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F3AC" w14:textId="77777777" w:rsidR="00D17499" w:rsidRPr="00112F0C" w:rsidRDefault="00D17499" w:rsidP="00D17499">
      <w:pPr>
        <w:jc w:val="center"/>
        <w:rPr>
          <w:rFonts w:ascii="Times New Roman" w:hAnsi="Times New Roman"/>
          <w:sz w:val="28"/>
          <w:szCs w:val="28"/>
        </w:rPr>
      </w:pPr>
    </w:p>
    <w:p w14:paraId="04E80F44" w14:textId="77777777" w:rsidR="00D17499" w:rsidRPr="00112F0C" w:rsidRDefault="00D17499" w:rsidP="00D17499">
      <w:pPr>
        <w:pStyle w:val="a5"/>
        <w:spacing w:before="0" w:beforeAutospacing="0" w:after="0" w:afterAutospacing="0"/>
        <w:rPr>
          <w:sz w:val="28"/>
          <w:szCs w:val="28"/>
          <w:lang w:val="uk-UA"/>
        </w:rPr>
      </w:pPr>
    </w:p>
    <w:p w14:paraId="559E47E4" w14:textId="657A6B31" w:rsidR="00D17499" w:rsidRPr="00112F0C" w:rsidRDefault="00D17499" w:rsidP="00D17499">
      <w:pPr>
        <w:jc w:val="both"/>
        <w:rPr>
          <w:rFonts w:ascii="Times New Roman" w:hAnsi="Times New Roman"/>
          <w:sz w:val="28"/>
          <w:szCs w:val="28"/>
        </w:rPr>
      </w:pPr>
      <w:r>
        <w:rPr>
          <w:noProof/>
          <w:lang w:val="ru-RU"/>
        </w:rPr>
        <w:drawing>
          <wp:anchor distT="0" distB="0" distL="114300" distR="114300" simplePos="0" relativeHeight="251658240" behindDoc="0" locked="0" layoutInCell="1" allowOverlap="1" wp14:anchorId="446BD129" wp14:editId="4BD27FB7">
            <wp:simplePos x="0" y="0"/>
            <wp:positionH relativeFrom="margin">
              <wp:posOffset>2628900</wp:posOffset>
            </wp:positionH>
            <wp:positionV relativeFrom="paragraph">
              <wp:posOffset>-228600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3438EBC4" w14:textId="77777777" w:rsidR="00D17499" w:rsidRPr="00112F0C" w:rsidRDefault="00D17499" w:rsidP="00D17499">
      <w:pPr>
        <w:rPr>
          <w:rFonts w:ascii="Times New Roman" w:hAnsi="Times New Roman"/>
          <w:sz w:val="28"/>
          <w:szCs w:val="28"/>
        </w:rPr>
      </w:pPr>
    </w:p>
    <w:p w14:paraId="06B9944D" w14:textId="77777777" w:rsidR="00D17499" w:rsidRPr="0072212A" w:rsidRDefault="00D17499" w:rsidP="00D17499">
      <w:pPr>
        <w:pStyle w:val="8"/>
        <w:keepNext/>
        <w:widowControl w:val="0"/>
        <w:numPr>
          <w:ilvl w:val="7"/>
          <w:numId w:val="0"/>
        </w:numPr>
        <w:tabs>
          <w:tab w:val="num" w:pos="0"/>
        </w:tabs>
        <w:suppressAutoHyphens/>
        <w:autoSpaceDE w:val="0"/>
        <w:spacing w:before="0" w:after="0"/>
        <w:rPr>
          <w:sz w:val="28"/>
          <w:szCs w:val="28"/>
          <w:lang w:val="uk-UA"/>
        </w:rPr>
      </w:pPr>
    </w:p>
    <w:p w14:paraId="187AF623" w14:textId="77777777" w:rsidR="00D17499" w:rsidRPr="004A546A" w:rsidRDefault="00D17499" w:rsidP="00D1749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40415DFA" w14:textId="77777777" w:rsidR="00D17499" w:rsidRPr="004A546A" w:rsidRDefault="00D17499" w:rsidP="00D17499">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26BF21AE" w14:textId="77777777" w:rsidR="00D17499" w:rsidRPr="00CA38B5" w:rsidRDefault="00D17499" w:rsidP="00D17499">
      <w:pPr>
        <w:rPr>
          <w:rFonts w:ascii="Times New Roman" w:hAnsi="Times New Roman"/>
          <w:sz w:val="24"/>
          <w:szCs w:val="24"/>
        </w:rPr>
      </w:pPr>
    </w:p>
    <w:p w14:paraId="0D7BCC3B" w14:textId="77777777" w:rsidR="00D17499" w:rsidRPr="00D14770" w:rsidRDefault="00D17499" w:rsidP="00D17499">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6156B9DD" w14:textId="77777777" w:rsidR="00D17499" w:rsidRDefault="00D17499" w:rsidP="00D17499">
      <w:pPr>
        <w:rPr>
          <w:rFonts w:ascii="Times New Roman" w:hAnsi="Times New Roman"/>
          <w:sz w:val="20"/>
        </w:rPr>
      </w:pPr>
    </w:p>
    <w:p w14:paraId="57254999" w14:textId="77777777" w:rsidR="00D17499" w:rsidRDefault="00D17499" w:rsidP="00D17499">
      <w:pPr>
        <w:rPr>
          <w:rFonts w:ascii="Times New Roman" w:hAnsi="Times New Roman"/>
          <w:snapToGrid w:val="0"/>
          <w:sz w:val="28"/>
          <w:szCs w:val="28"/>
        </w:rPr>
      </w:pPr>
      <w:r>
        <w:rPr>
          <w:rFonts w:ascii="Times New Roman" w:hAnsi="Times New Roman"/>
          <w:snapToGrid w:val="0"/>
          <w:sz w:val="28"/>
          <w:szCs w:val="28"/>
        </w:rPr>
        <w:t>Від  23 грудня   2020   року  №18</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4C854527" w14:textId="77777777" w:rsidR="00D17499" w:rsidRDefault="00D17499" w:rsidP="00D17499">
      <w:pPr>
        <w:rPr>
          <w:rFonts w:ascii="Times New Roman" w:hAnsi="Times New Roman"/>
          <w:snapToGrid w:val="0"/>
          <w:sz w:val="28"/>
          <w:szCs w:val="28"/>
        </w:rPr>
      </w:pPr>
      <w:r>
        <w:rPr>
          <w:rFonts w:ascii="Times New Roman" w:hAnsi="Times New Roman"/>
          <w:snapToGrid w:val="0"/>
          <w:sz w:val="28"/>
          <w:szCs w:val="28"/>
        </w:rPr>
        <w:t>с. Галицинове</w:t>
      </w:r>
      <w:r w:rsidRPr="00A62B5D">
        <w:rPr>
          <w:rFonts w:ascii="Times New Roman" w:hAnsi="Times New Roman"/>
          <w:snapToGrid w:val="0"/>
          <w:sz w:val="28"/>
          <w:szCs w:val="28"/>
        </w:rPr>
        <w:t xml:space="preserve">    </w:t>
      </w:r>
    </w:p>
    <w:p w14:paraId="2FBAC974" w14:textId="77777777" w:rsidR="00D17499" w:rsidRPr="00112F0C" w:rsidRDefault="00D17499" w:rsidP="00D17499">
      <w:pPr>
        <w:rPr>
          <w:rFonts w:ascii="Times New Roman" w:hAnsi="Times New Roman"/>
          <w:sz w:val="28"/>
          <w:szCs w:val="28"/>
        </w:rPr>
      </w:pPr>
    </w:p>
    <w:p w14:paraId="2BCF2A47" w14:textId="77777777" w:rsidR="00D17499" w:rsidRDefault="00D17499" w:rsidP="00D17499">
      <w:pPr>
        <w:rPr>
          <w:rFonts w:ascii="Times New Roman" w:hAnsi="Times New Roman"/>
          <w:sz w:val="28"/>
          <w:szCs w:val="28"/>
        </w:rPr>
      </w:pPr>
      <w:r w:rsidRPr="00112F0C">
        <w:rPr>
          <w:rFonts w:ascii="Times New Roman" w:hAnsi="Times New Roman"/>
          <w:sz w:val="28"/>
          <w:szCs w:val="28"/>
        </w:rPr>
        <w:t>Про Затвердження  Програми</w:t>
      </w:r>
      <w:r>
        <w:rPr>
          <w:rFonts w:ascii="Times New Roman" w:hAnsi="Times New Roman"/>
          <w:sz w:val="28"/>
          <w:szCs w:val="28"/>
        </w:rPr>
        <w:t xml:space="preserve"> в</w:t>
      </w:r>
      <w:r w:rsidRPr="00112F0C">
        <w:rPr>
          <w:rFonts w:ascii="Times New Roman" w:hAnsi="Times New Roman"/>
          <w:sz w:val="28"/>
          <w:szCs w:val="28"/>
        </w:rPr>
        <w:t xml:space="preserve">икористання коштів </w:t>
      </w:r>
    </w:p>
    <w:p w14:paraId="4595B60B" w14:textId="77777777" w:rsidR="00D17499" w:rsidRPr="00112F0C" w:rsidRDefault="00D17499" w:rsidP="00D17499">
      <w:pPr>
        <w:rPr>
          <w:rFonts w:ascii="Times New Roman" w:hAnsi="Times New Roman"/>
          <w:sz w:val="28"/>
          <w:szCs w:val="28"/>
        </w:rPr>
      </w:pPr>
      <w:r w:rsidRPr="00112F0C">
        <w:rPr>
          <w:rFonts w:ascii="Times New Roman" w:hAnsi="Times New Roman"/>
          <w:sz w:val="28"/>
          <w:szCs w:val="28"/>
        </w:rPr>
        <w:t xml:space="preserve">цільового фонду охорони навколишнього природного </w:t>
      </w:r>
    </w:p>
    <w:p w14:paraId="1B758C14" w14:textId="77777777" w:rsidR="00D17499" w:rsidRPr="00112F0C" w:rsidRDefault="00D17499" w:rsidP="00D17499">
      <w:pPr>
        <w:rPr>
          <w:rFonts w:ascii="Times New Roman" w:hAnsi="Times New Roman"/>
          <w:sz w:val="28"/>
          <w:szCs w:val="28"/>
        </w:rPr>
      </w:pPr>
      <w:r w:rsidRPr="00112F0C">
        <w:rPr>
          <w:rFonts w:ascii="Times New Roman" w:hAnsi="Times New Roman"/>
          <w:sz w:val="28"/>
          <w:szCs w:val="28"/>
        </w:rPr>
        <w:t xml:space="preserve">середовища на 2021рік </w:t>
      </w:r>
    </w:p>
    <w:p w14:paraId="078BAB11" w14:textId="77777777" w:rsidR="00D17499" w:rsidRPr="00112F0C" w:rsidRDefault="00D17499" w:rsidP="00D17499">
      <w:pPr>
        <w:rPr>
          <w:rFonts w:ascii="Times New Roman" w:hAnsi="Times New Roman"/>
          <w:sz w:val="28"/>
          <w:szCs w:val="28"/>
        </w:rPr>
      </w:pPr>
    </w:p>
    <w:p w14:paraId="142E6FD0" w14:textId="77777777" w:rsidR="00D17499" w:rsidRPr="00112F0C" w:rsidRDefault="00D17499" w:rsidP="00D17499">
      <w:pPr>
        <w:jc w:val="both"/>
        <w:rPr>
          <w:rFonts w:ascii="Times New Roman" w:hAnsi="Times New Roman"/>
          <w:sz w:val="28"/>
          <w:szCs w:val="28"/>
        </w:rPr>
      </w:pPr>
      <w:r w:rsidRPr="00112F0C">
        <w:rPr>
          <w:rFonts w:ascii="Times New Roman" w:hAnsi="Times New Roman"/>
          <w:sz w:val="28"/>
          <w:szCs w:val="28"/>
        </w:rPr>
        <w:tab/>
        <w:t xml:space="preserve">Відповідно до статті 27 Закону України </w:t>
      </w:r>
      <w:r>
        <w:rPr>
          <w:rFonts w:ascii="Times New Roman" w:hAnsi="Times New Roman"/>
          <w:sz w:val="28"/>
          <w:szCs w:val="28"/>
        </w:rPr>
        <w:t>“</w:t>
      </w:r>
      <w:r w:rsidRPr="00112F0C">
        <w:rPr>
          <w:rFonts w:ascii="Times New Roman" w:hAnsi="Times New Roman"/>
          <w:sz w:val="28"/>
          <w:szCs w:val="28"/>
        </w:rPr>
        <w:t xml:space="preserve"> Про місцеве самоврядування в Україні ”, ст</w:t>
      </w:r>
      <w:r>
        <w:rPr>
          <w:rFonts w:ascii="Times New Roman" w:hAnsi="Times New Roman"/>
          <w:sz w:val="28"/>
          <w:szCs w:val="28"/>
        </w:rPr>
        <w:t>атті</w:t>
      </w:r>
      <w:r w:rsidRPr="00112F0C">
        <w:rPr>
          <w:rFonts w:ascii="Times New Roman" w:hAnsi="Times New Roman"/>
          <w:sz w:val="28"/>
          <w:szCs w:val="28"/>
        </w:rPr>
        <w:t xml:space="preserve"> 91 Бюджетного кодексу України, сільська рада</w:t>
      </w:r>
    </w:p>
    <w:p w14:paraId="548440B9" w14:textId="77777777" w:rsidR="00D17499" w:rsidRPr="00112F0C" w:rsidRDefault="00D17499" w:rsidP="00D17499">
      <w:pPr>
        <w:rPr>
          <w:rFonts w:ascii="Times New Roman" w:hAnsi="Times New Roman"/>
          <w:sz w:val="28"/>
          <w:szCs w:val="28"/>
        </w:rPr>
      </w:pPr>
    </w:p>
    <w:p w14:paraId="70B3E1F4" w14:textId="77777777" w:rsidR="00D17499" w:rsidRPr="00112F0C" w:rsidRDefault="00D17499" w:rsidP="00D17499">
      <w:pPr>
        <w:rPr>
          <w:rFonts w:ascii="Times New Roman" w:hAnsi="Times New Roman"/>
          <w:sz w:val="28"/>
          <w:szCs w:val="28"/>
        </w:rPr>
      </w:pPr>
      <w:r w:rsidRPr="00112F0C">
        <w:rPr>
          <w:rFonts w:ascii="Times New Roman" w:hAnsi="Times New Roman"/>
          <w:sz w:val="28"/>
          <w:szCs w:val="28"/>
        </w:rPr>
        <w:t>В И Р І Ш И Л А</w:t>
      </w:r>
      <w:r>
        <w:rPr>
          <w:rFonts w:ascii="Times New Roman" w:hAnsi="Times New Roman"/>
          <w:sz w:val="28"/>
          <w:szCs w:val="28"/>
        </w:rPr>
        <w:t>:</w:t>
      </w:r>
    </w:p>
    <w:p w14:paraId="3FF04B4C" w14:textId="77777777" w:rsidR="00D17499" w:rsidRPr="00112F0C" w:rsidRDefault="00D17499" w:rsidP="00D17499">
      <w:pPr>
        <w:rPr>
          <w:rFonts w:ascii="Times New Roman" w:hAnsi="Times New Roman"/>
          <w:sz w:val="28"/>
          <w:szCs w:val="28"/>
        </w:rPr>
      </w:pPr>
    </w:p>
    <w:p w14:paraId="00856D9E" w14:textId="77777777" w:rsidR="00D17499" w:rsidRPr="00112F0C" w:rsidRDefault="00D17499" w:rsidP="00D17499">
      <w:pPr>
        <w:numPr>
          <w:ilvl w:val="0"/>
          <w:numId w:val="1"/>
        </w:numPr>
        <w:jc w:val="both"/>
        <w:rPr>
          <w:rFonts w:ascii="Times New Roman" w:hAnsi="Times New Roman"/>
          <w:sz w:val="28"/>
          <w:szCs w:val="28"/>
        </w:rPr>
      </w:pPr>
      <w:r w:rsidRPr="00112F0C">
        <w:rPr>
          <w:rFonts w:ascii="Times New Roman" w:hAnsi="Times New Roman"/>
          <w:sz w:val="28"/>
          <w:szCs w:val="28"/>
        </w:rPr>
        <w:t>Затвердити Програму використання коштів цільового фонду охорони   навколишнього природного середовища на 2021 (додається ).</w:t>
      </w:r>
    </w:p>
    <w:p w14:paraId="19CAF30F" w14:textId="77777777" w:rsidR="00D17499" w:rsidRPr="00112F0C" w:rsidRDefault="00D17499" w:rsidP="00D17499">
      <w:pPr>
        <w:ind w:left="360"/>
        <w:jc w:val="both"/>
        <w:rPr>
          <w:rFonts w:ascii="Times New Roman" w:hAnsi="Times New Roman"/>
          <w:sz w:val="28"/>
          <w:szCs w:val="28"/>
        </w:rPr>
      </w:pPr>
    </w:p>
    <w:p w14:paraId="19DB43D2" w14:textId="77777777" w:rsidR="00D17499" w:rsidRPr="00112F0C" w:rsidRDefault="00D17499" w:rsidP="00D17499">
      <w:pPr>
        <w:numPr>
          <w:ilvl w:val="0"/>
          <w:numId w:val="1"/>
        </w:numPr>
        <w:jc w:val="both"/>
        <w:rPr>
          <w:rFonts w:ascii="Times New Roman" w:hAnsi="Times New Roman"/>
          <w:sz w:val="28"/>
          <w:szCs w:val="28"/>
        </w:rPr>
      </w:pPr>
      <w:r>
        <w:rPr>
          <w:rFonts w:ascii="Times New Roman" w:hAnsi="Times New Roman"/>
          <w:sz w:val="28"/>
          <w:szCs w:val="28"/>
        </w:rPr>
        <w:t>Доручити фінансовому о</w:t>
      </w:r>
      <w:r w:rsidRPr="00112F0C">
        <w:rPr>
          <w:rFonts w:ascii="Times New Roman" w:hAnsi="Times New Roman"/>
          <w:sz w:val="28"/>
          <w:szCs w:val="28"/>
        </w:rPr>
        <w:t>р</w:t>
      </w:r>
      <w:r>
        <w:rPr>
          <w:rFonts w:ascii="Times New Roman" w:hAnsi="Times New Roman"/>
          <w:sz w:val="28"/>
          <w:szCs w:val="28"/>
        </w:rPr>
        <w:t>г</w:t>
      </w:r>
      <w:r w:rsidRPr="00112F0C">
        <w:rPr>
          <w:rFonts w:ascii="Times New Roman" w:hAnsi="Times New Roman"/>
          <w:sz w:val="28"/>
          <w:szCs w:val="28"/>
        </w:rPr>
        <w:t xml:space="preserve">ану затвердити паспорт Програми  використання коштів цільового фонду охорони навколишнього природного середовища на 2021роки </w:t>
      </w:r>
    </w:p>
    <w:p w14:paraId="0BC58534" w14:textId="77777777" w:rsidR="00D17499" w:rsidRPr="00112F0C" w:rsidRDefault="00D17499" w:rsidP="00D17499">
      <w:pPr>
        <w:pStyle w:val="a3"/>
        <w:rPr>
          <w:sz w:val="28"/>
          <w:szCs w:val="28"/>
          <w:lang w:val="uk-UA"/>
        </w:rPr>
      </w:pPr>
    </w:p>
    <w:p w14:paraId="3393D6AC" w14:textId="77777777" w:rsidR="00D17499" w:rsidRPr="00112F0C" w:rsidRDefault="00D17499" w:rsidP="00D17499">
      <w:pPr>
        <w:numPr>
          <w:ilvl w:val="0"/>
          <w:numId w:val="1"/>
        </w:numPr>
        <w:jc w:val="both"/>
        <w:rPr>
          <w:rFonts w:ascii="Times New Roman" w:hAnsi="Times New Roman"/>
          <w:sz w:val="28"/>
          <w:szCs w:val="28"/>
        </w:rPr>
      </w:pPr>
      <w:r w:rsidRPr="00112F0C">
        <w:rPr>
          <w:rFonts w:ascii="Times New Roman" w:hAnsi="Times New Roman"/>
          <w:sz w:val="28"/>
          <w:szCs w:val="28"/>
        </w:rPr>
        <w:t xml:space="preserve">Зняти з контролю з </w:t>
      </w:r>
      <w:r>
        <w:rPr>
          <w:rFonts w:ascii="Times New Roman" w:hAnsi="Times New Roman"/>
          <w:sz w:val="28"/>
          <w:szCs w:val="28"/>
        </w:rPr>
        <w:t>0</w:t>
      </w:r>
      <w:r w:rsidRPr="00112F0C">
        <w:rPr>
          <w:rFonts w:ascii="Times New Roman" w:hAnsi="Times New Roman"/>
          <w:sz w:val="28"/>
          <w:szCs w:val="28"/>
        </w:rPr>
        <w:t>1.01.2021</w:t>
      </w:r>
      <w:r>
        <w:rPr>
          <w:rFonts w:ascii="Times New Roman" w:hAnsi="Times New Roman"/>
          <w:sz w:val="28"/>
          <w:szCs w:val="28"/>
        </w:rPr>
        <w:t>,</w:t>
      </w:r>
      <w:r w:rsidRPr="00112F0C">
        <w:rPr>
          <w:rFonts w:ascii="Times New Roman" w:hAnsi="Times New Roman"/>
          <w:sz w:val="28"/>
          <w:szCs w:val="28"/>
        </w:rPr>
        <w:t xml:space="preserve"> як так</w:t>
      </w:r>
      <w:r>
        <w:rPr>
          <w:rFonts w:ascii="Times New Roman" w:hAnsi="Times New Roman"/>
          <w:sz w:val="28"/>
          <w:szCs w:val="28"/>
        </w:rPr>
        <w:t>е,</w:t>
      </w:r>
      <w:r w:rsidRPr="00112F0C">
        <w:rPr>
          <w:rFonts w:ascii="Times New Roman" w:hAnsi="Times New Roman"/>
          <w:sz w:val="28"/>
          <w:szCs w:val="28"/>
        </w:rPr>
        <w:t xml:space="preserve"> що виконане рішення  сільської ради  № 16 від 20.12.2019 року </w:t>
      </w:r>
      <w:r>
        <w:rPr>
          <w:rFonts w:ascii="Times New Roman" w:hAnsi="Times New Roman"/>
          <w:sz w:val="28"/>
          <w:szCs w:val="28"/>
        </w:rPr>
        <w:t xml:space="preserve">“ </w:t>
      </w:r>
      <w:r w:rsidRPr="00112F0C">
        <w:rPr>
          <w:rFonts w:ascii="Times New Roman" w:hAnsi="Times New Roman"/>
          <w:sz w:val="28"/>
          <w:szCs w:val="28"/>
        </w:rPr>
        <w:t>Про затвердження Програми використання коштів цільового фонду охорони навколишнього пр</w:t>
      </w:r>
      <w:r>
        <w:rPr>
          <w:rFonts w:ascii="Times New Roman" w:hAnsi="Times New Roman"/>
          <w:sz w:val="28"/>
          <w:szCs w:val="28"/>
        </w:rPr>
        <w:t>иродного середовища на 2020 рік ”.</w:t>
      </w:r>
    </w:p>
    <w:p w14:paraId="499F5E36" w14:textId="77777777" w:rsidR="00D17499" w:rsidRPr="00112F0C" w:rsidRDefault="00D17499" w:rsidP="00D17499">
      <w:pPr>
        <w:pStyle w:val="a3"/>
        <w:rPr>
          <w:sz w:val="28"/>
          <w:szCs w:val="28"/>
          <w:lang w:val="uk-UA"/>
        </w:rPr>
      </w:pPr>
    </w:p>
    <w:p w14:paraId="01EE1806" w14:textId="77777777" w:rsidR="00D17499" w:rsidRPr="00112F0C" w:rsidRDefault="00D17499" w:rsidP="00D17499">
      <w:pPr>
        <w:numPr>
          <w:ilvl w:val="0"/>
          <w:numId w:val="1"/>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w:t>
      </w:r>
      <w:r>
        <w:rPr>
          <w:rFonts w:ascii="Times New Roman" w:hAnsi="Times New Roman"/>
          <w:sz w:val="28"/>
          <w:szCs w:val="28"/>
        </w:rPr>
        <w:t>ономічного розвитку, інвестицій</w:t>
      </w:r>
      <w:r w:rsidRPr="00112F0C">
        <w:rPr>
          <w:rFonts w:ascii="Times New Roman" w:hAnsi="Times New Roman"/>
          <w:sz w:val="28"/>
          <w:szCs w:val="28"/>
        </w:rPr>
        <w:t xml:space="preserve"> та житлово – комунального господарства</w:t>
      </w:r>
    </w:p>
    <w:p w14:paraId="261C443F" w14:textId="77777777" w:rsidR="00D17499" w:rsidRPr="00112F0C" w:rsidRDefault="00D17499" w:rsidP="00D17499">
      <w:pPr>
        <w:pStyle w:val="a5"/>
        <w:spacing w:before="0" w:beforeAutospacing="0" w:after="0" w:afterAutospacing="0"/>
        <w:ind w:left="360"/>
        <w:jc w:val="both"/>
        <w:rPr>
          <w:sz w:val="28"/>
          <w:szCs w:val="28"/>
          <w:lang w:val="uk-UA"/>
        </w:rPr>
      </w:pPr>
    </w:p>
    <w:p w14:paraId="2572E2DB" w14:textId="77777777" w:rsidR="00D17499" w:rsidRPr="00112F0C" w:rsidRDefault="00D17499" w:rsidP="00D17499">
      <w:pPr>
        <w:ind w:left="360"/>
        <w:jc w:val="both"/>
        <w:rPr>
          <w:rFonts w:ascii="Times New Roman" w:hAnsi="Times New Roman"/>
          <w:sz w:val="28"/>
          <w:szCs w:val="28"/>
        </w:rPr>
      </w:pPr>
    </w:p>
    <w:p w14:paraId="4375BE5B" w14:textId="77777777" w:rsidR="00D17499" w:rsidRPr="00112F0C" w:rsidRDefault="00D17499" w:rsidP="00D17499">
      <w:pPr>
        <w:jc w:val="both"/>
        <w:rPr>
          <w:rFonts w:ascii="Times New Roman" w:hAnsi="Times New Roman"/>
          <w:sz w:val="28"/>
          <w:szCs w:val="28"/>
        </w:rPr>
      </w:pPr>
    </w:p>
    <w:p w14:paraId="171477E3" w14:textId="77777777" w:rsidR="00D17499" w:rsidRPr="00112F0C" w:rsidRDefault="00D17499" w:rsidP="00D17499">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 xml:space="preserve">Сільський голова                                 </w:t>
      </w:r>
      <w:r>
        <w:rPr>
          <w:rFonts w:ascii="Times New Roman" w:hAnsi="Times New Roman"/>
          <w:sz w:val="28"/>
          <w:szCs w:val="28"/>
        </w:rPr>
        <w:t>І. НАЗАР</w:t>
      </w:r>
    </w:p>
    <w:p w14:paraId="0747F63E" w14:textId="77777777" w:rsidR="00D17499" w:rsidRPr="00112F0C" w:rsidRDefault="00D17499" w:rsidP="00D17499">
      <w:pPr>
        <w:jc w:val="both"/>
        <w:rPr>
          <w:rFonts w:ascii="Times New Roman" w:hAnsi="Times New Roman"/>
          <w:sz w:val="28"/>
          <w:szCs w:val="28"/>
        </w:rPr>
      </w:pPr>
    </w:p>
    <w:p w14:paraId="6EBE5388" w14:textId="77777777" w:rsidR="00D17499" w:rsidRPr="00112F0C" w:rsidRDefault="00D17499" w:rsidP="00D17499">
      <w:pPr>
        <w:rPr>
          <w:rFonts w:ascii="Times New Roman" w:hAnsi="Times New Roman"/>
          <w:sz w:val="28"/>
          <w:szCs w:val="28"/>
        </w:rPr>
      </w:pPr>
    </w:p>
    <w:p w14:paraId="16976C4A" w14:textId="77777777" w:rsidR="00D17499" w:rsidRPr="00112F0C" w:rsidRDefault="00D17499" w:rsidP="00D17499">
      <w:pPr>
        <w:rPr>
          <w:rFonts w:ascii="Times New Roman" w:hAnsi="Times New Roman"/>
          <w:sz w:val="28"/>
          <w:szCs w:val="28"/>
        </w:rPr>
      </w:pPr>
    </w:p>
    <w:p w14:paraId="4A220B4E" w14:textId="77777777" w:rsidR="00D17499" w:rsidRDefault="00D17499" w:rsidP="00D17499">
      <w:pPr>
        <w:rPr>
          <w:rFonts w:ascii="Times New Roman" w:hAnsi="Times New Roman"/>
          <w:sz w:val="28"/>
          <w:szCs w:val="28"/>
        </w:rPr>
      </w:pPr>
    </w:p>
    <w:p w14:paraId="2208C3E5" w14:textId="65F3D50D" w:rsidR="00D17499" w:rsidRPr="00A86CC6" w:rsidRDefault="00D17499" w:rsidP="00D17499">
      <w:pPr>
        <w:rPr>
          <w:rFonts w:ascii="Times New Roman" w:hAnsi="Times New Roman"/>
          <w:spacing w:val="-3"/>
          <w:sz w:val="22"/>
          <w:szCs w:val="22"/>
        </w:rPr>
      </w:pPr>
      <w:r w:rsidRPr="00112F0C">
        <w:rPr>
          <w:rFonts w:ascii="Times New Roman" w:hAnsi="Times New Roman"/>
          <w:sz w:val="28"/>
          <w:szCs w:val="28"/>
        </w:rPr>
        <w:t xml:space="preserve">                                                                                </w:t>
      </w:r>
      <w:r>
        <w:rPr>
          <w:rFonts w:ascii="Times New Roman" w:hAnsi="Times New Roman"/>
          <w:sz w:val="28"/>
          <w:szCs w:val="28"/>
        </w:rPr>
        <w:t xml:space="preserve">                    </w:t>
      </w:r>
      <w:r w:rsidRPr="00112F0C">
        <w:rPr>
          <w:rFonts w:ascii="Times New Roman" w:hAnsi="Times New Roman"/>
          <w:sz w:val="28"/>
          <w:szCs w:val="28"/>
        </w:rPr>
        <w:t xml:space="preserve"> </w:t>
      </w:r>
      <w:r w:rsidRPr="00A86CC6">
        <w:rPr>
          <w:rFonts w:ascii="Times New Roman" w:hAnsi="Times New Roman"/>
          <w:spacing w:val="-3"/>
          <w:sz w:val="22"/>
          <w:szCs w:val="22"/>
        </w:rPr>
        <w:t xml:space="preserve">ЗАТВЕРДЖЕНО  </w:t>
      </w:r>
    </w:p>
    <w:p w14:paraId="454FE8C8" w14:textId="77777777" w:rsidR="00D17499" w:rsidRPr="00A86CC6" w:rsidRDefault="00D17499" w:rsidP="00D17499">
      <w:pPr>
        <w:ind w:left="4956" w:firstLine="709"/>
        <w:rPr>
          <w:rFonts w:ascii="Times New Roman" w:hAnsi="Times New Roman"/>
          <w:spacing w:val="-3"/>
          <w:sz w:val="22"/>
          <w:szCs w:val="22"/>
        </w:rPr>
      </w:pPr>
      <w:r>
        <w:rPr>
          <w:rFonts w:ascii="Times New Roman" w:hAnsi="Times New Roman"/>
          <w:spacing w:val="-3"/>
          <w:sz w:val="22"/>
          <w:szCs w:val="22"/>
        </w:rPr>
        <w:lastRenderedPageBreak/>
        <w:t xml:space="preserve">                     </w:t>
      </w:r>
      <w:r w:rsidRPr="00A86CC6">
        <w:rPr>
          <w:rFonts w:ascii="Times New Roman" w:hAnsi="Times New Roman"/>
          <w:spacing w:val="-3"/>
          <w:sz w:val="22"/>
          <w:szCs w:val="22"/>
        </w:rPr>
        <w:t xml:space="preserve">рішенням сільської ради  </w:t>
      </w:r>
    </w:p>
    <w:p w14:paraId="25A20A2A" w14:textId="77777777" w:rsidR="00D17499" w:rsidRPr="006C3BDD" w:rsidRDefault="00D17499" w:rsidP="00D17499">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18</w:t>
      </w:r>
    </w:p>
    <w:p w14:paraId="546CA800" w14:textId="77777777" w:rsidR="00D17499" w:rsidRPr="00B74C80" w:rsidRDefault="00D17499" w:rsidP="00D17499">
      <w:pPr>
        <w:shd w:val="clear" w:color="auto" w:fill="FFFFFF"/>
        <w:rPr>
          <w:rFonts w:ascii="Times New Roman" w:hAnsi="Times New Roman"/>
          <w:b/>
          <w:sz w:val="28"/>
          <w:szCs w:val="28"/>
        </w:rPr>
      </w:pPr>
      <w:r w:rsidRPr="00112F0C">
        <w:rPr>
          <w:rFonts w:ascii="Times New Roman" w:hAnsi="Times New Roman"/>
          <w:spacing w:val="118"/>
          <w:w w:val="101"/>
          <w:sz w:val="28"/>
          <w:szCs w:val="28"/>
        </w:rPr>
        <w:t xml:space="preserve">                 </w:t>
      </w:r>
      <w:r w:rsidRPr="00B74C80">
        <w:rPr>
          <w:rFonts w:ascii="Times New Roman" w:hAnsi="Times New Roman"/>
          <w:b/>
          <w:spacing w:val="118"/>
          <w:w w:val="101"/>
          <w:sz w:val="28"/>
          <w:szCs w:val="28"/>
        </w:rPr>
        <w:t>ПРОГРАМА</w:t>
      </w:r>
    </w:p>
    <w:p w14:paraId="6775F16C" w14:textId="77777777" w:rsidR="00D17499" w:rsidRPr="00FB5A01" w:rsidRDefault="00D17499" w:rsidP="00D17499">
      <w:pPr>
        <w:shd w:val="clear" w:color="auto" w:fill="FFFFFF"/>
        <w:jc w:val="center"/>
        <w:rPr>
          <w:rFonts w:ascii="Times New Roman" w:hAnsi="Times New Roman"/>
          <w:b/>
          <w:spacing w:val="-5"/>
          <w:w w:val="101"/>
          <w:sz w:val="28"/>
          <w:szCs w:val="28"/>
        </w:rPr>
      </w:pPr>
      <w:r w:rsidRPr="00B74C80">
        <w:rPr>
          <w:rFonts w:ascii="Times New Roman" w:hAnsi="Times New Roman"/>
          <w:b/>
          <w:spacing w:val="-5"/>
          <w:w w:val="101"/>
          <w:sz w:val="28"/>
          <w:szCs w:val="28"/>
        </w:rPr>
        <w:t>Використання коштів цільового фонду охорони навколишнього  природного середовища по Галицинівській сільській раді на 2021 рік</w:t>
      </w:r>
    </w:p>
    <w:p w14:paraId="32BBABE1" w14:textId="77777777" w:rsidR="00D17499" w:rsidRPr="00B74C80" w:rsidRDefault="00D17499" w:rsidP="00D17499">
      <w:pPr>
        <w:shd w:val="clear" w:color="auto" w:fill="FFFFFF"/>
        <w:ind w:firstLine="552"/>
        <w:jc w:val="both"/>
        <w:rPr>
          <w:rFonts w:ascii="Times New Roman" w:hAnsi="Times New Roman"/>
          <w:spacing w:val="-2"/>
          <w:w w:val="101"/>
          <w:sz w:val="28"/>
          <w:szCs w:val="28"/>
        </w:rPr>
      </w:pPr>
      <w:r w:rsidRPr="00B74C80">
        <w:rPr>
          <w:rFonts w:ascii="Times New Roman" w:hAnsi="Times New Roman"/>
          <w:spacing w:val="1"/>
          <w:w w:val="101"/>
          <w:sz w:val="28"/>
          <w:szCs w:val="28"/>
        </w:rPr>
        <w:t xml:space="preserve">Програма розроблена </w:t>
      </w:r>
      <w:r>
        <w:rPr>
          <w:rFonts w:ascii="Times New Roman" w:hAnsi="Times New Roman"/>
          <w:spacing w:val="-1"/>
          <w:w w:val="101"/>
          <w:sz w:val="28"/>
          <w:szCs w:val="28"/>
        </w:rPr>
        <w:t xml:space="preserve">відповідно до Закону України “ </w:t>
      </w:r>
      <w:r w:rsidRPr="00B74C80">
        <w:rPr>
          <w:rFonts w:ascii="Times New Roman" w:hAnsi="Times New Roman"/>
          <w:spacing w:val="-1"/>
          <w:w w:val="101"/>
          <w:sz w:val="28"/>
          <w:szCs w:val="28"/>
        </w:rPr>
        <w:t>Про охорону навколишнього природного середовища</w:t>
      </w:r>
      <w:r>
        <w:rPr>
          <w:rFonts w:ascii="Times New Roman" w:hAnsi="Times New Roman"/>
          <w:spacing w:val="-1"/>
          <w:w w:val="101"/>
          <w:sz w:val="28"/>
          <w:szCs w:val="28"/>
        </w:rPr>
        <w:t xml:space="preserve"> ”</w:t>
      </w:r>
      <w:r w:rsidRPr="00B74C80">
        <w:rPr>
          <w:rFonts w:ascii="Times New Roman" w:hAnsi="Times New Roman"/>
          <w:spacing w:val="-1"/>
          <w:w w:val="101"/>
          <w:sz w:val="28"/>
          <w:szCs w:val="28"/>
        </w:rPr>
        <w:t xml:space="preserve">, </w:t>
      </w:r>
      <w:r w:rsidRPr="00B74C80">
        <w:rPr>
          <w:rFonts w:ascii="Times New Roman" w:hAnsi="Times New Roman"/>
          <w:spacing w:val="1"/>
          <w:w w:val="101"/>
          <w:sz w:val="28"/>
          <w:szCs w:val="28"/>
        </w:rPr>
        <w:t xml:space="preserve">п. 13 ст. 91 </w:t>
      </w:r>
      <w:r w:rsidRPr="00B74C80">
        <w:rPr>
          <w:rFonts w:ascii="Times New Roman" w:hAnsi="Times New Roman"/>
          <w:spacing w:val="-2"/>
          <w:w w:val="101"/>
          <w:sz w:val="28"/>
          <w:szCs w:val="28"/>
        </w:rPr>
        <w:t xml:space="preserve">Бюджетного Кодексу України, Постанови Кабінету Міністрів України із змінами та доповненнями №1147 від 17.09.1996 року </w:t>
      </w:r>
      <w:r>
        <w:rPr>
          <w:rFonts w:ascii="Times New Roman" w:hAnsi="Times New Roman"/>
          <w:spacing w:val="-2"/>
          <w:w w:val="101"/>
          <w:sz w:val="28"/>
          <w:szCs w:val="28"/>
        </w:rPr>
        <w:t>“</w:t>
      </w:r>
      <w:r w:rsidRPr="00B74C80">
        <w:rPr>
          <w:rFonts w:ascii="Times New Roman" w:hAnsi="Times New Roman"/>
          <w:spacing w:val="-2"/>
          <w:w w:val="101"/>
          <w:sz w:val="28"/>
          <w:szCs w:val="28"/>
        </w:rPr>
        <w:t xml:space="preserve"> Про затвердження переліку видів діяльності, що належить до природоохоронних заходів </w:t>
      </w:r>
      <w:r>
        <w:rPr>
          <w:rFonts w:ascii="Times New Roman" w:hAnsi="Times New Roman"/>
          <w:spacing w:val="-2"/>
          <w:w w:val="101"/>
          <w:sz w:val="28"/>
          <w:szCs w:val="28"/>
        </w:rPr>
        <w:t>”</w:t>
      </w:r>
      <w:r w:rsidRPr="00B74C80">
        <w:rPr>
          <w:rFonts w:ascii="Times New Roman" w:hAnsi="Times New Roman"/>
          <w:spacing w:val="-2"/>
          <w:w w:val="101"/>
          <w:sz w:val="28"/>
          <w:szCs w:val="28"/>
        </w:rPr>
        <w:t>.</w:t>
      </w:r>
    </w:p>
    <w:p w14:paraId="64BDA2F0" w14:textId="77777777" w:rsidR="00D17499" w:rsidRPr="00B74C80" w:rsidRDefault="00D17499" w:rsidP="00D17499">
      <w:pPr>
        <w:shd w:val="clear" w:color="auto" w:fill="FFFFFF"/>
        <w:ind w:firstLine="552"/>
        <w:jc w:val="center"/>
        <w:rPr>
          <w:rFonts w:ascii="Times New Roman" w:hAnsi="Times New Roman"/>
          <w:b/>
          <w:sz w:val="28"/>
          <w:szCs w:val="28"/>
          <w:u w:val="single"/>
        </w:rPr>
      </w:pPr>
      <w:r w:rsidRPr="00B74C80">
        <w:rPr>
          <w:rFonts w:ascii="Times New Roman" w:hAnsi="Times New Roman"/>
          <w:b/>
          <w:spacing w:val="-2"/>
          <w:w w:val="101"/>
          <w:sz w:val="28"/>
          <w:szCs w:val="28"/>
          <w:u w:val="single"/>
        </w:rPr>
        <w:t>І. МЕТА ПРОГРАМИ</w:t>
      </w:r>
    </w:p>
    <w:p w14:paraId="5A20C6F9" w14:textId="77777777" w:rsidR="00D17499" w:rsidRPr="00B74C80" w:rsidRDefault="00D17499" w:rsidP="00D17499">
      <w:pPr>
        <w:shd w:val="clear" w:color="auto" w:fill="FFFFFF"/>
        <w:ind w:firstLine="480"/>
        <w:jc w:val="both"/>
        <w:rPr>
          <w:rFonts w:ascii="Times New Roman" w:hAnsi="Times New Roman"/>
          <w:spacing w:val="-1"/>
          <w:w w:val="101"/>
          <w:sz w:val="28"/>
          <w:szCs w:val="28"/>
        </w:rPr>
      </w:pPr>
      <w:r w:rsidRPr="00B74C80">
        <w:rPr>
          <w:rFonts w:ascii="Times New Roman" w:hAnsi="Times New Roman"/>
          <w:spacing w:val="-1"/>
          <w:w w:val="101"/>
          <w:sz w:val="28"/>
          <w:szCs w:val="28"/>
        </w:rPr>
        <w:t>Мета програми – це цільове ф</w:t>
      </w:r>
      <w:r w:rsidRPr="00B74C80">
        <w:rPr>
          <w:rFonts w:ascii="Times New Roman" w:hAnsi="Times New Roman"/>
          <w:spacing w:val="-2"/>
          <w:w w:val="101"/>
          <w:sz w:val="28"/>
          <w:szCs w:val="28"/>
        </w:rPr>
        <w:t xml:space="preserve">інансування </w:t>
      </w:r>
      <w:r w:rsidRPr="00B74C80">
        <w:rPr>
          <w:rFonts w:ascii="Times New Roman" w:hAnsi="Times New Roman"/>
          <w:w w:val="101"/>
          <w:sz w:val="28"/>
          <w:szCs w:val="28"/>
        </w:rPr>
        <w:t xml:space="preserve">природоохоронних та ресурсозберігаючих заходів, зниження </w:t>
      </w:r>
      <w:r w:rsidRPr="00B74C80">
        <w:rPr>
          <w:rFonts w:ascii="Times New Roman" w:hAnsi="Times New Roman"/>
          <w:spacing w:val="-5"/>
          <w:w w:val="101"/>
          <w:sz w:val="28"/>
          <w:szCs w:val="28"/>
        </w:rPr>
        <w:t xml:space="preserve">впливу забруднення </w:t>
      </w:r>
      <w:r w:rsidRPr="00B74C80">
        <w:rPr>
          <w:rFonts w:ascii="Times New Roman" w:hAnsi="Times New Roman"/>
          <w:spacing w:val="-1"/>
          <w:w w:val="101"/>
          <w:sz w:val="28"/>
          <w:szCs w:val="28"/>
        </w:rPr>
        <w:t>навколишнього природного середовища на здоров’я населення.</w:t>
      </w:r>
    </w:p>
    <w:p w14:paraId="367E2CFA" w14:textId="77777777" w:rsidR="00D17499" w:rsidRPr="00B74C80" w:rsidRDefault="00D17499" w:rsidP="00D17499">
      <w:pPr>
        <w:shd w:val="clear" w:color="auto" w:fill="FFFFFF"/>
        <w:tabs>
          <w:tab w:val="left" w:pos="2213"/>
        </w:tabs>
        <w:jc w:val="center"/>
        <w:rPr>
          <w:rFonts w:ascii="Times New Roman" w:hAnsi="Times New Roman"/>
          <w:b/>
          <w:bCs/>
          <w:spacing w:val="-9"/>
          <w:w w:val="101"/>
          <w:sz w:val="28"/>
          <w:szCs w:val="28"/>
          <w:u w:val="single"/>
        </w:rPr>
      </w:pPr>
      <w:r w:rsidRPr="00B74C80">
        <w:rPr>
          <w:rFonts w:ascii="Times New Roman" w:hAnsi="Times New Roman"/>
          <w:b/>
          <w:bCs/>
          <w:spacing w:val="-9"/>
          <w:w w:val="101"/>
          <w:sz w:val="28"/>
          <w:szCs w:val="28"/>
          <w:u w:val="single"/>
        </w:rPr>
        <w:t>ІІ.ОСНОВНІ ЗАВДАННЯ ТА НАПРЯМКИ ПРОГРАМИ</w:t>
      </w:r>
    </w:p>
    <w:p w14:paraId="21904997" w14:textId="77777777" w:rsidR="00D17499" w:rsidRPr="00B74C80" w:rsidRDefault="00D17499" w:rsidP="00D17499">
      <w:pPr>
        <w:shd w:val="clear" w:color="auto" w:fill="FFFFFF"/>
        <w:tabs>
          <w:tab w:val="left" w:pos="2213"/>
        </w:tabs>
        <w:jc w:val="both"/>
        <w:rPr>
          <w:rFonts w:ascii="Times New Roman" w:hAnsi="Times New Roman"/>
          <w:bCs/>
          <w:spacing w:val="-9"/>
          <w:w w:val="101"/>
          <w:sz w:val="28"/>
          <w:szCs w:val="28"/>
        </w:rPr>
      </w:pPr>
      <w:r w:rsidRPr="00B74C80">
        <w:rPr>
          <w:rFonts w:ascii="Times New Roman" w:hAnsi="Times New Roman"/>
          <w:bCs/>
          <w:spacing w:val="-9"/>
          <w:w w:val="101"/>
          <w:sz w:val="28"/>
          <w:szCs w:val="28"/>
        </w:rPr>
        <w:t xml:space="preserve">          Сільський цільовий фонд, утворений за рахунок екологічного податку включається до спеціального фонду сільського бюджету окремим розділом і використовується тільки для цільового фінансування робіт пов’язаних з охороною навколишнього природного середовища на території Галицинівської сільської ради.</w:t>
      </w:r>
      <w:r>
        <w:rPr>
          <w:rFonts w:ascii="Times New Roman" w:hAnsi="Times New Roman"/>
          <w:bCs/>
          <w:spacing w:val="-9"/>
          <w:w w:val="101"/>
          <w:sz w:val="28"/>
          <w:szCs w:val="28"/>
        </w:rPr>
        <w:t xml:space="preserve"> </w:t>
      </w:r>
      <w:r w:rsidRPr="00B74C80">
        <w:rPr>
          <w:rFonts w:ascii="Times New Roman" w:hAnsi="Times New Roman"/>
          <w:bCs/>
          <w:spacing w:val="-9"/>
          <w:w w:val="101"/>
          <w:sz w:val="28"/>
          <w:szCs w:val="28"/>
        </w:rPr>
        <w:t>Виконання програми передбачає такі заходи:</w:t>
      </w:r>
    </w:p>
    <w:p w14:paraId="3763E65F" w14:textId="77777777" w:rsidR="00D17499" w:rsidRPr="00B74C80" w:rsidRDefault="00D17499" w:rsidP="00D17499">
      <w:pPr>
        <w:widowControl w:val="0"/>
        <w:numPr>
          <w:ilvl w:val="0"/>
          <w:numId w:val="2"/>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B74C80">
        <w:rPr>
          <w:rFonts w:ascii="Times New Roman" w:hAnsi="Times New Roman"/>
          <w:bCs/>
          <w:spacing w:val="-9"/>
          <w:w w:val="101"/>
          <w:sz w:val="28"/>
          <w:szCs w:val="28"/>
        </w:rPr>
        <w:t>здійснення природоохоронних і ресурсозберігаючих заходів;</w:t>
      </w:r>
    </w:p>
    <w:p w14:paraId="0E898D0D" w14:textId="77777777" w:rsidR="00D17499" w:rsidRPr="00B74C80" w:rsidRDefault="00D17499" w:rsidP="00D17499">
      <w:pPr>
        <w:widowControl w:val="0"/>
        <w:numPr>
          <w:ilvl w:val="0"/>
          <w:numId w:val="2"/>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B74C80">
        <w:rPr>
          <w:rFonts w:ascii="Times New Roman" w:hAnsi="Times New Roman"/>
          <w:bCs/>
          <w:spacing w:val="-9"/>
          <w:w w:val="101"/>
          <w:sz w:val="28"/>
          <w:szCs w:val="28"/>
        </w:rPr>
        <w:t>здійснення заходів з озеленення населених пунктів Галицинівської сільської ради ;</w:t>
      </w:r>
    </w:p>
    <w:p w14:paraId="4DF4EA96" w14:textId="77777777" w:rsidR="00D17499" w:rsidRPr="00B74C80" w:rsidRDefault="00D17499" w:rsidP="00D17499">
      <w:pPr>
        <w:widowControl w:val="0"/>
        <w:numPr>
          <w:ilvl w:val="0"/>
          <w:numId w:val="2"/>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B74C80">
        <w:rPr>
          <w:rFonts w:ascii="Times New Roman" w:hAnsi="Times New Roman"/>
          <w:bCs/>
          <w:spacing w:val="-9"/>
          <w:w w:val="101"/>
          <w:sz w:val="28"/>
          <w:szCs w:val="28"/>
        </w:rPr>
        <w:t>роботи, пов’язані з поліпшенням технічного стану благоустрою водойм;</w:t>
      </w:r>
    </w:p>
    <w:p w14:paraId="47D8658B" w14:textId="77777777" w:rsidR="00D17499" w:rsidRPr="00B74C80" w:rsidRDefault="00D17499" w:rsidP="00D17499">
      <w:pPr>
        <w:widowControl w:val="0"/>
        <w:numPr>
          <w:ilvl w:val="0"/>
          <w:numId w:val="2"/>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B74C80">
        <w:rPr>
          <w:rFonts w:ascii="Times New Roman" w:hAnsi="Times New Roman"/>
          <w:bCs/>
          <w:spacing w:val="-9"/>
          <w:w w:val="101"/>
          <w:sz w:val="28"/>
          <w:szCs w:val="28"/>
        </w:rPr>
        <w:t>придбання насосів і технологічного обладнання для заміни такого, що використало свої технологічні можливості на комунальних каналізаційних системах;</w:t>
      </w:r>
    </w:p>
    <w:p w14:paraId="53BC524C" w14:textId="77777777" w:rsidR="00D17499" w:rsidRPr="00B74C80" w:rsidRDefault="00D17499" w:rsidP="00D17499">
      <w:pPr>
        <w:widowControl w:val="0"/>
        <w:numPr>
          <w:ilvl w:val="0"/>
          <w:numId w:val="2"/>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B74C80">
        <w:rPr>
          <w:rFonts w:ascii="Times New Roman" w:hAnsi="Times New Roman"/>
          <w:bCs/>
          <w:spacing w:val="-9"/>
          <w:w w:val="101"/>
          <w:sz w:val="28"/>
          <w:szCs w:val="28"/>
        </w:rPr>
        <w:t>будівництво в населених пунктах і новобудовах і розширення; реконструкція  систем роздільної каналізації, каналізаційних мереж і систем на них;</w:t>
      </w:r>
    </w:p>
    <w:p w14:paraId="7AAE0E6A" w14:textId="77777777" w:rsidR="00D17499" w:rsidRPr="00B74C80" w:rsidRDefault="00D17499" w:rsidP="00D17499">
      <w:pPr>
        <w:widowControl w:val="0"/>
        <w:numPr>
          <w:ilvl w:val="0"/>
          <w:numId w:val="2"/>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B74C80">
        <w:rPr>
          <w:rFonts w:ascii="Times New Roman" w:hAnsi="Times New Roman"/>
          <w:bCs/>
          <w:spacing w:val="-9"/>
          <w:w w:val="101"/>
          <w:sz w:val="28"/>
          <w:szCs w:val="28"/>
        </w:rPr>
        <w:t>здійснення заходів від затоплення та підтоплення ;</w:t>
      </w:r>
    </w:p>
    <w:p w14:paraId="026BEC6D" w14:textId="77777777" w:rsidR="00D17499" w:rsidRPr="00B74C80" w:rsidRDefault="00D17499" w:rsidP="00D17499">
      <w:pPr>
        <w:widowControl w:val="0"/>
        <w:numPr>
          <w:ilvl w:val="0"/>
          <w:numId w:val="2"/>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B74C80">
        <w:rPr>
          <w:rFonts w:ascii="Times New Roman" w:hAnsi="Times New Roman"/>
          <w:sz w:val="28"/>
          <w:szCs w:val="28"/>
        </w:rPr>
        <w:t>заходи з охорони  підземних вод та ліквідації джерел їх забруднення.</w:t>
      </w:r>
    </w:p>
    <w:p w14:paraId="0159C514" w14:textId="77777777" w:rsidR="00D17499" w:rsidRPr="00B74C80" w:rsidRDefault="00D17499" w:rsidP="00D17499">
      <w:pPr>
        <w:widowControl w:val="0"/>
        <w:numPr>
          <w:ilvl w:val="0"/>
          <w:numId w:val="2"/>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B74C80">
        <w:rPr>
          <w:rFonts w:ascii="Times New Roman" w:hAnsi="Times New Roman"/>
          <w:bCs/>
          <w:spacing w:val="-9"/>
          <w:w w:val="101"/>
          <w:sz w:val="28"/>
          <w:szCs w:val="28"/>
        </w:rPr>
        <w:t>придбання машини для вивезення сміття (автомобіль спеціального призначення-сміттєвоз).</w:t>
      </w:r>
    </w:p>
    <w:p w14:paraId="6BEA3B93" w14:textId="77777777" w:rsidR="00D17499" w:rsidRPr="00B74C80" w:rsidRDefault="00D17499" w:rsidP="00D17499">
      <w:pPr>
        <w:widowControl w:val="0"/>
        <w:numPr>
          <w:ilvl w:val="0"/>
          <w:numId w:val="2"/>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B74C80">
        <w:rPr>
          <w:rFonts w:ascii="Times New Roman" w:hAnsi="Times New Roman"/>
          <w:bCs/>
          <w:spacing w:val="-9"/>
          <w:w w:val="101"/>
          <w:sz w:val="28"/>
          <w:szCs w:val="28"/>
        </w:rPr>
        <w:t>виконання робіт з рекультивації порушених  земель та видалення та захоронення відходів</w:t>
      </w:r>
      <w:r>
        <w:rPr>
          <w:rFonts w:ascii="Times New Roman" w:hAnsi="Times New Roman"/>
          <w:bCs/>
          <w:spacing w:val="-9"/>
          <w:w w:val="101"/>
          <w:sz w:val="28"/>
          <w:szCs w:val="28"/>
        </w:rPr>
        <w:t xml:space="preserve"> та устаткування.</w:t>
      </w:r>
    </w:p>
    <w:p w14:paraId="13FC66CB" w14:textId="77777777" w:rsidR="00D17499" w:rsidRPr="00B74C80" w:rsidRDefault="00D17499" w:rsidP="00D17499">
      <w:pPr>
        <w:shd w:val="clear" w:color="auto" w:fill="FFFFFF"/>
        <w:tabs>
          <w:tab w:val="left" w:pos="2213"/>
        </w:tabs>
        <w:jc w:val="center"/>
        <w:rPr>
          <w:rFonts w:ascii="Times New Roman" w:hAnsi="Times New Roman"/>
          <w:b/>
          <w:bCs/>
          <w:spacing w:val="-9"/>
          <w:w w:val="101"/>
          <w:sz w:val="28"/>
          <w:szCs w:val="28"/>
        </w:rPr>
      </w:pPr>
      <w:r w:rsidRPr="00B74C80">
        <w:rPr>
          <w:rFonts w:ascii="Times New Roman" w:hAnsi="Times New Roman"/>
          <w:b/>
          <w:bCs/>
          <w:spacing w:val="-9"/>
          <w:w w:val="101"/>
          <w:sz w:val="28"/>
          <w:szCs w:val="28"/>
        </w:rPr>
        <w:t>ІІІ. ФІНАНСУВАННЯ ПРОГРАМИ</w:t>
      </w:r>
    </w:p>
    <w:p w14:paraId="55002BDF" w14:textId="77777777" w:rsidR="00D17499" w:rsidRPr="00B74C80" w:rsidRDefault="00D17499" w:rsidP="00D17499">
      <w:pPr>
        <w:shd w:val="clear" w:color="auto" w:fill="FFFFFF"/>
        <w:tabs>
          <w:tab w:val="left" w:pos="2213"/>
        </w:tabs>
        <w:jc w:val="both"/>
        <w:rPr>
          <w:rFonts w:ascii="Times New Roman" w:hAnsi="Times New Roman"/>
          <w:bCs/>
          <w:spacing w:val="-9"/>
          <w:w w:val="101"/>
          <w:sz w:val="28"/>
          <w:szCs w:val="28"/>
        </w:rPr>
      </w:pPr>
      <w:r w:rsidRPr="00B74C80">
        <w:rPr>
          <w:rFonts w:ascii="Times New Roman" w:hAnsi="Times New Roman"/>
          <w:bCs/>
          <w:spacing w:val="-9"/>
          <w:w w:val="101"/>
          <w:sz w:val="28"/>
          <w:szCs w:val="28"/>
        </w:rPr>
        <w:t xml:space="preserve">       Фінансування на проведення робіт, пов’язаних з охороною навколишнього природного середовища проводити за рахунок надходжень від екологічного податку та інших надходжень, що не суперечить діючому законодавству.</w:t>
      </w:r>
    </w:p>
    <w:p w14:paraId="029FF7B6" w14:textId="77777777" w:rsidR="00D17499" w:rsidRPr="00B74C80" w:rsidRDefault="00D17499" w:rsidP="00D17499">
      <w:pPr>
        <w:jc w:val="center"/>
        <w:rPr>
          <w:rFonts w:ascii="Times New Roman" w:hAnsi="Times New Roman"/>
          <w:b/>
          <w:sz w:val="28"/>
          <w:szCs w:val="28"/>
        </w:rPr>
      </w:pPr>
      <w:r w:rsidRPr="00B74C80">
        <w:rPr>
          <w:rFonts w:ascii="Times New Roman" w:hAnsi="Times New Roman"/>
          <w:b/>
          <w:sz w:val="28"/>
          <w:szCs w:val="28"/>
        </w:rPr>
        <w:t>VІ. ВНЕСЕННЯ ЗМІН ДО ПРОГРАМИ.</w:t>
      </w:r>
    </w:p>
    <w:p w14:paraId="4DEEB198" w14:textId="77777777" w:rsidR="00D17499" w:rsidRPr="00B74C80" w:rsidRDefault="00D17499" w:rsidP="00D17499">
      <w:pPr>
        <w:jc w:val="both"/>
        <w:rPr>
          <w:rFonts w:ascii="Times New Roman" w:hAnsi="Times New Roman"/>
          <w:sz w:val="28"/>
          <w:szCs w:val="28"/>
        </w:rPr>
      </w:pPr>
      <w:r w:rsidRPr="00B74C80">
        <w:rPr>
          <w:rFonts w:ascii="Times New Roman" w:hAnsi="Times New Roman"/>
          <w:sz w:val="28"/>
          <w:szCs w:val="28"/>
        </w:rPr>
        <w:t xml:space="preserve">      Дана Програма приймається, доповнюється і змінюється на сесії сільської ради більшістю голосів депутатів від загального складу ради.</w:t>
      </w:r>
    </w:p>
    <w:p w14:paraId="59200211" w14:textId="77777777" w:rsidR="00D17499" w:rsidRDefault="00D17499" w:rsidP="00D17499">
      <w:pPr>
        <w:ind w:firstLine="720"/>
        <w:jc w:val="both"/>
        <w:rPr>
          <w:rFonts w:ascii="Times New Roman" w:hAnsi="Times New Roman"/>
          <w:sz w:val="28"/>
          <w:szCs w:val="28"/>
        </w:rPr>
      </w:pPr>
      <w:r w:rsidRPr="00B74C80">
        <w:rPr>
          <w:rFonts w:ascii="Times New Roman" w:hAnsi="Times New Roman"/>
          <w:sz w:val="28"/>
          <w:szCs w:val="28"/>
        </w:rPr>
        <w:t>Будь – яка зміна Програми стає постійною нормою і вноситься до основного тексту.</w:t>
      </w:r>
    </w:p>
    <w:p w14:paraId="58A816C2" w14:textId="77777777" w:rsidR="00695879" w:rsidRPr="00112F0C" w:rsidRDefault="00695879" w:rsidP="00695879">
      <w:pPr>
        <w:rPr>
          <w:rFonts w:ascii="Times New Roman" w:hAnsi="Times New Roman"/>
          <w:sz w:val="28"/>
          <w:szCs w:val="28"/>
        </w:rPr>
      </w:pPr>
    </w:p>
    <w:p w14:paraId="437DFD6C" w14:textId="77777777" w:rsidR="00695879" w:rsidRDefault="00695879" w:rsidP="00695879">
      <w:pPr>
        <w:rPr>
          <w:rFonts w:ascii="Times New Roman" w:hAnsi="Times New Roman"/>
          <w:sz w:val="28"/>
          <w:szCs w:val="28"/>
        </w:rPr>
      </w:pPr>
    </w:p>
    <w:p w14:paraId="536FF61E" w14:textId="77777777" w:rsidR="00695879" w:rsidRPr="00112F0C" w:rsidRDefault="00695879" w:rsidP="00695879">
      <w:pPr>
        <w:rPr>
          <w:rFonts w:ascii="Times New Roman" w:hAnsi="Times New Roman"/>
          <w:sz w:val="28"/>
          <w:szCs w:val="28"/>
        </w:rPr>
      </w:pPr>
      <w:r>
        <w:rPr>
          <w:noProof/>
          <w:lang w:val="ru-RU"/>
        </w:rPr>
        <w:lastRenderedPageBreak/>
        <w:drawing>
          <wp:anchor distT="0" distB="0" distL="114300" distR="114300" simplePos="0" relativeHeight="251660288" behindDoc="0" locked="0" layoutInCell="1" allowOverlap="1" wp14:anchorId="2263D2D1" wp14:editId="6A9B6162">
            <wp:simplePos x="0" y="0"/>
            <wp:positionH relativeFrom="margin">
              <wp:posOffset>2400300</wp:posOffset>
            </wp:positionH>
            <wp:positionV relativeFrom="paragraph">
              <wp:posOffset>-342900</wp:posOffset>
            </wp:positionV>
            <wp:extent cx="514350"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0941CD98" w14:textId="77777777" w:rsidR="00695879" w:rsidRPr="00E0665A" w:rsidRDefault="00695879" w:rsidP="00695879">
      <w:pPr>
        <w:jc w:val="both"/>
        <w:rPr>
          <w:rFonts w:ascii="Times New Roman" w:hAnsi="Times New Roman"/>
          <w:szCs w:val="26"/>
        </w:rPr>
      </w:pPr>
    </w:p>
    <w:p w14:paraId="3C78FAE3" w14:textId="77777777" w:rsidR="00695879" w:rsidRPr="0072212A" w:rsidRDefault="00695879" w:rsidP="00695879">
      <w:pPr>
        <w:pStyle w:val="8"/>
        <w:keepNext/>
        <w:widowControl w:val="0"/>
        <w:numPr>
          <w:ilvl w:val="7"/>
          <w:numId w:val="0"/>
        </w:numPr>
        <w:tabs>
          <w:tab w:val="num" w:pos="0"/>
        </w:tabs>
        <w:suppressAutoHyphens/>
        <w:autoSpaceDE w:val="0"/>
        <w:spacing w:before="0" w:after="0"/>
        <w:rPr>
          <w:sz w:val="28"/>
          <w:szCs w:val="28"/>
          <w:lang w:val="uk-UA"/>
        </w:rPr>
      </w:pPr>
    </w:p>
    <w:p w14:paraId="083DB8ED" w14:textId="77777777" w:rsidR="00695879" w:rsidRPr="004A546A" w:rsidRDefault="00695879" w:rsidP="0069587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42EC0323" w14:textId="77777777" w:rsidR="00695879" w:rsidRPr="004A546A" w:rsidRDefault="00695879" w:rsidP="00695879">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7341218A" w14:textId="77777777" w:rsidR="00695879" w:rsidRPr="00CA38B5" w:rsidRDefault="00695879" w:rsidP="00695879">
      <w:pPr>
        <w:rPr>
          <w:rFonts w:ascii="Times New Roman" w:hAnsi="Times New Roman"/>
          <w:sz w:val="24"/>
          <w:szCs w:val="24"/>
        </w:rPr>
      </w:pPr>
    </w:p>
    <w:p w14:paraId="24B0A472" w14:textId="77777777" w:rsidR="00695879" w:rsidRPr="00D14770" w:rsidRDefault="00695879" w:rsidP="00695879">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27A15FE4" w14:textId="77777777" w:rsidR="00695879" w:rsidRPr="002940B0" w:rsidRDefault="00695879" w:rsidP="00695879">
      <w:pPr>
        <w:jc w:val="center"/>
        <w:rPr>
          <w:rFonts w:ascii="Times New Roman" w:hAnsi="Times New Roman"/>
          <w:sz w:val="20"/>
        </w:rPr>
      </w:pPr>
    </w:p>
    <w:p w14:paraId="74E86353" w14:textId="77777777" w:rsidR="00695879" w:rsidRPr="00A62B5D" w:rsidRDefault="00695879" w:rsidP="00695879">
      <w:pPr>
        <w:rPr>
          <w:rFonts w:ascii="Times New Roman" w:hAnsi="Times New Roman"/>
          <w:snapToGrid w:val="0"/>
          <w:sz w:val="28"/>
          <w:szCs w:val="28"/>
        </w:rPr>
      </w:pPr>
      <w:r>
        <w:rPr>
          <w:rFonts w:ascii="Times New Roman" w:hAnsi="Times New Roman"/>
          <w:snapToGrid w:val="0"/>
          <w:sz w:val="28"/>
          <w:szCs w:val="28"/>
        </w:rPr>
        <w:t>Від  23 грудня   2020   року  №15</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12375B85" w14:textId="77777777" w:rsidR="00695879" w:rsidRDefault="00695879" w:rsidP="00695879">
      <w:pPr>
        <w:rPr>
          <w:rFonts w:ascii="Times New Roman" w:hAnsi="Times New Roman"/>
          <w:snapToGrid w:val="0"/>
          <w:sz w:val="28"/>
          <w:szCs w:val="28"/>
        </w:rPr>
      </w:pPr>
      <w:r w:rsidRPr="00A62B5D">
        <w:rPr>
          <w:rFonts w:ascii="Times New Roman" w:hAnsi="Times New Roman"/>
          <w:snapToGrid w:val="0"/>
          <w:sz w:val="28"/>
          <w:szCs w:val="28"/>
        </w:rPr>
        <w:t xml:space="preserve">с.  </w:t>
      </w:r>
      <w:proofErr w:type="spellStart"/>
      <w:r w:rsidRPr="00A62B5D">
        <w:rPr>
          <w:rFonts w:ascii="Times New Roman" w:hAnsi="Times New Roman"/>
          <w:snapToGrid w:val="0"/>
          <w:sz w:val="28"/>
          <w:szCs w:val="28"/>
        </w:rPr>
        <w:t>Галицинове</w:t>
      </w:r>
      <w:proofErr w:type="spellEnd"/>
    </w:p>
    <w:p w14:paraId="70BEB43C" w14:textId="77777777" w:rsidR="00695879" w:rsidRPr="00112F0C" w:rsidRDefault="00695879" w:rsidP="00695879">
      <w:pPr>
        <w:rPr>
          <w:rFonts w:ascii="Times New Roman" w:hAnsi="Times New Roman"/>
          <w:sz w:val="28"/>
          <w:szCs w:val="28"/>
        </w:rPr>
      </w:pPr>
    </w:p>
    <w:p w14:paraId="5F156778"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Про затвердження програми </w:t>
      </w:r>
    </w:p>
    <w:p w14:paraId="532F423B"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надання грошової матеріальної допомоги </w:t>
      </w:r>
    </w:p>
    <w:p w14:paraId="570CB0E4"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громадянам, які </w:t>
      </w:r>
      <w:r>
        <w:rPr>
          <w:rFonts w:ascii="Times New Roman" w:hAnsi="Times New Roman"/>
          <w:sz w:val="28"/>
          <w:szCs w:val="28"/>
        </w:rPr>
        <w:t xml:space="preserve">зареєстровані та </w:t>
      </w:r>
      <w:r w:rsidRPr="00112F0C">
        <w:rPr>
          <w:rFonts w:ascii="Times New Roman" w:hAnsi="Times New Roman"/>
          <w:sz w:val="28"/>
          <w:szCs w:val="28"/>
        </w:rPr>
        <w:t xml:space="preserve">проживають на території </w:t>
      </w:r>
    </w:p>
    <w:p w14:paraId="1CEB0468" w14:textId="77777777" w:rsidR="00695879" w:rsidRPr="00112F0C" w:rsidRDefault="00695879" w:rsidP="00695879">
      <w:pPr>
        <w:jc w:val="both"/>
        <w:rPr>
          <w:rFonts w:ascii="Times New Roman" w:hAnsi="Times New Roman"/>
          <w:sz w:val="28"/>
          <w:szCs w:val="28"/>
        </w:rPr>
      </w:pP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 рік</w:t>
      </w:r>
    </w:p>
    <w:p w14:paraId="7F14BAA2"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 xml:space="preserve">                      </w:t>
      </w:r>
    </w:p>
    <w:p w14:paraId="5948C32C" w14:textId="77777777" w:rsidR="00695879" w:rsidRPr="00112F0C" w:rsidRDefault="00695879" w:rsidP="00695879">
      <w:pPr>
        <w:ind w:firstLine="360"/>
        <w:jc w:val="both"/>
        <w:rPr>
          <w:rFonts w:ascii="Times New Roman" w:hAnsi="Times New Roman"/>
          <w:sz w:val="28"/>
          <w:szCs w:val="28"/>
        </w:rPr>
      </w:pPr>
      <w:r w:rsidRPr="00112F0C">
        <w:rPr>
          <w:rFonts w:ascii="Times New Roman" w:hAnsi="Times New Roman"/>
          <w:sz w:val="28"/>
          <w:szCs w:val="28"/>
        </w:rPr>
        <w:t xml:space="preserve">Відповідно     до  вимог  пункту  22 </w:t>
      </w:r>
      <w:r>
        <w:rPr>
          <w:rFonts w:ascii="Times New Roman" w:hAnsi="Times New Roman"/>
          <w:sz w:val="28"/>
          <w:szCs w:val="28"/>
        </w:rPr>
        <w:t xml:space="preserve">статті 26   Закону  України    “ </w:t>
      </w:r>
      <w:r w:rsidRPr="00112F0C">
        <w:rPr>
          <w:rFonts w:ascii="Times New Roman" w:hAnsi="Times New Roman"/>
          <w:sz w:val="28"/>
          <w:szCs w:val="28"/>
        </w:rPr>
        <w:t>Про місцеве  самоврядування  в  Україні</w:t>
      </w:r>
      <w:r>
        <w:rPr>
          <w:rFonts w:ascii="Times New Roman" w:hAnsi="Times New Roman"/>
          <w:sz w:val="28"/>
          <w:szCs w:val="28"/>
        </w:rPr>
        <w:t xml:space="preserve"> </w:t>
      </w:r>
      <w:r w:rsidRPr="00112F0C">
        <w:rPr>
          <w:rFonts w:ascii="Times New Roman" w:hAnsi="Times New Roman"/>
          <w:sz w:val="28"/>
          <w:szCs w:val="28"/>
        </w:rPr>
        <w:t>” ,  пункту  3   статті  91  Бюджетного Кодек</w:t>
      </w:r>
      <w:r>
        <w:rPr>
          <w:rFonts w:ascii="Times New Roman" w:hAnsi="Times New Roman"/>
          <w:sz w:val="28"/>
          <w:szCs w:val="28"/>
        </w:rPr>
        <w:t xml:space="preserve">су  України, </w:t>
      </w:r>
      <w:r w:rsidRPr="00112F0C">
        <w:rPr>
          <w:rFonts w:ascii="Times New Roman" w:hAnsi="Times New Roman"/>
          <w:sz w:val="28"/>
          <w:szCs w:val="28"/>
        </w:rPr>
        <w:t xml:space="preserve">сільська  рада       </w:t>
      </w:r>
    </w:p>
    <w:p w14:paraId="57746598" w14:textId="77777777" w:rsidR="00695879" w:rsidRPr="00112F0C" w:rsidRDefault="00695879" w:rsidP="00695879">
      <w:pPr>
        <w:jc w:val="both"/>
        <w:rPr>
          <w:rFonts w:ascii="Times New Roman" w:hAnsi="Times New Roman"/>
          <w:sz w:val="28"/>
          <w:szCs w:val="28"/>
        </w:rPr>
      </w:pPr>
    </w:p>
    <w:p w14:paraId="276A66AA"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w:t>
      </w:r>
    </w:p>
    <w:p w14:paraId="37F1578F" w14:textId="77777777" w:rsidR="00695879" w:rsidRPr="00112F0C" w:rsidRDefault="00695879" w:rsidP="00695879">
      <w:pPr>
        <w:numPr>
          <w:ilvl w:val="0"/>
          <w:numId w:val="4"/>
        </w:numPr>
        <w:jc w:val="both"/>
        <w:rPr>
          <w:rFonts w:ascii="Times New Roman" w:hAnsi="Times New Roman"/>
          <w:sz w:val="28"/>
          <w:szCs w:val="28"/>
        </w:rPr>
      </w:pPr>
      <w:r w:rsidRPr="00112F0C">
        <w:rPr>
          <w:rFonts w:ascii="Times New Roman" w:hAnsi="Times New Roman"/>
          <w:sz w:val="28"/>
          <w:szCs w:val="28"/>
        </w:rPr>
        <w:t xml:space="preserve">Затвердити Програму надання грошової матеріальної допомоги громадянам, які </w:t>
      </w:r>
      <w:r>
        <w:rPr>
          <w:rFonts w:ascii="Times New Roman" w:hAnsi="Times New Roman"/>
          <w:sz w:val="28"/>
          <w:szCs w:val="28"/>
        </w:rPr>
        <w:t xml:space="preserve">зареєстровані та проживають на </w:t>
      </w:r>
      <w:r w:rsidRPr="00112F0C">
        <w:rPr>
          <w:rFonts w:ascii="Times New Roman" w:hAnsi="Times New Roman"/>
          <w:sz w:val="28"/>
          <w:szCs w:val="28"/>
        </w:rPr>
        <w:t xml:space="preserve">території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 рік</w:t>
      </w:r>
      <w:r>
        <w:rPr>
          <w:rFonts w:ascii="Times New Roman" w:hAnsi="Times New Roman"/>
          <w:sz w:val="28"/>
          <w:szCs w:val="28"/>
        </w:rPr>
        <w:t xml:space="preserve"> </w:t>
      </w:r>
      <w:r w:rsidRPr="00112F0C">
        <w:rPr>
          <w:rFonts w:ascii="Times New Roman" w:hAnsi="Times New Roman"/>
          <w:sz w:val="28"/>
          <w:szCs w:val="28"/>
        </w:rPr>
        <w:t>( додається ).</w:t>
      </w:r>
    </w:p>
    <w:p w14:paraId="40B8CD95" w14:textId="77777777" w:rsidR="00695879" w:rsidRPr="00112F0C" w:rsidRDefault="00695879" w:rsidP="00695879">
      <w:pPr>
        <w:ind w:left="720"/>
        <w:jc w:val="both"/>
        <w:rPr>
          <w:rFonts w:ascii="Times New Roman" w:hAnsi="Times New Roman"/>
          <w:sz w:val="28"/>
          <w:szCs w:val="28"/>
        </w:rPr>
      </w:pPr>
    </w:p>
    <w:p w14:paraId="0CB3B5A8" w14:textId="77777777" w:rsidR="00695879" w:rsidRPr="00112F0C" w:rsidRDefault="00695879" w:rsidP="00695879">
      <w:pPr>
        <w:numPr>
          <w:ilvl w:val="0"/>
          <w:numId w:val="4"/>
        </w:numPr>
        <w:jc w:val="both"/>
        <w:rPr>
          <w:rFonts w:ascii="Times New Roman" w:hAnsi="Times New Roman"/>
          <w:sz w:val="28"/>
          <w:szCs w:val="28"/>
        </w:rPr>
      </w:pPr>
      <w:r w:rsidRPr="00112F0C">
        <w:rPr>
          <w:rFonts w:ascii="Times New Roman" w:hAnsi="Times New Roman"/>
          <w:sz w:val="28"/>
          <w:szCs w:val="28"/>
        </w:rPr>
        <w:t xml:space="preserve">Зняти з контролю з </w:t>
      </w:r>
      <w:r>
        <w:rPr>
          <w:rFonts w:ascii="Times New Roman" w:hAnsi="Times New Roman"/>
          <w:sz w:val="28"/>
          <w:szCs w:val="28"/>
        </w:rPr>
        <w:t>0</w:t>
      </w:r>
      <w:r w:rsidRPr="00112F0C">
        <w:rPr>
          <w:rFonts w:ascii="Times New Roman" w:hAnsi="Times New Roman"/>
          <w:sz w:val="28"/>
          <w:szCs w:val="28"/>
        </w:rPr>
        <w:t>1.01.2021</w:t>
      </w:r>
      <w:r>
        <w:rPr>
          <w:rFonts w:ascii="Times New Roman" w:hAnsi="Times New Roman"/>
          <w:sz w:val="28"/>
          <w:szCs w:val="28"/>
        </w:rPr>
        <w:t xml:space="preserve"> </w:t>
      </w:r>
      <w:r w:rsidRPr="00112F0C">
        <w:rPr>
          <w:rFonts w:ascii="Times New Roman" w:hAnsi="Times New Roman"/>
          <w:sz w:val="28"/>
          <w:szCs w:val="28"/>
        </w:rPr>
        <w:t>року</w:t>
      </w:r>
      <w:r>
        <w:rPr>
          <w:rFonts w:ascii="Times New Roman" w:hAnsi="Times New Roman"/>
          <w:sz w:val="28"/>
          <w:szCs w:val="28"/>
        </w:rPr>
        <w:t>,</w:t>
      </w:r>
      <w:r w:rsidRPr="00112F0C">
        <w:rPr>
          <w:rFonts w:ascii="Times New Roman" w:hAnsi="Times New Roman"/>
          <w:sz w:val="28"/>
          <w:szCs w:val="28"/>
        </w:rPr>
        <w:t xml:space="preserve"> як таке</w:t>
      </w:r>
      <w:r>
        <w:rPr>
          <w:rFonts w:ascii="Times New Roman" w:hAnsi="Times New Roman"/>
          <w:sz w:val="28"/>
          <w:szCs w:val="28"/>
        </w:rPr>
        <w:t>,</w:t>
      </w:r>
      <w:r w:rsidRPr="00112F0C">
        <w:rPr>
          <w:rFonts w:ascii="Times New Roman" w:hAnsi="Times New Roman"/>
          <w:sz w:val="28"/>
          <w:szCs w:val="28"/>
        </w:rPr>
        <w:t xml:space="preserve"> що виконане рішення  сільської ради  № 9 від 2</w:t>
      </w:r>
      <w:r>
        <w:rPr>
          <w:rFonts w:ascii="Times New Roman" w:hAnsi="Times New Roman"/>
          <w:sz w:val="28"/>
          <w:szCs w:val="28"/>
        </w:rPr>
        <w:t>0</w:t>
      </w:r>
      <w:r w:rsidRPr="00112F0C">
        <w:rPr>
          <w:rFonts w:ascii="Times New Roman" w:hAnsi="Times New Roman"/>
          <w:sz w:val="28"/>
          <w:szCs w:val="28"/>
        </w:rPr>
        <w:t>.12.201</w:t>
      </w:r>
      <w:r>
        <w:rPr>
          <w:rFonts w:ascii="Times New Roman" w:hAnsi="Times New Roman"/>
          <w:sz w:val="28"/>
          <w:szCs w:val="28"/>
        </w:rPr>
        <w:t>9</w:t>
      </w:r>
      <w:r w:rsidRPr="00112F0C">
        <w:rPr>
          <w:rFonts w:ascii="Times New Roman" w:hAnsi="Times New Roman"/>
          <w:sz w:val="28"/>
          <w:szCs w:val="28"/>
        </w:rPr>
        <w:t xml:space="preserve"> року </w:t>
      </w:r>
      <w:r>
        <w:rPr>
          <w:rFonts w:ascii="Times New Roman" w:hAnsi="Times New Roman"/>
          <w:sz w:val="28"/>
          <w:szCs w:val="28"/>
        </w:rPr>
        <w:t xml:space="preserve">“ </w:t>
      </w:r>
      <w:r w:rsidRPr="00112F0C">
        <w:rPr>
          <w:rFonts w:ascii="Times New Roman" w:hAnsi="Times New Roman"/>
          <w:sz w:val="28"/>
          <w:szCs w:val="28"/>
        </w:rPr>
        <w:t>Про затвердження Програми надання грошової матеріальної допомоги г</w:t>
      </w:r>
      <w:r>
        <w:rPr>
          <w:rFonts w:ascii="Times New Roman" w:hAnsi="Times New Roman"/>
          <w:sz w:val="28"/>
          <w:szCs w:val="28"/>
        </w:rPr>
        <w:t xml:space="preserve">ромадянам, які проживають на  </w:t>
      </w:r>
      <w:r w:rsidRPr="00112F0C">
        <w:rPr>
          <w:rFonts w:ascii="Times New Roman" w:hAnsi="Times New Roman"/>
          <w:sz w:val="28"/>
          <w:szCs w:val="28"/>
        </w:rPr>
        <w:t xml:space="preserve">території </w:t>
      </w:r>
      <w:proofErr w:type="spellStart"/>
      <w:r w:rsidRPr="00112F0C">
        <w:rPr>
          <w:rFonts w:ascii="Times New Roman" w:hAnsi="Times New Roman"/>
          <w:sz w:val="28"/>
          <w:szCs w:val="28"/>
        </w:rPr>
        <w:t>Галицинівс</w:t>
      </w:r>
      <w:r>
        <w:rPr>
          <w:rFonts w:ascii="Times New Roman" w:hAnsi="Times New Roman"/>
          <w:sz w:val="28"/>
          <w:szCs w:val="28"/>
        </w:rPr>
        <w:t>ької</w:t>
      </w:r>
      <w:proofErr w:type="spellEnd"/>
      <w:r>
        <w:rPr>
          <w:rFonts w:ascii="Times New Roman" w:hAnsi="Times New Roman"/>
          <w:sz w:val="28"/>
          <w:szCs w:val="28"/>
        </w:rPr>
        <w:t xml:space="preserve"> сільської ради на 2020 рік ”.</w:t>
      </w:r>
    </w:p>
    <w:p w14:paraId="654CB06A" w14:textId="77777777" w:rsidR="00695879" w:rsidRPr="00112F0C" w:rsidRDefault="00695879" w:rsidP="00695879">
      <w:pPr>
        <w:pStyle w:val="a3"/>
        <w:rPr>
          <w:sz w:val="28"/>
          <w:szCs w:val="28"/>
          <w:lang w:val="uk-UA"/>
        </w:rPr>
      </w:pPr>
    </w:p>
    <w:p w14:paraId="4A18D02A" w14:textId="77777777" w:rsidR="00695879" w:rsidRPr="00112F0C" w:rsidRDefault="00695879" w:rsidP="00695879">
      <w:pPr>
        <w:numPr>
          <w:ilvl w:val="0"/>
          <w:numId w:val="4"/>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w:t>
      </w:r>
      <w:r>
        <w:rPr>
          <w:rFonts w:ascii="Times New Roman" w:hAnsi="Times New Roman"/>
          <w:sz w:val="28"/>
          <w:szCs w:val="28"/>
        </w:rPr>
        <w:t>ономічного розвитку, інвестицій</w:t>
      </w:r>
      <w:r w:rsidRPr="00112F0C">
        <w:rPr>
          <w:rFonts w:ascii="Times New Roman" w:hAnsi="Times New Roman"/>
          <w:sz w:val="28"/>
          <w:szCs w:val="28"/>
        </w:rPr>
        <w:t xml:space="preserve"> та житлово – комунального господарства</w:t>
      </w:r>
    </w:p>
    <w:p w14:paraId="34F6A630"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w:t>
      </w:r>
    </w:p>
    <w:p w14:paraId="75524B7D" w14:textId="77777777" w:rsidR="00695879" w:rsidRDefault="00695879" w:rsidP="00695879">
      <w:pPr>
        <w:rPr>
          <w:rFonts w:ascii="Times New Roman" w:hAnsi="Times New Roman"/>
          <w:sz w:val="28"/>
          <w:szCs w:val="28"/>
        </w:rPr>
      </w:pPr>
      <w:r>
        <w:rPr>
          <w:rFonts w:ascii="Times New Roman" w:hAnsi="Times New Roman"/>
          <w:sz w:val="28"/>
          <w:szCs w:val="28"/>
        </w:rPr>
        <w:t xml:space="preserve">                       </w:t>
      </w:r>
    </w:p>
    <w:p w14:paraId="7126E242" w14:textId="77777777" w:rsidR="00695879" w:rsidRPr="00112F0C" w:rsidRDefault="00695879" w:rsidP="00695879">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 xml:space="preserve">Сільський голова                                      </w:t>
      </w:r>
      <w:r>
        <w:rPr>
          <w:rFonts w:ascii="Times New Roman" w:hAnsi="Times New Roman"/>
          <w:sz w:val="28"/>
          <w:szCs w:val="28"/>
        </w:rPr>
        <w:t>І. НАЗАР</w:t>
      </w:r>
    </w:p>
    <w:p w14:paraId="7BC2F4E2" w14:textId="77777777" w:rsidR="00695879" w:rsidRPr="00112F0C" w:rsidRDefault="00695879" w:rsidP="00695879">
      <w:pPr>
        <w:jc w:val="both"/>
        <w:rPr>
          <w:rFonts w:ascii="Times New Roman" w:hAnsi="Times New Roman"/>
          <w:sz w:val="28"/>
          <w:szCs w:val="28"/>
        </w:rPr>
      </w:pPr>
    </w:p>
    <w:p w14:paraId="01398C80" w14:textId="77777777" w:rsidR="00695879" w:rsidRPr="00112F0C" w:rsidRDefault="00695879" w:rsidP="00695879">
      <w:pPr>
        <w:jc w:val="both"/>
        <w:rPr>
          <w:rFonts w:ascii="Times New Roman" w:hAnsi="Times New Roman"/>
          <w:sz w:val="28"/>
          <w:szCs w:val="28"/>
        </w:rPr>
      </w:pPr>
    </w:p>
    <w:p w14:paraId="17CFAA7F" w14:textId="77777777" w:rsidR="00695879" w:rsidRPr="00112F0C" w:rsidRDefault="00695879" w:rsidP="00695879">
      <w:pPr>
        <w:jc w:val="both"/>
        <w:rPr>
          <w:rFonts w:ascii="Times New Roman" w:hAnsi="Times New Roman"/>
          <w:sz w:val="28"/>
          <w:szCs w:val="28"/>
        </w:rPr>
      </w:pPr>
    </w:p>
    <w:p w14:paraId="14CC931F" w14:textId="77777777" w:rsidR="00695879" w:rsidRPr="00112F0C" w:rsidRDefault="00695879" w:rsidP="00695879">
      <w:pPr>
        <w:jc w:val="both"/>
        <w:rPr>
          <w:rFonts w:ascii="Times New Roman" w:hAnsi="Times New Roman"/>
          <w:sz w:val="28"/>
          <w:szCs w:val="28"/>
        </w:rPr>
      </w:pPr>
    </w:p>
    <w:p w14:paraId="0734C819" w14:textId="77777777" w:rsidR="00695879" w:rsidRPr="00112F0C" w:rsidRDefault="00695879" w:rsidP="00695879">
      <w:pPr>
        <w:jc w:val="both"/>
        <w:rPr>
          <w:rFonts w:ascii="Times New Roman" w:hAnsi="Times New Roman"/>
          <w:sz w:val="28"/>
          <w:szCs w:val="28"/>
        </w:rPr>
      </w:pPr>
    </w:p>
    <w:p w14:paraId="0EED08EA" w14:textId="77777777" w:rsidR="00695879" w:rsidRPr="00112F0C" w:rsidRDefault="00695879" w:rsidP="00695879">
      <w:pPr>
        <w:jc w:val="both"/>
        <w:rPr>
          <w:rFonts w:ascii="Times New Roman" w:hAnsi="Times New Roman"/>
          <w:sz w:val="28"/>
          <w:szCs w:val="28"/>
        </w:rPr>
      </w:pPr>
    </w:p>
    <w:p w14:paraId="367BC014" w14:textId="77777777" w:rsidR="00695879" w:rsidRPr="00112F0C" w:rsidRDefault="00695879" w:rsidP="00695879">
      <w:pPr>
        <w:jc w:val="both"/>
        <w:rPr>
          <w:rFonts w:ascii="Times New Roman" w:hAnsi="Times New Roman"/>
          <w:sz w:val="28"/>
          <w:szCs w:val="28"/>
        </w:rPr>
      </w:pPr>
    </w:p>
    <w:p w14:paraId="448490E6" w14:textId="77777777" w:rsidR="00695879" w:rsidRPr="00112F0C" w:rsidRDefault="00695879" w:rsidP="00695879">
      <w:pPr>
        <w:rPr>
          <w:rFonts w:ascii="Times New Roman" w:hAnsi="Times New Roman"/>
          <w:sz w:val="28"/>
          <w:szCs w:val="28"/>
        </w:rPr>
      </w:pPr>
    </w:p>
    <w:p w14:paraId="2CB7B09B" w14:textId="77777777" w:rsidR="00695879" w:rsidRPr="00A86CC6" w:rsidRDefault="00695879" w:rsidP="00695879">
      <w:pPr>
        <w:rPr>
          <w:rFonts w:ascii="Times New Roman" w:hAnsi="Times New Roman"/>
          <w:spacing w:val="-3"/>
          <w:sz w:val="22"/>
          <w:szCs w:val="22"/>
        </w:rPr>
      </w:pPr>
      <w:r w:rsidRPr="00112F0C">
        <w:rPr>
          <w:rFonts w:ascii="Times New Roman" w:hAnsi="Times New Roman"/>
          <w:sz w:val="28"/>
          <w:szCs w:val="28"/>
        </w:rPr>
        <w:t xml:space="preserve">                                                                                            </w:t>
      </w:r>
      <w:r>
        <w:rPr>
          <w:rFonts w:ascii="Times New Roman" w:hAnsi="Times New Roman"/>
          <w:sz w:val="28"/>
          <w:szCs w:val="28"/>
        </w:rPr>
        <w:t xml:space="preserve">          </w:t>
      </w:r>
      <w:r w:rsidRPr="00A86CC6">
        <w:rPr>
          <w:rFonts w:ascii="Times New Roman" w:hAnsi="Times New Roman"/>
          <w:spacing w:val="-3"/>
          <w:sz w:val="22"/>
          <w:szCs w:val="22"/>
        </w:rPr>
        <w:t xml:space="preserve">ЗАТВЕРДЖЕНО  </w:t>
      </w:r>
    </w:p>
    <w:p w14:paraId="1DFEF71D" w14:textId="77777777" w:rsidR="00695879" w:rsidRPr="00A86CC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595ACDFA" w14:textId="77777777" w:rsidR="00695879" w:rsidRPr="00E0665A"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lastRenderedPageBreak/>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15</w:t>
      </w:r>
    </w:p>
    <w:p w14:paraId="0B9CE3BD" w14:textId="77777777" w:rsidR="00695879" w:rsidRPr="00112F0C" w:rsidRDefault="00695879" w:rsidP="00695879">
      <w:pPr>
        <w:jc w:val="both"/>
        <w:rPr>
          <w:rFonts w:ascii="Times New Roman" w:hAnsi="Times New Roman"/>
          <w:sz w:val="28"/>
          <w:szCs w:val="28"/>
        </w:rPr>
      </w:pPr>
    </w:p>
    <w:p w14:paraId="1CD97D10" w14:textId="77777777" w:rsidR="00695879" w:rsidRDefault="00695879" w:rsidP="00695879">
      <w:pPr>
        <w:jc w:val="both"/>
        <w:rPr>
          <w:rFonts w:ascii="Times New Roman" w:hAnsi="Times New Roman"/>
          <w:b/>
          <w:sz w:val="28"/>
          <w:szCs w:val="28"/>
        </w:rPr>
      </w:pPr>
      <w:r w:rsidRPr="00112F0C">
        <w:rPr>
          <w:rFonts w:ascii="Times New Roman" w:hAnsi="Times New Roman"/>
          <w:b/>
          <w:sz w:val="28"/>
          <w:szCs w:val="28"/>
        </w:rPr>
        <w:t xml:space="preserve">                                                     П Р О Г Р А М А</w:t>
      </w:r>
    </w:p>
    <w:p w14:paraId="5E9F9984" w14:textId="77777777" w:rsidR="00695879" w:rsidRPr="00112F0C" w:rsidRDefault="00695879" w:rsidP="00695879">
      <w:pPr>
        <w:jc w:val="both"/>
        <w:rPr>
          <w:rFonts w:ascii="Times New Roman" w:hAnsi="Times New Roman"/>
          <w:b/>
          <w:sz w:val="28"/>
          <w:szCs w:val="28"/>
        </w:rPr>
      </w:pPr>
    </w:p>
    <w:p w14:paraId="2BD13A77" w14:textId="77777777" w:rsidR="00695879" w:rsidRDefault="00695879" w:rsidP="00695879">
      <w:pPr>
        <w:jc w:val="center"/>
        <w:rPr>
          <w:rFonts w:ascii="Times New Roman" w:hAnsi="Times New Roman"/>
          <w:b/>
          <w:sz w:val="28"/>
          <w:szCs w:val="28"/>
        </w:rPr>
      </w:pPr>
      <w:r w:rsidRPr="00633F30">
        <w:rPr>
          <w:rFonts w:ascii="Times New Roman" w:hAnsi="Times New Roman"/>
          <w:b/>
          <w:sz w:val="28"/>
          <w:szCs w:val="28"/>
        </w:rPr>
        <w:t>надання грошової матеріальної допомоги громадянам,</w:t>
      </w:r>
    </w:p>
    <w:p w14:paraId="14BCB515" w14:textId="77777777" w:rsidR="00695879" w:rsidRDefault="00695879" w:rsidP="00695879">
      <w:pPr>
        <w:jc w:val="center"/>
        <w:rPr>
          <w:rFonts w:ascii="Times New Roman" w:hAnsi="Times New Roman"/>
          <w:b/>
          <w:sz w:val="28"/>
          <w:szCs w:val="28"/>
        </w:rPr>
      </w:pPr>
      <w:r w:rsidRPr="00633F30">
        <w:rPr>
          <w:rFonts w:ascii="Times New Roman" w:hAnsi="Times New Roman"/>
          <w:b/>
          <w:sz w:val="28"/>
          <w:szCs w:val="28"/>
        </w:rPr>
        <w:t>які зареєстровані та проживають на  території</w:t>
      </w:r>
    </w:p>
    <w:p w14:paraId="267BB5E8" w14:textId="77777777" w:rsidR="00695879" w:rsidRDefault="00695879" w:rsidP="00695879">
      <w:pPr>
        <w:jc w:val="center"/>
        <w:rPr>
          <w:rFonts w:ascii="Times New Roman" w:hAnsi="Times New Roman"/>
          <w:b/>
          <w:sz w:val="28"/>
          <w:szCs w:val="28"/>
        </w:rPr>
      </w:pPr>
      <w:proofErr w:type="spellStart"/>
      <w:r w:rsidRPr="00633F30">
        <w:rPr>
          <w:rFonts w:ascii="Times New Roman" w:hAnsi="Times New Roman"/>
          <w:b/>
          <w:sz w:val="28"/>
          <w:szCs w:val="28"/>
        </w:rPr>
        <w:t>Галицинівської</w:t>
      </w:r>
      <w:proofErr w:type="spellEnd"/>
      <w:r w:rsidRPr="00633F30">
        <w:rPr>
          <w:rFonts w:ascii="Times New Roman" w:hAnsi="Times New Roman"/>
          <w:b/>
          <w:sz w:val="28"/>
          <w:szCs w:val="28"/>
        </w:rPr>
        <w:t xml:space="preserve"> сільської ради на 2021 рік</w:t>
      </w:r>
    </w:p>
    <w:p w14:paraId="72FE3F7F" w14:textId="77777777" w:rsidR="00695879" w:rsidRPr="0046461F" w:rsidRDefault="00695879" w:rsidP="00695879">
      <w:pPr>
        <w:jc w:val="both"/>
        <w:rPr>
          <w:rFonts w:ascii="Times New Roman" w:hAnsi="Times New Roman"/>
          <w:b/>
          <w:sz w:val="16"/>
          <w:szCs w:val="16"/>
        </w:rPr>
      </w:pPr>
    </w:p>
    <w:p w14:paraId="1ED6F083" w14:textId="77777777" w:rsidR="00695879" w:rsidRPr="0046461F" w:rsidRDefault="00695879" w:rsidP="00695879">
      <w:pPr>
        <w:jc w:val="center"/>
        <w:rPr>
          <w:rFonts w:ascii="Times New Roman" w:hAnsi="Times New Roman"/>
          <w:b/>
          <w:sz w:val="16"/>
          <w:szCs w:val="16"/>
          <w:u w:val="single"/>
        </w:rPr>
      </w:pPr>
    </w:p>
    <w:p w14:paraId="36D5915B"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Упродовж останніх років одним з першочергових завдань органів місцевого самоврядування є розвиток системи соціального захисту населення, підвищення добробуту громадян.</w:t>
      </w:r>
    </w:p>
    <w:p w14:paraId="3A3619A4" w14:textId="77777777" w:rsidR="00695879" w:rsidRDefault="00695879" w:rsidP="00695879">
      <w:pPr>
        <w:ind w:firstLine="360"/>
        <w:jc w:val="both"/>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У цій програмі термі</w:t>
      </w:r>
      <w:r>
        <w:rPr>
          <w:rFonts w:ascii="Times New Roman" w:hAnsi="Times New Roman"/>
          <w:sz w:val="28"/>
          <w:szCs w:val="28"/>
        </w:rPr>
        <w:t xml:space="preserve">ни вживаються у такому значенні -  “ </w:t>
      </w:r>
      <w:r w:rsidRPr="00112F0C">
        <w:rPr>
          <w:rFonts w:ascii="Times New Roman" w:hAnsi="Times New Roman"/>
          <w:sz w:val="28"/>
          <w:szCs w:val="28"/>
        </w:rPr>
        <w:t>заявник</w:t>
      </w:r>
      <w:r>
        <w:rPr>
          <w:rFonts w:ascii="Times New Roman" w:hAnsi="Times New Roman"/>
          <w:sz w:val="28"/>
          <w:szCs w:val="28"/>
        </w:rPr>
        <w:t xml:space="preserve"> ”</w:t>
      </w:r>
      <w:r w:rsidRPr="00112F0C">
        <w:rPr>
          <w:rFonts w:ascii="Times New Roman" w:hAnsi="Times New Roman"/>
          <w:sz w:val="28"/>
          <w:szCs w:val="28"/>
        </w:rPr>
        <w:t xml:space="preserve"> - особа, член сім’ї, яка опинилася у скрутному становищі внаслідок непередбачуваних обставин</w:t>
      </w:r>
      <w:r>
        <w:rPr>
          <w:rFonts w:ascii="Times New Roman" w:hAnsi="Times New Roman"/>
          <w:sz w:val="28"/>
          <w:szCs w:val="28"/>
        </w:rPr>
        <w:t>.</w:t>
      </w:r>
    </w:p>
    <w:p w14:paraId="48826A4A" w14:textId="77777777" w:rsidR="00695879" w:rsidRPr="0046461F" w:rsidRDefault="00695879" w:rsidP="00695879">
      <w:pPr>
        <w:ind w:firstLine="360"/>
        <w:jc w:val="both"/>
        <w:rPr>
          <w:rFonts w:ascii="Times New Roman" w:hAnsi="Times New Roman"/>
          <w:sz w:val="16"/>
          <w:szCs w:val="16"/>
        </w:rPr>
      </w:pPr>
    </w:p>
    <w:p w14:paraId="4E347E2F" w14:textId="77777777" w:rsidR="00695879" w:rsidRDefault="00695879" w:rsidP="00695879">
      <w:pPr>
        <w:jc w:val="center"/>
        <w:rPr>
          <w:rFonts w:ascii="Times New Roman" w:hAnsi="Times New Roman"/>
          <w:b/>
          <w:sz w:val="28"/>
          <w:szCs w:val="28"/>
          <w:u w:val="single"/>
        </w:rPr>
      </w:pPr>
      <w:r w:rsidRPr="00633F30">
        <w:rPr>
          <w:rFonts w:ascii="Times New Roman" w:hAnsi="Times New Roman"/>
          <w:b/>
          <w:sz w:val="28"/>
          <w:szCs w:val="28"/>
          <w:u w:val="single"/>
        </w:rPr>
        <w:t>І. ЗАГАЛЬНІ  ПОЛОЖЕННЯ</w:t>
      </w:r>
    </w:p>
    <w:p w14:paraId="4ED9C117" w14:textId="77777777" w:rsidR="00695879" w:rsidRPr="0046461F" w:rsidRDefault="00695879" w:rsidP="00695879">
      <w:pPr>
        <w:ind w:firstLine="360"/>
        <w:jc w:val="both"/>
        <w:rPr>
          <w:rFonts w:ascii="Times New Roman" w:hAnsi="Times New Roman"/>
          <w:sz w:val="16"/>
          <w:szCs w:val="16"/>
        </w:rPr>
      </w:pPr>
    </w:p>
    <w:p w14:paraId="12D17E67" w14:textId="77777777" w:rsidR="00695879" w:rsidRPr="00112F0C" w:rsidRDefault="00695879" w:rsidP="00695879">
      <w:pPr>
        <w:numPr>
          <w:ilvl w:val="0"/>
          <w:numId w:val="5"/>
        </w:numPr>
        <w:jc w:val="both"/>
        <w:rPr>
          <w:rFonts w:ascii="Times New Roman" w:hAnsi="Times New Roman"/>
          <w:sz w:val="28"/>
          <w:szCs w:val="28"/>
        </w:rPr>
      </w:pPr>
      <w:r w:rsidRPr="00112F0C">
        <w:rPr>
          <w:rFonts w:ascii="Times New Roman" w:hAnsi="Times New Roman"/>
          <w:sz w:val="28"/>
          <w:szCs w:val="28"/>
        </w:rPr>
        <w:t xml:space="preserve">Програма надання грошової матеріальної допомоги громадянам, які проживають на території населених пунктів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розроблена з метою матеріальної підтримки жителів за рахунок коштів місцевого бюджету та інших джерел не заборонених чинним законодавством.</w:t>
      </w:r>
    </w:p>
    <w:p w14:paraId="09EAF03E" w14:textId="77777777" w:rsidR="00695879" w:rsidRPr="00112F0C" w:rsidRDefault="00695879" w:rsidP="00695879">
      <w:pPr>
        <w:numPr>
          <w:ilvl w:val="0"/>
          <w:numId w:val="5"/>
        </w:numPr>
        <w:jc w:val="both"/>
        <w:rPr>
          <w:rFonts w:ascii="Times New Roman" w:hAnsi="Times New Roman"/>
          <w:sz w:val="28"/>
          <w:szCs w:val="28"/>
        </w:rPr>
      </w:pPr>
      <w:r w:rsidRPr="00112F0C">
        <w:rPr>
          <w:rFonts w:ascii="Times New Roman" w:hAnsi="Times New Roman"/>
          <w:sz w:val="28"/>
          <w:szCs w:val="28"/>
        </w:rPr>
        <w:t>Персональні дані осіб, отримані у зв’язку з реалізацією цієї Програми, збираються, обробляються та використовуютьс</w:t>
      </w:r>
      <w:r>
        <w:rPr>
          <w:rFonts w:ascii="Times New Roman" w:hAnsi="Times New Roman"/>
          <w:sz w:val="28"/>
          <w:szCs w:val="28"/>
        </w:rPr>
        <w:t xml:space="preserve">я відповідно до Закону України “ </w:t>
      </w:r>
      <w:r w:rsidRPr="00112F0C">
        <w:rPr>
          <w:rFonts w:ascii="Times New Roman" w:hAnsi="Times New Roman"/>
          <w:sz w:val="28"/>
          <w:szCs w:val="28"/>
        </w:rPr>
        <w:t>Про захист персональних даних</w:t>
      </w:r>
      <w:r>
        <w:rPr>
          <w:rFonts w:ascii="Times New Roman" w:hAnsi="Times New Roman"/>
          <w:sz w:val="28"/>
          <w:szCs w:val="28"/>
        </w:rPr>
        <w:t xml:space="preserve"> ”</w:t>
      </w:r>
      <w:r w:rsidRPr="00112F0C">
        <w:rPr>
          <w:rFonts w:ascii="Times New Roman" w:hAnsi="Times New Roman"/>
          <w:sz w:val="28"/>
          <w:szCs w:val="28"/>
        </w:rPr>
        <w:t>.</w:t>
      </w:r>
    </w:p>
    <w:p w14:paraId="150F1E31" w14:textId="77777777" w:rsidR="00695879" w:rsidRDefault="00695879" w:rsidP="00695879">
      <w:pPr>
        <w:numPr>
          <w:ilvl w:val="0"/>
          <w:numId w:val="5"/>
        </w:numPr>
        <w:jc w:val="both"/>
        <w:rPr>
          <w:rFonts w:ascii="Times New Roman" w:hAnsi="Times New Roman"/>
          <w:sz w:val="28"/>
          <w:szCs w:val="28"/>
        </w:rPr>
      </w:pPr>
      <w:r w:rsidRPr="00112F0C">
        <w:rPr>
          <w:rFonts w:ascii="Times New Roman" w:hAnsi="Times New Roman"/>
          <w:sz w:val="28"/>
          <w:szCs w:val="28"/>
        </w:rPr>
        <w:t xml:space="preserve">Дана програма забезпечує виконання таких законів України: </w:t>
      </w:r>
      <w:r>
        <w:rPr>
          <w:rFonts w:ascii="Times New Roman" w:hAnsi="Times New Roman"/>
          <w:sz w:val="28"/>
          <w:szCs w:val="28"/>
        </w:rPr>
        <w:t xml:space="preserve">“ </w:t>
      </w:r>
      <w:r w:rsidRPr="00112F0C">
        <w:rPr>
          <w:rFonts w:ascii="Times New Roman" w:hAnsi="Times New Roman"/>
          <w:sz w:val="28"/>
          <w:szCs w:val="28"/>
        </w:rPr>
        <w:t>Про місцеве самоврядування в Україні</w:t>
      </w:r>
      <w:r>
        <w:rPr>
          <w:rFonts w:ascii="Times New Roman" w:hAnsi="Times New Roman"/>
          <w:sz w:val="28"/>
          <w:szCs w:val="28"/>
        </w:rPr>
        <w:t xml:space="preserve"> ”, “ </w:t>
      </w:r>
      <w:r w:rsidRPr="00112F0C">
        <w:rPr>
          <w:rFonts w:ascii="Times New Roman" w:hAnsi="Times New Roman"/>
          <w:sz w:val="28"/>
          <w:szCs w:val="28"/>
        </w:rPr>
        <w:t>Про звернення громадян</w:t>
      </w:r>
      <w:r>
        <w:rPr>
          <w:rFonts w:ascii="Times New Roman" w:hAnsi="Times New Roman"/>
          <w:sz w:val="28"/>
          <w:szCs w:val="28"/>
        </w:rPr>
        <w:t xml:space="preserve"> ”</w:t>
      </w:r>
      <w:r w:rsidRPr="00112F0C">
        <w:rPr>
          <w:rFonts w:ascii="Times New Roman" w:hAnsi="Times New Roman"/>
          <w:sz w:val="28"/>
          <w:szCs w:val="28"/>
        </w:rPr>
        <w:t xml:space="preserve">. </w:t>
      </w:r>
    </w:p>
    <w:p w14:paraId="000602F7" w14:textId="77777777" w:rsidR="00695879" w:rsidRPr="0046461F" w:rsidRDefault="00695879" w:rsidP="00695879">
      <w:pPr>
        <w:ind w:left="360"/>
        <w:jc w:val="both"/>
        <w:rPr>
          <w:rFonts w:ascii="Times New Roman" w:hAnsi="Times New Roman"/>
          <w:sz w:val="16"/>
          <w:szCs w:val="16"/>
        </w:rPr>
      </w:pPr>
    </w:p>
    <w:p w14:paraId="01AC63F3" w14:textId="77777777" w:rsidR="00695879" w:rsidRDefault="00695879" w:rsidP="00695879">
      <w:pPr>
        <w:ind w:firstLine="360"/>
        <w:jc w:val="both"/>
        <w:rPr>
          <w:rFonts w:ascii="Times New Roman" w:hAnsi="Times New Roman"/>
          <w:b/>
          <w:sz w:val="28"/>
          <w:szCs w:val="28"/>
          <w:u w:val="single"/>
        </w:rPr>
      </w:pPr>
      <w:r w:rsidRPr="00112F0C">
        <w:rPr>
          <w:rFonts w:ascii="Times New Roman" w:hAnsi="Times New Roman"/>
          <w:sz w:val="28"/>
          <w:szCs w:val="28"/>
        </w:rPr>
        <w:t xml:space="preserve">                           </w:t>
      </w:r>
      <w:r w:rsidRPr="00112F0C">
        <w:rPr>
          <w:rFonts w:ascii="Times New Roman" w:hAnsi="Times New Roman"/>
          <w:b/>
          <w:sz w:val="28"/>
          <w:szCs w:val="28"/>
        </w:rPr>
        <w:t xml:space="preserve">    </w:t>
      </w:r>
      <w:r w:rsidRPr="0046461F">
        <w:rPr>
          <w:rFonts w:ascii="Times New Roman" w:hAnsi="Times New Roman"/>
          <w:b/>
          <w:sz w:val="28"/>
          <w:szCs w:val="28"/>
          <w:u w:val="single"/>
        </w:rPr>
        <w:t>ІІ. УМОВИ ТА ПОРЯДОК НАДАННЯ ДОПОМОГИ</w:t>
      </w:r>
    </w:p>
    <w:p w14:paraId="4D8306D1" w14:textId="77777777" w:rsidR="00695879" w:rsidRPr="0046461F" w:rsidRDefault="00695879" w:rsidP="00695879">
      <w:pPr>
        <w:ind w:firstLine="360"/>
        <w:jc w:val="both"/>
        <w:rPr>
          <w:rFonts w:ascii="Times New Roman" w:hAnsi="Times New Roman"/>
          <w:b/>
          <w:sz w:val="16"/>
          <w:szCs w:val="16"/>
          <w:u w:val="single"/>
        </w:rPr>
      </w:pPr>
    </w:p>
    <w:p w14:paraId="36A9677F" w14:textId="77777777" w:rsidR="00695879" w:rsidRPr="00112F0C" w:rsidRDefault="00695879" w:rsidP="00695879">
      <w:pPr>
        <w:numPr>
          <w:ilvl w:val="0"/>
          <w:numId w:val="6"/>
        </w:numPr>
        <w:jc w:val="both"/>
        <w:rPr>
          <w:rFonts w:ascii="Times New Roman" w:hAnsi="Times New Roman"/>
          <w:sz w:val="28"/>
          <w:szCs w:val="28"/>
        </w:rPr>
      </w:pPr>
      <w:r>
        <w:rPr>
          <w:rFonts w:ascii="Times New Roman" w:hAnsi="Times New Roman"/>
          <w:sz w:val="28"/>
          <w:szCs w:val="28"/>
        </w:rPr>
        <w:t>Допомога надається особі</w:t>
      </w:r>
      <w:r w:rsidRPr="00112F0C">
        <w:rPr>
          <w:rFonts w:ascii="Times New Roman" w:hAnsi="Times New Roman"/>
          <w:sz w:val="28"/>
          <w:szCs w:val="28"/>
        </w:rPr>
        <w:t>, як</w:t>
      </w:r>
      <w:r>
        <w:rPr>
          <w:rFonts w:ascii="Times New Roman" w:hAnsi="Times New Roman"/>
          <w:sz w:val="28"/>
          <w:szCs w:val="28"/>
        </w:rPr>
        <w:t>а</w:t>
      </w:r>
      <w:r w:rsidRPr="00112F0C">
        <w:rPr>
          <w:rFonts w:ascii="Times New Roman" w:hAnsi="Times New Roman"/>
          <w:sz w:val="28"/>
          <w:szCs w:val="28"/>
        </w:rPr>
        <w:t xml:space="preserve"> прожива</w:t>
      </w:r>
      <w:r>
        <w:rPr>
          <w:rFonts w:ascii="Times New Roman" w:hAnsi="Times New Roman"/>
          <w:sz w:val="28"/>
          <w:szCs w:val="28"/>
        </w:rPr>
        <w:t>є</w:t>
      </w:r>
      <w:r w:rsidRPr="00112F0C">
        <w:rPr>
          <w:rFonts w:ascii="Times New Roman" w:hAnsi="Times New Roman"/>
          <w:sz w:val="28"/>
          <w:szCs w:val="28"/>
        </w:rPr>
        <w:t xml:space="preserve"> та зареєстрован</w:t>
      </w:r>
      <w:r>
        <w:rPr>
          <w:rFonts w:ascii="Times New Roman" w:hAnsi="Times New Roman"/>
          <w:sz w:val="28"/>
          <w:szCs w:val="28"/>
        </w:rPr>
        <w:t>а</w:t>
      </w:r>
      <w:r w:rsidRPr="00112F0C">
        <w:rPr>
          <w:rFonts w:ascii="Times New Roman" w:hAnsi="Times New Roman"/>
          <w:sz w:val="28"/>
          <w:szCs w:val="28"/>
        </w:rPr>
        <w:t xml:space="preserve"> на території населених пунктів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w:t>
      </w:r>
    </w:p>
    <w:p w14:paraId="1BF44629" w14:textId="77777777" w:rsidR="00695879" w:rsidRPr="00112F0C" w:rsidRDefault="00695879" w:rsidP="00695879">
      <w:pPr>
        <w:numPr>
          <w:ilvl w:val="0"/>
          <w:numId w:val="6"/>
        </w:numPr>
        <w:jc w:val="both"/>
        <w:rPr>
          <w:rFonts w:ascii="Times New Roman" w:hAnsi="Times New Roman"/>
          <w:sz w:val="28"/>
          <w:szCs w:val="28"/>
        </w:rPr>
      </w:pPr>
      <w:r w:rsidRPr="00112F0C">
        <w:rPr>
          <w:rFonts w:ascii="Times New Roman" w:hAnsi="Times New Roman"/>
          <w:sz w:val="28"/>
          <w:szCs w:val="28"/>
        </w:rPr>
        <w:t>Для отримання допомоги заявник подає пакет документів:</w:t>
      </w:r>
    </w:p>
    <w:p w14:paraId="05345044"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t xml:space="preserve">заяву на ім’я голови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у довільній формі, із зазначенням адреси фактичного п</w:t>
      </w:r>
      <w:r>
        <w:rPr>
          <w:rFonts w:ascii="Times New Roman" w:hAnsi="Times New Roman"/>
          <w:sz w:val="28"/>
          <w:szCs w:val="28"/>
        </w:rPr>
        <w:t>роживання, контактних телефонів;</w:t>
      </w:r>
    </w:p>
    <w:p w14:paraId="42F7EB1D" w14:textId="77777777" w:rsidR="00695879" w:rsidRPr="00112F0C" w:rsidRDefault="00695879" w:rsidP="00695879">
      <w:pPr>
        <w:numPr>
          <w:ilvl w:val="1"/>
          <w:numId w:val="6"/>
        </w:numPr>
        <w:jc w:val="both"/>
        <w:rPr>
          <w:rFonts w:ascii="Times New Roman" w:hAnsi="Times New Roman"/>
          <w:sz w:val="28"/>
          <w:szCs w:val="28"/>
        </w:rPr>
      </w:pPr>
      <w:r>
        <w:rPr>
          <w:rFonts w:ascii="Times New Roman" w:hAnsi="Times New Roman"/>
          <w:sz w:val="28"/>
          <w:szCs w:val="28"/>
        </w:rPr>
        <w:t>банківські реквізити;</w:t>
      </w:r>
    </w:p>
    <w:p w14:paraId="3C038A08"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t>копію паспорта</w:t>
      </w:r>
      <w:r>
        <w:rPr>
          <w:rFonts w:ascii="Times New Roman" w:hAnsi="Times New Roman"/>
          <w:sz w:val="28"/>
          <w:szCs w:val="28"/>
        </w:rPr>
        <w:t>;</w:t>
      </w:r>
    </w:p>
    <w:p w14:paraId="6ED32E38"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t>копію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w:t>
      </w:r>
      <w:r>
        <w:rPr>
          <w:rFonts w:ascii="Times New Roman" w:hAnsi="Times New Roman"/>
          <w:sz w:val="28"/>
          <w:szCs w:val="28"/>
        </w:rPr>
        <w:t xml:space="preserve">н і мають відмітку у паспорті </w:t>
      </w:r>
      <w:r w:rsidRPr="00112F0C">
        <w:rPr>
          <w:rFonts w:ascii="Times New Roman" w:hAnsi="Times New Roman"/>
          <w:sz w:val="28"/>
          <w:szCs w:val="28"/>
        </w:rPr>
        <w:t>копію</w:t>
      </w:r>
      <w:r>
        <w:rPr>
          <w:rFonts w:ascii="Times New Roman" w:hAnsi="Times New Roman"/>
          <w:sz w:val="28"/>
          <w:szCs w:val="28"/>
        </w:rPr>
        <w:t xml:space="preserve"> відповідної сторінки паспорта);</w:t>
      </w:r>
    </w:p>
    <w:p w14:paraId="36A107F7"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t>для внутрішньо переміщених осіб копію документа, що посвідчує особу та підтверджує її спеціальний статус</w:t>
      </w:r>
      <w:r>
        <w:rPr>
          <w:rFonts w:ascii="Times New Roman" w:hAnsi="Times New Roman"/>
          <w:sz w:val="28"/>
          <w:szCs w:val="28"/>
        </w:rPr>
        <w:t>;</w:t>
      </w:r>
    </w:p>
    <w:p w14:paraId="5ABB5EAD" w14:textId="77777777" w:rsidR="00695879" w:rsidRPr="00112F0C" w:rsidRDefault="00695879" w:rsidP="00695879">
      <w:pPr>
        <w:numPr>
          <w:ilvl w:val="1"/>
          <w:numId w:val="6"/>
        </w:numPr>
        <w:jc w:val="both"/>
        <w:rPr>
          <w:rFonts w:ascii="Times New Roman" w:hAnsi="Times New Roman"/>
          <w:sz w:val="28"/>
          <w:szCs w:val="28"/>
        </w:rPr>
      </w:pPr>
      <w:r>
        <w:rPr>
          <w:rFonts w:ascii="Times New Roman" w:hAnsi="Times New Roman"/>
          <w:sz w:val="28"/>
          <w:szCs w:val="28"/>
        </w:rPr>
        <w:t>довідку про склад сім’ї;</w:t>
      </w:r>
    </w:p>
    <w:p w14:paraId="612C0BC8"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lastRenderedPageBreak/>
        <w:t xml:space="preserve">згоду заявника та членів його сім’ї на обробку та </w:t>
      </w:r>
      <w:r>
        <w:rPr>
          <w:rFonts w:ascii="Times New Roman" w:hAnsi="Times New Roman"/>
          <w:sz w:val="28"/>
          <w:szCs w:val="28"/>
        </w:rPr>
        <w:t>використання персональних даних;</w:t>
      </w:r>
    </w:p>
    <w:p w14:paraId="71CCD7F0"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t>документ, який підтверджує обставини, з якими пов’язан</w:t>
      </w:r>
      <w:r>
        <w:rPr>
          <w:rFonts w:ascii="Times New Roman" w:hAnsi="Times New Roman"/>
          <w:sz w:val="28"/>
          <w:szCs w:val="28"/>
        </w:rPr>
        <w:t>а необхідність надання допомоги;</w:t>
      </w:r>
    </w:p>
    <w:p w14:paraId="5A84FBAF"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t>у разі звернення за одержанням допомоги на користь члена сім’ї до заяви додаються копії документів, які підтверджують родинний зв’язок</w:t>
      </w:r>
      <w:r>
        <w:rPr>
          <w:rFonts w:ascii="Times New Roman" w:hAnsi="Times New Roman"/>
          <w:sz w:val="28"/>
          <w:szCs w:val="28"/>
        </w:rPr>
        <w:t>;</w:t>
      </w:r>
    </w:p>
    <w:p w14:paraId="3AB85F30"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t xml:space="preserve">у випадку звернення за одержанням допомоги на лікування до заяви додаються: оригінал довідки лікувальної установи, оригінали рахунків для оплати медичних послуг та придбання ліків, медичних засобів, </w:t>
      </w:r>
      <w:proofErr w:type="spellStart"/>
      <w:r w:rsidRPr="00112F0C">
        <w:rPr>
          <w:rFonts w:ascii="Times New Roman" w:hAnsi="Times New Roman"/>
          <w:sz w:val="28"/>
          <w:szCs w:val="28"/>
        </w:rPr>
        <w:t>чеків</w:t>
      </w:r>
      <w:proofErr w:type="spellEnd"/>
      <w:r w:rsidRPr="00112F0C">
        <w:rPr>
          <w:rFonts w:ascii="Times New Roman" w:hAnsi="Times New Roman"/>
          <w:sz w:val="28"/>
          <w:szCs w:val="28"/>
        </w:rPr>
        <w:t>, які виписані за останні 12 календарних місяців, щ</w:t>
      </w:r>
      <w:r>
        <w:rPr>
          <w:rFonts w:ascii="Times New Roman" w:hAnsi="Times New Roman"/>
          <w:sz w:val="28"/>
          <w:szCs w:val="28"/>
        </w:rPr>
        <w:t>о передують даті звернення;</w:t>
      </w:r>
    </w:p>
    <w:p w14:paraId="4E287C85"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t>копію довідки про взяття на облік особи, яка переміщена з тимчасово окупованої терит</w:t>
      </w:r>
      <w:r>
        <w:rPr>
          <w:rFonts w:ascii="Times New Roman" w:hAnsi="Times New Roman"/>
          <w:sz w:val="28"/>
          <w:szCs w:val="28"/>
        </w:rPr>
        <w:t>орії України (у разі наявності);</w:t>
      </w:r>
    </w:p>
    <w:p w14:paraId="023DCA1E"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t xml:space="preserve">довідки про сукупний дохід за останні 12 місяців до дати звернення працездатних і непрацездатних членів сім’ї (заробітна плата, пенсія, соціальна допомога, доходи </w:t>
      </w:r>
      <w:r>
        <w:rPr>
          <w:rFonts w:ascii="Times New Roman" w:hAnsi="Times New Roman"/>
          <w:sz w:val="28"/>
          <w:szCs w:val="28"/>
        </w:rPr>
        <w:t>від підприємницької діяльності);</w:t>
      </w:r>
    </w:p>
    <w:p w14:paraId="177FA589" w14:textId="77777777" w:rsidR="00695879" w:rsidRPr="00112F0C" w:rsidRDefault="00695879" w:rsidP="00695879">
      <w:pPr>
        <w:numPr>
          <w:ilvl w:val="1"/>
          <w:numId w:val="6"/>
        </w:numPr>
        <w:jc w:val="both"/>
        <w:rPr>
          <w:rFonts w:ascii="Times New Roman" w:hAnsi="Times New Roman"/>
          <w:sz w:val="28"/>
          <w:szCs w:val="28"/>
        </w:rPr>
      </w:pPr>
      <w:r w:rsidRPr="00112F0C">
        <w:rPr>
          <w:rFonts w:ascii="Times New Roman" w:hAnsi="Times New Roman"/>
          <w:sz w:val="28"/>
          <w:szCs w:val="28"/>
        </w:rPr>
        <w:t>акт обстеження матеріально-побутових умов проживання, підготовлений інспекторами відділу з питань соціальної робот</w:t>
      </w:r>
      <w:r>
        <w:rPr>
          <w:rFonts w:ascii="Times New Roman" w:hAnsi="Times New Roman"/>
          <w:sz w:val="28"/>
          <w:szCs w:val="28"/>
        </w:rPr>
        <w:t xml:space="preserve">и </w:t>
      </w:r>
      <w:proofErr w:type="spellStart"/>
      <w:r>
        <w:rPr>
          <w:rFonts w:ascii="Times New Roman" w:hAnsi="Times New Roman"/>
          <w:sz w:val="28"/>
          <w:szCs w:val="28"/>
        </w:rPr>
        <w:t>Галицинівської</w:t>
      </w:r>
      <w:proofErr w:type="spellEnd"/>
      <w:r>
        <w:rPr>
          <w:rFonts w:ascii="Times New Roman" w:hAnsi="Times New Roman"/>
          <w:sz w:val="28"/>
          <w:szCs w:val="28"/>
        </w:rPr>
        <w:t xml:space="preserve"> сільської ради.</w:t>
      </w:r>
    </w:p>
    <w:p w14:paraId="16FE3AF0" w14:textId="77777777" w:rsidR="00695879" w:rsidRPr="00112F0C" w:rsidRDefault="00695879" w:rsidP="00695879">
      <w:pPr>
        <w:numPr>
          <w:ilvl w:val="0"/>
          <w:numId w:val="6"/>
        </w:numPr>
        <w:jc w:val="both"/>
        <w:rPr>
          <w:rFonts w:ascii="Times New Roman" w:hAnsi="Times New Roman"/>
          <w:sz w:val="28"/>
          <w:szCs w:val="28"/>
        </w:rPr>
      </w:pPr>
      <w:r w:rsidRPr="00112F0C">
        <w:rPr>
          <w:rFonts w:ascii="Times New Roman" w:hAnsi="Times New Roman"/>
          <w:sz w:val="28"/>
          <w:szCs w:val="28"/>
        </w:rPr>
        <w:t>Заявник має право на отримання допомоги з однієї підстави не частіше одного разу на бюджетний рік.</w:t>
      </w:r>
    </w:p>
    <w:p w14:paraId="3227BC37" w14:textId="77777777" w:rsidR="00695879" w:rsidRPr="00112F0C" w:rsidRDefault="00695879" w:rsidP="00695879">
      <w:pPr>
        <w:numPr>
          <w:ilvl w:val="0"/>
          <w:numId w:val="6"/>
        </w:numPr>
        <w:jc w:val="both"/>
        <w:rPr>
          <w:rFonts w:ascii="Times New Roman" w:hAnsi="Times New Roman"/>
          <w:sz w:val="28"/>
          <w:szCs w:val="28"/>
        </w:rPr>
      </w:pPr>
      <w:r w:rsidRPr="00112F0C">
        <w:rPr>
          <w:rFonts w:ascii="Times New Roman" w:hAnsi="Times New Roman"/>
          <w:sz w:val="28"/>
          <w:szCs w:val="28"/>
        </w:rPr>
        <w:t>Заява розглядається протягом одного місяця з дня звернення заявника на виконкомі сільської ради, де приймається рішення про надання допомоги або відмову в її наданні.</w:t>
      </w:r>
    </w:p>
    <w:p w14:paraId="396C5835" w14:textId="77777777" w:rsidR="00695879" w:rsidRPr="00112F0C" w:rsidRDefault="00695879" w:rsidP="00695879">
      <w:pPr>
        <w:numPr>
          <w:ilvl w:val="0"/>
          <w:numId w:val="6"/>
        </w:numPr>
        <w:jc w:val="both"/>
        <w:rPr>
          <w:rFonts w:ascii="Times New Roman" w:hAnsi="Times New Roman"/>
          <w:sz w:val="28"/>
          <w:szCs w:val="28"/>
        </w:rPr>
      </w:pPr>
      <w:r w:rsidRPr="00112F0C">
        <w:rPr>
          <w:rFonts w:ascii="Times New Roman" w:hAnsi="Times New Roman"/>
          <w:sz w:val="28"/>
          <w:szCs w:val="28"/>
        </w:rPr>
        <w:t>Розмір допомоги визначається членами виконкому, шляхом голосування в кожному конкретному випадку, з дотриманням вимог Пункту 6 розділу ІІ Програми та з урахуванням підстав звернення.</w:t>
      </w:r>
    </w:p>
    <w:p w14:paraId="0C80B503" w14:textId="77777777" w:rsidR="00695879" w:rsidRPr="00112F0C" w:rsidRDefault="00695879" w:rsidP="00695879">
      <w:pPr>
        <w:numPr>
          <w:ilvl w:val="0"/>
          <w:numId w:val="6"/>
        </w:numPr>
        <w:jc w:val="both"/>
        <w:rPr>
          <w:rFonts w:ascii="Times New Roman" w:hAnsi="Times New Roman"/>
          <w:sz w:val="28"/>
          <w:szCs w:val="28"/>
        </w:rPr>
      </w:pPr>
      <w:r w:rsidRPr="00112F0C">
        <w:rPr>
          <w:rFonts w:ascii="Times New Roman" w:hAnsi="Times New Roman"/>
          <w:sz w:val="28"/>
          <w:szCs w:val="28"/>
        </w:rPr>
        <w:t>Мінімальний розмір допомоги не може бути меншим 50% прожиткового мінімуму на одну особу працездатного віку в розрахунку на місяць, встановленого чинним законодавством на дату проведення засідання виконкому сільської ради. Максимальний розмір допомоги не може перевищувати трьох прожиткових мінімумів на одну особу працездатного віку в розрахунку на місяць.</w:t>
      </w:r>
    </w:p>
    <w:p w14:paraId="40ACD9B4" w14:textId="77777777" w:rsidR="00695879" w:rsidRDefault="00695879" w:rsidP="00695879">
      <w:pPr>
        <w:numPr>
          <w:ilvl w:val="0"/>
          <w:numId w:val="6"/>
        </w:numPr>
        <w:jc w:val="both"/>
        <w:rPr>
          <w:rFonts w:ascii="Times New Roman" w:hAnsi="Times New Roman"/>
          <w:sz w:val="28"/>
          <w:szCs w:val="28"/>
        </w:rPr>
      </w:pPr>
      <w:r w:rsidRPr="00112F0C">
        <w:rPr>
          <w:rFonts w:ascii="Times New Roman" w:hAnsi="Times New Roman"/>
          <w:sz w:val="28"/>
          <w:szCs w:val="28"/>
        </w:rPr>
        <w:t xml:space="preserve">Рішення виконкому оформляється протоколом виконкому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та видається витяг з рішення про виплату допомоги.</w:t>
      </w:r>
    </w:p>
    <w:p w14:paraId="4228AF46" w14:textId="77777777" w:rsidR="00695879" w:rsidRPr="0046461F" w:rsidRDefault="00695879" w:rsidP="00695879">
      <w:pPr>
        <w:ind w:left="360"/>
        <w:jc w:val="both"/>
        <w:rPr>
          <w:rFonts w:ascii="Times New Roman" w:hAnsi="Times New Roman"/>
          <w:sz w:val="16"/>
          <w:szCs w:val="16"/>
        </w:rPr>
      </w:pPr>
    </w:p>
    <w:p w14:paraId="2DD8E4F3" w14:textId="77777777" w:rsidR="00695879" w:rsidRDefault="00695879" w:rsidP="00695879">
      <w:pPr>
        <w:jc w:val="both"/>
        <w:rPr>
          <w:rFonts w:ascii="Times New Roman" w:hAnsi="Times New Roman"/>
          <w:b/>
          <w:sz w:val="28"/>
          <w:szCs w:val="28"/>
          <w:u w:val="single"/>
        </w:rPr>
      </w:pPr>
      <w:r w:rsidRPr="00112F0C">
        <w:rPr>
          <w:rFonts w:ascii="Times New Roman" w:hAnsi="Times New Roman"/>
          <w:b/>
          <w:sz w:val="28"/>
          <w:szCs w:val="28"/>
        </w:rPr>
        <w:t xml:space="preserve">                                             </w:t>
      </w:r>
      <w:r w:rsidRPr="0046461F">
        <w:rPr>
          <w:rFonts w:ascii="Times New Roman" w:hAnsi="Times New Roman"/>
          <w:b/>
          <w:sz w:val="28"/>
          <w:szCs w:val="28"/>
          <w:u w:val="single"/>
        </w:rPr>
        <w:t>ІІІ. ВІДМОВА У НАДАННІ ДОПОМОГИ</w:t>
      </w:r>
    </w:p>
    <w:p w14:paraId="74D413EB" w14:textId="77777777" w:rsidR="00695879" w:rsidRPr="0046461F" w:rsidRDefault="00695879" w:rsidP="00695879">
      <w:pPr>
        <w:jc w:val="both"/>
        <w:rPr>
          <w:rFonts w:ascii="Times New Roman" w:hAnsi="Times New Roman"/>
          <w:b/>
          <w:sz w:val="16"/>
          <w:szCs w:val="16"/>
          <w:u w:val="single"/>
        </w:rPr>
      </w:pPr>
    </w:p>
    <w:p w14:paraId="070D0FD1" w14:textId="77777777" w:rsidR="00695879" w:rsidRDefault="00695879" w:rsidP="00695879">
      <w:pPr>
        <w:numPr>
          <w:ilvl w:val="0"/>
          <w:numId w:val="7"/>
        </w:numPr>
        <w:jc w:val="both"/>
        <w:rPr>
          <w:rFonts w:ascii="Times New Roman" w:hAnsi="Times New Roman"/>
          <w:sz w:val="28"/>
          <w:szCs w:val="28"/>
        </w:rPr>
      </w:pPr>
      <w:r w:rsidRPr="00112F0C">
        <w:rPr>
          <w:rFonts w:ascii="Times New Roman" w:hAnsi="Times New Roman"/>
          <w:sz w:val="28"/>
          <w:szCs w:val="28"/>
        </w:rPr>
        <w:t>Виконком відмовляє у наданні допомоги у випадках:</w:t>
      </w:r>
    </w:p>
    <w:p w14:paraId="1B2478B4" w14:textId="77777777" w:rsidR="00695879" w:rsidRPr="00112F0C" w:rsidRDefault="00695879" w:rsidP="00695879">
      <w:pPr>
        <w:ind w:left="360"/>
        <w:jc w:val="both"/>
        <w:rPr>
          <w:rFonts w:ascii="Times New Roman" w:hAnsi="Times New Roman"/>
          <w:sz w:val="28"/>
          <w:szCs w:val="28"/>
        </w:rPr>
      </w:pPr>
    </w:p>
    <w:p w14:paraId="61375892" w14:textId="77777777" w:rsidR="00695879" w:rsidRDefault="00695879" w:rsidP="00695879">
      <w:pPr>
        <w:numPr>
          <w:ilvl w:val="0"/>
          <w:numId w:val="9"/>
        </w:numPr>
        <w:jc w:val="both"/>
        <w:rPr>
          <w:rFonts w:ascii="Times New Roman" w:hAnsi="Times New Roman"/>
          <w:sz w:val="28"/>
          <w:szCs w:val="28"/>
        </w:rPr>
      </w:pPr>
      <w:r w:rsidRPr="00112F0C">
        <w:rPr>
          <w:rFonts w:ascii="Times New Roman" w:hAnsi="Times New Roman"/>
          <w:sz w:val="28"/>
          <w:szCs w:val="28"/>
        </w:rPr>
        <w:t>встановлення неналежності заявника до категорій, визначених Програмою;</w:t>
      </w:r>
    </w:p>
    <w:p w14:paraId="234DC84F" w14:textId="77777777" w:rsidR="00695879" w:rsidRDefault="00695879" w:rsidP="00695879">
      <w:pPr>
        <w:numPr>
          <w:ilvl w:val="0"/>
          <w:numId w:val="9"/>
        </w:numPr>
        <w:jc w:val="both"/>
        <w:rPr>
          <w:rFonts w:ascii="Times New Roman" w:hAnsi="Times New Roman"/>
          <w:sz w:val="28"/>
          <w:szCs w:val="28"/>
        </w:rPr>
      </w:pPr>
      <w:r w:rsidRPr="00112F0C">
        <w:rPr>
          <w:rFonts w:ascii="Times New Roman" w:hAnsi="Times New Roman"/>
          <w:sz w:val="28"/>
          <w:szCs w:val="28"/>
        </w:rPr>
        <w:lastRenderedPageBreak/>
        <w:t>у разі повторного звернення заявника за тієї ж підстави, протягом бюджетного року, якщо попереднього разу допомога була надана;</w:t>
      </w:r>
    </w:p>
    <w:p w14:paraId="7A0A4E6B" w14:textId="77777777" w:rsidR="00695879" w:rsidRPr="00112F0C" w:rsidRDefault="00695879" w:rsidP="00695879">
      <w:pPr>
        <w:numPr>
          <w:ilvl w:val="0"/>
          <w:numId w:val="9"/>
        </w:numPr>
        <w:jc w:val="both"/>
        <w:rPr>
          <w:rFonts w:ascii="Times New Roman" w:hAnsi="Times New Roman"/>
          <w:sz w:val="28"/>
          <w:szCs w:val="28"/>
        </w:rPr>
      </w:pPr>
      <w:r w:rsidRPr="00112F0C">
        <w:rPr>
          <w:rFonts w:ascii="Times New Roman" w:hAnsi="Times New Roman"/>
          <w:sz w:val="28"/>
          <w:szCs w:val="28"/>
        </w:rPr>
        <w:t>відсутності повного пакету документів.</w:t>
      </w:r>
    </w:p>
    <w:p w14:paraId="786F6943" w14:textId="77777777" w:rsidR="00695879" w:rsidRDefault="00695879" w:rsidP="00695879">
      <w:pPr>
        <w:numPr>
          <w:ilvl w:val="0"/>
          <w:numId w:val="7"/>
        </w:numPr>
        <w:jc w:val="both"/>
        <w:rPr>
          <w:rFonts w:ascii="Times New Roman" w:hAnsi="Times New Roman"/>
          <w:sz w:val="28"/>
          <w:szCs w:val="28"/>
        </w:rPr>
      </w:pPr>
      <w:r w:rsidRPr="00112F0C">
        <w:rPr>
          <w:rFonts w:ascii="Times New Roman" w:hAnsi="Times New Roman"/>
          <w:sz w:val="28"/>
          <w:szCs w:val="28"/>
        </w:rPr>
        <w:t xml:space="preserve">Рішення про відмову в наданні допомоги </w:t>
      </w:r>
      <w:r>
        <w:rPr>
          <w:rFonts w:ascii="Times New Roman" w:hAnsi="Times New Roman"/>
          <w:sz w:val="28"/>
          <w:szCs w:val="28"/>
        </w:rPr>
        <w:t>не підлягає оскарженню.</w:t>
      </w:r>
    </w:p>
    <w:p w14:paraId="65261C0F" w14:textId="77777777" w:rsidR="00695879" w:rsidRPr="00971BCF" w:rsidRDefault="00695879" w:rsidP="00695879">
      <w:pPr>
        <w:ind w:left="360"/>
        <w:jc w:val="both"/>
        <w:rPr>
          <w:rFonts w:ascii="Times New Roman" w:hAnsi="Times New Roman"/>
          <w:sz w:val="16"/>
          <w:szCs w:val="16"/>
        </w:rPr>
      </w:pPr>
    </w:p>
    <w:p w14:paraId="020F5ADF" w14:textId="77777777" w:rsidR="00695879" w:rsidRPr="00971BCF" w:rsidRDefault="00695879" w:rsidP="00695879">
      <w:pPr>
        <w:ind w:left="1080"/>
        <w:jc w:val="both"/>
        <w:rPr>
          <w:rFonts w:ascii="Times New Roman" w:hAnsi="Times New Roman"/>
          <w:b/>
          <w:sz w:val="28"/>
          <w:szCs w:val="28"/>
          <w:u w:val="single"/>
        </w:rPr>
      </w:pPr>
      <w:r>
        <w:rPr>
          <w:rFonts w:ascii="Times New Roman" w:hAnsi="Times New Roman"/>
          <w:b/>
          <w:sz w:val="28"/>
          <w:szCs w:val="28"/>
        </w:rPr>
        <w:t xml:space="preserve">               </w:t>
      </w:r>
      <w:r w:rsidRPr="00971BCF">
        <w:rPr>
          <w:rFonts w:ascii="Times New Roman" w:hAnsi="Times New Roman"/>
          <w:b/>
          <w:sz w:val="28"/>
          <w:szCs w:val="28"/>
          <w:u w:val="single"/>
        </w:rPr>
        <w:t>ІV. ФІНАНСУВАННЯ ПРОГРАМИ</w:t>
      </w:r>
    </w:p>
    <w:p w14:paraId="221DD450" w14:textId="77777777" w:rsidR="00695879" w:rsidRPr="00971BCF" w:rsidRDefault="00695879" w:rsidP="00695879">
      <w:pPr>
        <w:ind w:left="1080"/>
        <w:jc w:val="both"/>
        <w:rPr>
          <w:rFonts w:ascii="Times New Roman" w:hAnsi="Times New Roman"/>
          <w:b/>
          <w:sz w:val="16"/>
          <w:szCs w:val="16"/>
        </w:rPr>
      </w:pPr>
    </w:p>
    <w:p w14:paraId="6D66B67C" w14:textId="77777777" w:rsidR="00695879" w:rsidRDefault="00695879" w:rsidP="00695879">
      <w:pPr>
        <w:numPr>
          <w:ilvl w:val="0"/>
          <w:numId w:val="8"/>
        </w:numPr>
        <w:jc w:val="both"/>
        <w:rPr>
          <w:rFonts w:ascii="Times New Roman" w:hAnsi="Times New Roman"/>
          <w:b/>
          <w:sz w:val="28"/>
          <w:szCs w:val="28"/>
        </w:rPr>
      </w:pPr>
      <w:r w:rsidRPr="00112F0C">
        <w:rPr>
          <w:rFonts w:ascii="Times New Roman" w:hAnsi="Times New Roman"/>
          <w:sz w:val="28"/>
          <w:szCs w:val="28"/>
        </w:rPr>
        <w:t>З моменту прийняття виконкомом рішення про виплату матеріальної допомоги виплата допомоги здійснюється на підставі витягу з рішення виконкому шляхом перерахування коштів на особовий банківський рахунок заявника.</w:t>
      </w:r>
    </w:p>
    <w:p w14:paraId="1873B773" w14:textId="77777777" w:rsidR="00695879" w:rsidRPr="004C30AC" w:rsidRDefault="00695879" w:rsidP="00695879">
      <w:pPr>
        <w:numPr>
          <w:ilvl w:val="0"/>
          <w:numId w:val="8"/>
        </w:numPr>
        <w:jc w:val="both"/>
        <w:rPr>
          <w:rFonts w:ascii="Times New Roman" w:hAnsi="Times New Roman"/>
          <w:b/>
          <w:sz w:val="28"/>
          <w:szCs w:val="28"/>
        </w:rPr>
      </w:pPr>
      <w:r w:rsidRPr="00112F0C">
        <w:rPr>
          <w:rFonts w:ascii="Times New Roman" w:hAnsi="Times New Roman"/>
          <w:sz w:val="28"/>
          <w:szCs w:val="28"/>
        </w:rPr>
        <w:t>Виплата допомоги здійснюється за рахунок коштів місцевого бюджету та інших джерел не заборонених чинним законодавством.</w:t>
      </w:r>
    </w:p>
    <w:p w14:paraId="2A5168C2" w14:textId="77777777" w:rsidR="00695879" w:rsidRPr="004F498A" w:rsidRDefault="00695879" w:rsidP="00695879">
      <w:pPr>
        <w:ind w:left="360" w:firstLine="348"/>
        <w:jc w:val="both"/>
        <w:rPr>
          <w:rFonts w:ascii="Times New Roman" w:hAnsi="Times New Roman"/>
          <w:b/>
          <w:sz w:val="28"/>
          <w:szCs w:val="28"/>
        </w:rPr>
      </w:pPr>
      <w:r>
        <w:rPr>
          <w:rFonts w:ascii="Times New Roman" w:hAnsi="Times New Roman"/>
          <w:sz w:val="28"/>
          <w:szCs w:val="28"/>
        </w:rPr>
        <w:t>_____________________________________________________________</w:t>
      </w:r>
    </w:p>
    <w:p w14:paraId="102C93E0" w14:textId="77777777" w:rsidR="00695879" w:rsidRPr="00112F0C" w:rsidRDefault="00695879" w:rsidP="00695879">
      <w:pPr>
        <w:rPr>
          <w:rFonts w:ascii="Times New Roman" w:hAnsi="Times New Roman"/>
          <w:sz w:val="28"/>
          <w:szCs w:val="28"/>
        </w:rPr>
      </w:pPr>
    </w:p>
    <w:p w14:paraId="1931B119" w14:textId="77777777" w:rsidR="00695879" w:rsidRPr="00112F0C" w:rsidRDefault="00695879" w:rsidP="00695879">
      <w:pPr>
        <w:rPr>
          <w:rFonts w:ascii="Times New Roman" w:hAnsi="Times New Roman"/>
          <w:sz w:val="28"/>
          <w:szCs w:val="28"/>
        </w:rPr>
      </w:pPr>
    </w:p>
    <w:p w14:paraId="6DC7FCDE" w14:textId="77777777" w:rsidR="002050D6" w:rsidRDefault="002050D6">
      <w:pPr>
        <w:rPr>
          <w:rFonts w:asciiTheme="minorHAnsi" w:hAnsiTheme="minorHAnsi"/>
        </w:rPr>
      </w:pPr>
    </w:p>
    <w:p w14:paraId="7D789E5F" w14:textId="77777777" w:rsidR="00695879" w:rsidRDefault="00695879">
      <w:pPr>
        <w:rPr>
          <w:rFonts w:asciiTheme="minorHAnsi" w:hAnsiTheme="minorHAnsi"/>
        </w:rPr>
      </w:pPr>
    </w:p>
    <w:p w14:paraId="17609767" w14:textId="77777777" w:rsidR="00695879" w:rsidRDefault="00695879">
      <w:pPr>
        <w:rPr>
          <w:rFonts w:asciiTheme="minorHAnsi" w:hAnsiTheme="minorHAnsi"/>
        </w:rPr>
      </w:pPr>
    </w:p>
    <w:p w14:paraId="6F9D0BAE" w14:textId="77777777" w:rsidR="00695879" w:rsidRDefault="00695879">
      <w:pPr>
        <w:rPr>
          <w:rFonts w:asciiTheme="minorHAnsi" w:hAnsiTheme="minorHAnsi"/>
        </w:rPr>
      </w:pPr>
    </w:p>
    <w:p w14:paraId="76D5F410" w14:textId="77777777" w:rsidR="00695879" w:rsidRDefault="00695879">
      <w:pPr>
        <w:rPr>
          <w:rFonts w:asciiTheme="minorHAnsi" w:hAnsiTheme="minorHAnsi"/>
        </w:rPr>
      </w:pPr>
    </w:p>
    <w:p w14:paraId="090112B6" w14:textId="77777777" w:rsidR="00695879" w:rsidRDefault="00695879">
      <w:pPr>
        <w:rPr>
          <w:rFonts w:asciiTheme="minorHAnsi" w:hAnsiTheme="minorHAnsi"/>
        </w:rPr>
      </w:pPr>
    </w:p>
    <w:p w14:paraId="09377E34" w14:textId="77777777" w:rsidR="00695879" w:rsidRDefault="00695879">
      <w:pPr>
        <w:rPr>
          <w:rFonts w:asciiTheme="minorHAnsi" w:hAnsiTheme="minorHAnsi"/>
        </w:rPr>
      </w:pPr>
    </w:p>
    <w:p w14:paraId="30F13934" w14:textId="77777777" w:rsidR="00695879" w:rsidRDefault="00695879">
      <w:pPr>
        <w:rPr>
          <w:rFonts w:asciiTheme="minorHAnsi" w:hAnsiTheme="minorHAnsi"/>
        </w:rPr>
      </w:pPr>
    </w:p>
    <w:p w14:paraId="312C4F17" w14:textId="77777777" w:rsidR="00695879" w:rsidRDefault="00695879">
      <w:pPr>
        <w:rPr>
          <w:rFonts w:asciiTheme="minorHAnsi" w:hAnsiTheme="minorHAnsi"/>
        </w:rPr>
      </w:pPr>
    </w:p>
    <w:p w14:paraId="0BE2FEF9" w14:textId="77777777" w:rsidR="00695879" w:rsidRDefault="00695879">
      <w:pPr>
        <w:rPr>
          <w:rFonts w:asciiTheme="minorHAnsi" w:hAnsiTheme="minorHAnsi"/>
        </w:rPr>
      </w:pPr>
    </w:p>
    <w:p w14:paraId="1E5C533A" w14:textId="77777777" w:rsidR="00695879" w:rsidRDefault="00695879">
      <w:pPr>
        <w:rPr>
          <w:rFonts w:asciiTheme="minorHAnsi" w:hAnsiTheme="minorHAnsi"/>
        </w:rPr>
      </w:pPr>
    </w:p>
    <w:p w14:paraId="56F19775" w14:textId="77777777" w:rsidR="00695879" w:rsidRDefault="00695879">
      <w:pPr>
        <w:rPr>
          <w:rFonts w:asciiTheme="minorHAnsi" w:hAnsiTheme="minorHAnsi"/>
        </w:rPr>
      </w:pPr>
    </w:p>
    <w:p w14:paraId="0D4C56F9" w14:textId="77777777" w:rsidR="00695879" w:rsidRDefault="00695879">
      <w:pPr>
        <w:rPr>
          <w:rFonts w:asciiTheme="minorHAnsi" w:hAnsiTheme="minorHAnsi"/>
        </w:rPr>
      </w:pPr>
    </w:p>
    <w:p w14:paraId="44B13E69" w14:textId="77777777" w:rsidR="00695879" w:rsidRDefault="00695879">
      <w:pPr>
        <w:rPr>
          <w:rFonts w:asciiTheme="minorHAnsi" w:hAnsiTheme="minorHAnsi"/>
        </w:rPr>
      </w:pPr>
    </w:p>
    <w:p w14:paraId="5EB42593" w14:textId="77777777" w:rsidR="00695879" w:rsidRDefault="00695879">
      <w:pPr>
        <w:rPr>
          <w:rFonts w:asciiTheme="minorHAnsi" w:hAnsiTheme="minorHAnsi"/>
        </w:rPr>
      </w:pPr>
    </w:p>
    <w:p w14:paraId="401253AA" w14:textId="77777777" w:rsidR="00695879" w:rsidRDefault="00695879">
      <w:pPr>
        <w:rPr>
          <w:rFonts w:asciiTheme="minorHAnsi" w:hAnsiTheme="minorHAnsi"/>
        </w:rPr>
      </w:pPr>
    </w:p>
    <w:p w14:paraId="1A2083BE" w14:textId="77777777" w:rsidR="00695879" w:rsidRDefault="00695879">
      <w:pPr>
        <w:rPr>
          <w:rFonts w:asciiTheme="minorHAnsi" w:hAnsiTheme="minorHAnsi"/>
        </w:rPr>
      </w:pPr>
    </w:p>
    <w:p w14:paraId="6C6AC179" w14:textId="77777777" w:rsidR="00695879" w:rsidRDefault="00695879">
      <w:pPr>
        <w:rPr>
          <w:rFonts w:asciiTheme="minorHAnsi" w:hAnsiTheme="minorHAnsi"/>
        </w:rPr>
      </w:pPr>
    </w:p>
    <w:p w14:paraId="568D3AAA" w14:textId="77777777" w:rsidR="00695879" w:rsidRDefault="00695879">
      <w:pPr>
        <w:rPr>
          <w:rFonts w:asciiTheme="minorHAnsi" w:hAnsiTheme="minorHAnsi"/>
        </w:rPr>
      </w:pPr>
    </w:p>
    <w:p w14:paraId="03106168" w14:textId="77777777" w:rsidR="00695879" w:rsidRDefault="00695879">
      <w:pPr>
        <w:rPr>
          <w:rFonts w:asciiTheme="minorHAnsi" w:hAnsiTheme="minorHAnsi"/>
        </w:rPr>
      </w:pPr>
    </w:p>
    <w:p w14:paraId="2675777F" w14:textId="77777777" w:rsidR="00695879" w:rsidRDefault="00695879">
      <w:pPr>
        <w:rPr>
          <w:rFonts w:asciiTheme="minorHAnsi" w:hAnsiTheme="minorHAnsi"/>
        </w:rPr>
      </w:pPr>
    </w:p>
    <w:p w14:paraId="03761D22" w14:textId="77777777" w:rsidR="00695879" w:rsidRDefault="00695879">
      <w:pPr>
        <w:rPr>
          <w:rFonts w:asciiTheme="minorHAnsi" w:hAnsiTheme="minorHAnsi"/>
        </w:rPr>
      </w:pPr>
    </w:p>
    <w:p w14:paraId="65484B3C" w14:textId="77777777" w:rsidR="00695879" w:rsidRDefault="00695879">
      <w:pPr>
        <w:rPr>
          <w:rFonts w:asciiTheme="minorHAnsi" w:hAnsiTheme="minorHAnsi"/>
        </w:rPr>
      </w:pPr>
    </w:p>
    <w:p w14:paraId="217B2B3E" w14:textId="77777777" w:rsidR="00695879" w:rsidRDefault="00695879">
      <w:pPr>
        <w:rPr>
          <w:rFonts w:asciiTheme="minorHAnsi" w:hAnsiTheme="minorHAnsi"/>
        </w:rPr>
      </w:pPr>
    </w:p>
    <w:p w14:paraId="0D36B953" w14:textId="77777777" w:rsidR="00695879" w:rsidRDefault="00695879">
      <w:pPr>
        <w:rPr>
          <w:rFonts w:asciiTheme="minorHAnsi" w:hAnsiTheme="minorHAnsi"/>
        </w:rPr>
      </w:pPr>
    </w:p>
    <w:p w14:paraId="077069CA" w14:textId="77777777" w:rsidR="00695879" w:rsidRDefault="00695879">
      <w:pPr>
        <w:rPr>
          <w:rFonts w:asciiTheme="minorHAnsi" w:hAnsiTheme="minorHAnsi"/>
        </w:rPr>
      </w:pPr>
    </w:p>
    <w:p w14:paraId="7E972C8A" w14:textId="77777777" w:rsidR="00695879" w:rsidRDefault="00695879">
      <w:pPr>
        <w:rPr>
          <w:rFonts w:asciiTheme="minorHAnsi" w:hAnsiTheme="minorHAnsi"/>
        </w:rPr>
      </w:pPr>
    </w:p>
    <w:p w14:paraId="0894B940" w14:textId="77777777" w:rsidR="00695879" w:rsidRDefault="00695879">
      <w:pPr>
        <w:rPr>
          <w:rFonts w:asciiTheme="minorHAnsi" w:hAnsiTheme="minorHAnsi"/>
        </w:rPr>
      </w:pPr>
    </w:p>
    <w:p w14:paraId="4C937D54" w14:textId="77777777" w:rsidR="00695879" w:rsidRDefault="00695879">
      <w:pPr>
        <w:rPr>
          <w:rFonts w:asciiTheme="minorHAnsi" w:hAnsiTheme="minorHAnsi"/>
        </w:rPr>
      </w:pPr>
    </w:p>
    <w:p w14:paraId="513BD861" w14:textId="77777777" w:rsidR="00695879" w:rsidRDefault="00695879">
      <w:pPr>
        <w:rPr>
          <w:rFonts w:asciiTheme="minorHAnsi" w:hAnsiTheme="minorHAnsi"/>
        </w:rPr>
      </w:pPr>
    </w:p>
    <w:p w14:paraId="7FE8EB68" w14:textId="77777777" w:rsidR="00695879" w:rsidRDefault="00695879">
      <w:pPr>
        <w:rPr>
          <w:rFonts w:asciiTheme="minorHAnsi" w:hAnsiTheme="minorHAnsi"/>
        </w:rPr>
      </w:pPr>
    </w:p>
    <w:p w14:paraId="259C03BF" w14:textId="77777777" w:rsidR="00695879" w:rsidRDefault="00695879">
      <w:pPr>
        <w:rPr>
          <w:rFonts w:asciiTheme="minorHAnsi" w:hAnsiTheme="minorHAnsi"/>
        </w:rPr>
      </w:pPr>
    </w:p>
    <w:p w14:paraId="6D487FBD" w14:textId="77777777" w:rsidR="00695879" w:rsidRDefault="00695879">
      <w:pPr>
        <w:rPr>
          <w:rFonts w:asciiTheme="minorHAnsi" w:hAnsiTheme="minorHAnsi"/>
        </w:rPr>
      </w:pPr>
    </w:p>
    <w:p w14:paraId="7BBAABFB" w14:textId="77777777" w:rsidR="00695879" w:rsidRPr="00112F0C" w:rsidRDefault="00695879" w:rsidP="00695879">
      <w:pPr>
        <w:jc w:val="both"/>
        <w:rPr>
          <w:rFonts w:ascii="Times New Roman" w:hAnsi="Times New Roman"/>
          <w:sz w:val="28"/>
          <w:szCs w:val="28"/>
        </w:rPr>
      </w:pPr>
    </w:p>
    <w:p w14:paraId="4364AE26" w14:textId="77777777" w:rsidR="00695879" w:rsidRPr="00112F0C" w:rsidRDefault="00695879" w:rsidP="00695879">
      <w:pPr>
        <w:rPr>
          <w:rFonts w:ascii="Times New Roman" w:hAnsi="Times New Roman"/>
          <w:sz w:val="28"/>
          <w:szCs w:val="28"/>
        </w:rPr>
      </w:pPr>
      <w:r>
        <w:rPr>
          <w:noProof/>
          <w:lang w:val="ru-RU"/>
        </w:rPr>
        <w:drawing>
          <wp:anchor distT="0" distB="0" distL="114300" distR="114300" simplePos="0" relativeHeight="251662336" behindDoc="0" locked="0" layoutInCell="1" allowOverlap="1" wp14:anchorId="59B2F81E" wp14:editId="41E57B9A">
            <wp:simplePos x="0" y="0"/>
            <wp:positionH relativeFrom="margin">
              <wp:posOffset>2286000</wp:posOffset>
            </wp:positionH>
            <wp:positionV relativeFrom="paragraph">
              <wp:posOffset>-228600</wp:posOffset>
            </wp:positionV>
            <wp:extent cx="514350" cy="6858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0879CC4A" w14:textId="77777777" w:rsidR="00695879" w:rsidRDefault="00695879" w:rsidP="00695879">
      <w:pPr>
        <w:rPr>
          <w:rFonts w:ascii="Times New Roman" w:hAnsi="Times New Roman"/>
          <w:sz w:val="28"/>
          <w:szCs w:val="28"/>
        </w:rPr>
      </w:pPr>
    </w:p>
    <w:p w14:paraId="439ED640" w14:textId="77777777" w:rsidR="00695879" w:rsidRPr="00112F0C" w:rsidRDefault="00695879" w:rsidP="00695879">
      <w:pPr>
        <w:rPr>
          <w:rFonts w:ascii="Times New Roman" w:hAnsi="Times New Roman"/>
          <w:sz w:val="28"/>
          <w:szCs w:val="28"/>
        </w:rPr>
      </w:pPr>
    </w:p>
    <w:p w14:paraId="3F8E24E6" w14:textId="77777777" w:rsidR="00695879" w:rsidRPr="0072212A" w:rsidRDefault="00695879" w:rsidP="00695879">
      <w:pPr>
        <w:pStyle w:val="8"/>
        <w:keepNext/>
        <w:widowControl w:val="0"/>
        <w:numPr>
          <w:ilvl w:val="7"/>
          <w:numId w:val="0"/>
        </w:numPr>
        <w:tabs>
          <w:tab w:val="num" w:pos="0"/>
        </w:tabs>
        <w:suppressAutoHyphens/>
        <w:autoSpaceDE w:val="0"/>
        <w:spacing w:before="0" w:after="0"/>
        <w:rPr>
          <w:sz w:val="28"/>
          <w:szCs w:val="28"/>
          <w:lang w:val="uk-UA"/>
        </w:rPr>
      </w:pPr>
    </w:p>
    <w:p w14:paraId="4B2A689E" w14:textId="77777777" w:rsidR="00695879" w:rsidRPr="004A546A" w:rsidRDefault="00695879" w:rsidP="0069587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34FC3FCE" w14:textId="77777777" w:rsidR="00695879" w:rsidRPr="004A546A" w:rsidRDefault="00695879" w:rsidP="00695879">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4C288379" w14:textId="77777777" w:rsidR="00695879" w:rsidRPr="00CA38B5" w:rsidRDefault="00695879" w:rsidP="00695879">
      <w:pPr>
        <w:rPr>
          <w:rFonts w:ascii="Times New Roman" w:hAnsi="Times New Roman"/>
          <w:sz w:val="24"/>
          <w:szCs w:val="24"/>
        </w:rPr>
      </w:pPr>
    </w:p>
    <w:p w14:paraId="4948974B" w14:textId="77777777" w:rsidR="00695879" w:rsidRPr="00D14770" w:rsidRDefault="00695879" w:rsidP="00695879">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00E0E607" w14:textId="77777777" w:rsidR="00695879" w:rsidRDefault="00695879" w:rsidP="00695879">
      <w:pPr>
        <w:rPr>
          <w:rFonts w:ascii="Times New Roman" w:hAnsi="Times New Roman"/>
          <w:sz w:val="20"/>
        </w:rPr>
      </w:pPr>
    </w:p>
    <w:p w14:paraId="4EE53C7C"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Від  23 грудня   2020   року  №16</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4B4E45C0"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 xml:space="preserve">с. </w:t>
      </w:r>
      <w:proofErr w:type="spellStart"/>
      <w:r>
        <w:rPr>
          <w:rFonts w:ascii="Times New Roman" w:hAnsi="Times New Roman"/>
          <w:snapToGrid w:val="0"/>
          <w:sz w:val="28"/>
          <w:szCs w:val="28"/>
        </w:rPr>
        <w:t>Галицинове</w:t>
      </w:r>
      <w:proofErr w:type="spellEnd"/>
      <w:r w:rsidRPr="00A62B5D">
        <w:rPr>
          <w:rFonts w:ascii="Times New Roman" w:hAnsi="Times New Roman"/>
          <w:snapToGrid w:val="0"/>
          <w:sz w:val="28"/>
          <w:szCs w:val="28"/>
        </w:rPr>
        <w:t xml:space="preserve">    </w:t>
      </w:r>
    </w:p>
    <w:p w14:paraId="14D6C0DA" w14:textId="77777777" w:rsidR="00695879" w:rsidRPr="00112F0C" w:rsidRDefault="00695879" w:rsidP="00695879">
      <w:pPr>
        <w:rPr>
          <w:rFonts w:ascii="Times New Roman" w:hAnsi="Times New Roman"/>
          <w:sz w:val="28"/>
          <w:szCs w:val="28"/>
        </w:rPr>
      </w:pPr>
    </w:p>
    <w:p w14:paraId="0DB12678" w14:textId="77777777" w:rsidR="00695879" w:rsidRPr="00112F0C" w:rsidRDefault="00695879" w:rsidP="00695879">
      <w:pPr>
        <w:pStyle w:val="a5"/>
        <w:spacing w:before="0" w:beforeAutospacing="0" w:after="0" w:afterAutospacing="0"/>
        <w:rPr>
          <w:sz w:val="28"/>
          <w:szCs w:val="28"/>
          <w:lang w:val="uk-UA"/>
        </w:rPr>
      </w:pPr>
      <w:r w:rsidRPr="00112F0C">
        <w:rPr>
          <w:sz w:val="28"/>
          <w:szCs w:val="28"/>
          <w:lang w:val="uk-UA"/>
        </w:rPr>
        <w:t xml:space="preserve">Про Затвердження   Програми </w:t>
      </w:r>
    </w:p>
    <w:p w14:paraId="601D70B4" w14:textId="77777777" w:rsidR="00695879" w:rsidRPr="00112F0C" w:rsidRDefault="00695879" w:rsidP="00695879">
      <w:pPr>
        <w:pStyle w:val="a5"/>
        <w:spacing w:before="0" w:beforeAutospacing="0" w:after="0" w:afterAutospacing="0"/>
        <w:rPr>
          <w:bCs/>
          <w:sz w:val="28"/>
          <w:szCs w:val="28"/>
          <w:lang w:val="uk-UA"/>
        </w:rPr>
      </w:pPr>
      <w:r>
        <w:rPr>
          <w:bCs/>
          <w:sz w:val="28"/>
          <w:szCs w:val="28"/>
          <w:lang w:val="uk-UA"/>
        </w:rPr>
        <w:t xml:space="preserve">“ </w:t>
      </w:r>
      <w:r w:rsidRPr="00112F0C">
        <w:rPr>
          <w:bCs/>
          <w:sz w:val="28"/>
          <w:szCs w:val="28"/>
          <w:lang w:val="uk-UA"/>
        </w:rPr>
        <w:t>Забезпечення пожежної безпеки на 2021рік</w:t>
      </w:r>
      <w:r>
        <w:rPr>
          <w:bCs/>
          <w:sz w:val="28"/>
          <w:szCs w:val="28"/>
          <w:lang w:val="uk-UA"/>
        </w:rPr>
        <w:t xml:space="preserve"> ”</w:t>
      </w:r>
    </w:p>
    <w:p w14:paraId="6479A28C" w14:textId="77777777" w:rsidR="00695879" w:rsidRPr="00112F0C" w:rsidRDefault="00695879" w:rsidP="00695879">
      <w:pPr>
        <w:rPr>
          <w:rFonts w:ascii="Times New Roman" w:hAnsi="Times New Roman"/>
          <w:sz w:val="28"/>
          <w:szCs w:val="28"/>
        </w:rPr>
      </w:pPr>
    </w:p>
    <w:p w14:paraId="295DCA0D"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ab/>
        <w:t>Відповідно до пункту 22 частини першої ста</w:t>
      </w:r>
      <w:r>
        <w:rPr>
          <w:rFonts w:ascii="Times New Roman" w:hAnsi="Times New Roman"/>
          <w:sz w:val="28"/>
          <w:szCs w:val="28"/>
        </w:rPr>
        <w:t>тті 26 Закону України          “</w:t>
      </w:r>
      <w:r w:rsidRPr="00112F0C">
        <w:rPr>
          <w:rFonts w:ascii="Times New Roman" w:hAnsi="Times New Roman"/>
          <w:sz w:val="28"/>
          <w:szCs w:val="28"/>
        </w:rPr>
        <w:t xml:space="preserve"> Про місцеве самоврядування в Україні ”, ст</w:t>
      </w:r>
      <w:r>
        <w:rPr>
          <w:rFonts w:ascii="Times New Roman" w:hAnsi="Times New Roman"/>
          <w:sz w:val="28"/>
          <w:szCs w:val="28"/>
        </w:rPr>
        <w:t>атті</w:t>
      </w:r>
      <w:r w:rsidRPr="00112F0C">
        <w:rPr>
          <w:rFonts w:ascii="Times New Roman" w:hAnsi="Times New Roman"/>
          <w:sz w:val="28"/>
          <w:szCs w:val="28"/>
        </w:rPr>
        <w:t xml:space="preserve"> 91 Бюджетного кодексу України, </w:t>
      </w:r>
      <w:r>
        <w:rPr>
          <w:rFonts w:ascii="Times New Roman" w:hAnsi="Times New Roman"/>
          <w:sz w:val="28"/>
          <w:szCs w:val="28"/>
        </w:rPr>
        <w:t xml:space="preserve"> сільська </w:t>
      </w:r>
      <w:r w:rsidRPr="00112F0C">
        <w:rPr>
          <w:rFonts w:ascii="Times New Roman" w:hAnsi="Times New Roman"/>
          <w:sz w:val="28"/>
          <w:szCs w:val="28"/>
        </w:rPr>
        <w:t>рада</w:t>
      </w:r>
    </w:p>
    <w:p w14:paraId="0E1D0B80" w14:textId="77777777" w:rsidR="00695879" w:rsidRPr="00112F0C" w:rsidRDefault="00695879" w:rsidP="00695879">
      <w:pPr>
        <w:rPr>
          <w:rFonts w:ascii="Times New Roman" w:hAnsi="Times New Roman"/>
          <w:sz w:val="28"/>
          <w:szCs w:val="28"/>
        </w:rPr>
      </w:pPr>
    </w:p>
    <w:p w14:paraId="0B4ED883"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В И Р І Ш И Л А</w:t>
      </w:r>
      <w:r>
        <w:rPr>
          <w:rFonts w:ascii="Times New Roman" w:hAnsi="Times New Roman"/>
          <w:sz w:val="28"/>
          <w:szCs w:val="28"/>
        </w:rPr>
        <w:t>:</w:t>
      </w:r>
    </w:p>
    <w:p w14:paraId="6AD4D71B" w14:textId="77777777" w:rsidR="00695879" w:rsidRPr="00112F0C" w:rsidRDefault="00695879" w:rsidP="00695879">
      <w:pPr>
        <w:rPr>
          <w:rFonts w:ascii="Times New Roman" w:hAnsi="Times New Roman"/>
          <w:sz w:val="28"/>
          <w:szCs w:val="28"/>
        </w:rPr>
      </w:pPr>
    </w:p>
    <w:p w14:paraId="024D0586" w14:textId="77777777" w:rsidR="00695879" w:rsidRPr="00112F0C" w:rsidRDefault="00695879" w:rsidP="00695879">
      <w:pPr>
        <w:pStyle w:val="a5"/>
        <w:numPr>
          <w:ilvl w:val="0"/>
          <w:numId w:val="10"/>
        </w:numPr>
        <w:spacing w:before="0" w:beforeAutospacing="0" w:after="0" w:afterAutospacing="0"/>
        <w:jc w:val="both"/>
        <w:rPr>
          <w:sz w:val="28"/>
          <w:szCs w:val="28"/>
          <w:lang w:val="uk-UA"/>
        </w:rPr>
      </w:pPr>
      <w:r w:rsidRPr="00112F0C">
        <w:rPr>
          <w:sz w:val="28"/>
          <w:szCs w:val="28"/>
          <w:lang w:val="uk-UA"/>
        </w:rPr>
        <w:t>Затвердити Програму Забезпечення пожежної безпеки на 2021 рік</w:t>
      </w:r>
      <w:r>
        <w:rPr>
          <w:sz w:val="28"/>
          <w:szCs w:val="28"/>
          <w:lang w:val="uk-UA"/>
        </w:rPr>
        <w:t xml:space="preserve">                    ( додається ).</w:t>
      </w:r>
    </w:p>
    <w:p w14:paraId="5FD98992" w14:textId="77777777" w:rsidR="00695879" w:rsidRPr="00112F0C" w:rsidRDefault="00695879" w:rsidP="00695879">
      <w:pPr>
        <w:pStyle w:val="a5"/>
        <w:spacing w:before="0" w:beforeAutospacing="0" w:after="0" w:afterAutospacing="0"/>
        <w:ind w:left="284" w:firstLine="708"/>
        <w:jc w:val="both"/>
        <w:rPr>
          <w:sz w:val="28"/>
          <w:szCs w:val="28"/>
          <w:lang w:val="uk-UA"/>
        </w:rPr>
      </w:pPr>
    </w:p>
    <w:p w14:paraId="377F801B" w14:textId="77777777" w:rsidR="00695879" w:rsidRPr="00112F0C" w:rsidRDefault="00695879" w:rsidP="00695879">
      <w:pPr>
        <w:pStyle w:val="a5"/>
        <w:numPr>
          <w:ilvl w:val="0"/>
          <w:numId w:val="10"/>
        </w:numPr>
        <w:spacing w:before="0" w:beforeAutospacing="0" w:after="0" w:afterAutospacing="0"/>
        <w:jc w:val="both"/>
        <w:rPr>
          <w:sz w:val="28"/>
          <w:szCs w:val="28"/>
          <w:lang w:val="uk-UA"/>
        </w:rPr>
      </w:pPr>
      <w:r w:rsidRPr="00112F0C">
        <w:rPr>
          <w:sz w:val="28"/>
          <w:szCs w:val="28"/>
          <w:lang w:val="uk-UA"/>
        </w:rPr>
        <w:t xml:space="preserve">Доручити фінансовому </w:t>
      </w:r>
      <w:r>
        <w:rPr>
          <w:sz w:val="28"/>
          <w:szCs w:val="28"/>
          <w:lang w:val="uk-UA"/>
        </w:rPr>
        <w:t>відділу</w:t>
      </w:r>
      <w:r w:rsidRPr="00112F0C">
        <w:rPr>
          <w:sz w:val="28"/>
          <w:szCs w:val="28"/>
          <w:lang w:val="uk-UA"/>
        </w:rPr>
        <w:t xml:space="preserve"> затвердити паспорт Програми Забезпечення пожежної безпеки на 2021</w:t>
      </w:r>
      <w:r>
        <w:rPr>
          <w:sz w:val="28"/>
          <w:szCs w:val="28"/>
          <w:lang w:val="uk-UA"/>
        </w:rPr>
        <w:t xml:space="preserve"> рік.</w:t>
      </w:r>
    </w:p>
    <w:p w14:paraId="31626307" w14:textId="77777777" w:rsidR="00695879" w:rsidRPr="00112F0C" w:rsidRDefault="00695879" w:rsidP="00695879">
      <w:pPr>
        <w:pStyle w:val="a5"/>
        <w:spacing w:before="0" w:beforeAutospacing="0" w:after="0" w:afterAutospacing="0"/>
        <w:ind w:left="992"/>
        <w:jc w:val="both"/>
        <w:rPr>
          <w:sz w:val="28"/>
          <w:szCs w:val="28"/>
          <w:lang w:val="uk-UA"/>
        </w:rPr>
      </w:pPr>
    </w:p>
    <w:p w14:paraId="267DC781" w14:textId="77777777" w:rsidR="00695879" w:rsidRPr="00112F0C" w:rsidRDefault="00695879" w:rsidP="00695879">
      <w:pPr>
        <w:numPr>
          <w:ilvl w:val="0"/>
          <w:numId w:val="10"/>
        </w:numPr>
        <w:jc w:val="both"/>
        <w:rPr>
          <w:rFonts w:ascii="Times New Roman" w:hAnsi="Times New Roman"/>
          <w:sz w:val="28"/>
          <w:szCs w:val="28"/>
        </w:rPr>
      </w:pPr>
      <w:r w:rsidRPr="00112F0C">
        <w:rPr>
          <w:rFonts w:ascii="Times New Roman" w:hAnsi="Times New Roman"/>
          <w:sz w:val="28"/>
          <w:szCs w:val="28"/>
        </w:rPr>
        <w:t>Зняти з контролю</w:t>
      </w:r>
      <w:r>
        <w:rPr>
          <w:rFonts w:ascii="Times New Roman" w:hAnsi="Times New Roman"/>
          <w:sz w:val="28"/>
          <w:szCs w:val="28"/>
        </w:rPr>
        <w:t xml:space="preserve"> </w:t>
      </w:r>
      <w:r w:rsidRPr="00112F0C">
        <w:rPr>
          <w:rFonts w:ascii="Times New Roman" w:hAnsi="Times New Roman"/>
          <w:sz w:val="28"/>
          <w:szCs w:val="28"/>
        </w:rPr>
        <w:t xml:space="preserve">з </w:t>
      </w:r>
      <w:r>
        <w:rPr>
          <w:rFonts w:ascii="Times New Roman" w:hAnsi="Times New Roman"/>
          <w:sz w:val="28"/>
          <w:szCs w:val="28"/>
        </w:rPr>
        <w:t>0</w:t>
      </w:r>
      <w:r w:rsidRPr="00112F0C">
        <w:rPr>
          <w:rFonts w:ascii="Times New Roman" w:hAnsi="Times New Roman"/>
          <w:sz w:val="28"/>
          <w:szCs w:val="28"/>
        </w:rPr>
        <w:t>1.01.2021 року</w:t>
      </w:r>
      <w:r>
        <w:rPr>
          <w:rFonts w:ascii="Times New Roman" w:hAnsi="Times New Roman"/>
          <w:sz w:val="28"/>
          <w:szCs w:val="28"/>
        </w:rPr>
        <w:t>,</w:t>
      </w:r>
      <w:r w:rsidRPr="00112F0C">
        <w:rPr>
          <w:rFonts w:ascii="Times New Roman" w:hAnsi="Times New Roman"/>
          <w:sz w:val="28"/>
          <w:szCs w:val="28"/>
        </w:rPr>
        <w:t xml:space="preserve"> як таке</w:t>
      </w:r>
      <w:r>
        <w:rPr>
          <w:rFonts w:ascii="Times New Roman" w:hAnsi="Times New Roman"/>
          <w:sz w:val="28"/>
          <w:szCs w:val="28"/>
        </w:rPr>
        <w:t>,</w:t>
      </w:r>
      <w:r w:rsidRPr="00112F0C">
        <w:rPr>
          <w:rFonts w:ascii="Times New Roman" w:hAnsi="Times New Roman"/>
          <w:sz w:val="28"/>
          <w:szCs w:val="28"/>
        </w:rPr>
        <w:t xml:space="preserve"> що виконане</w:t>
      </w:r>
      <w:r>
        <w:rPr>
          <w:rFonts w:ascii="Times New Roman" w:hAnsi="Times New Roman"/>
          <w:sz w:val="28"/>
          <w:szCs w:val="28"/>
        </w:rPr>
        <w:t xml:space="preserve"> </w:t>
      </w:r>
      <w:r w:rsidRPr="00112F0C">
        <w:rPr>
          <w:rFonts w:ascii="Times New Roman" w:hAnsi="Times New Roman"/>
          <w:sz w:val="28"/>
          <w:szCs w:val="28"/>
        </w:rPr>
        <w:t xml:space="preserve">рішення  сільської ради  № 13 від 20.12.2019 року </w:t>
      </w:r>
      <w:r>
        <w:rPr>
          <w:rFonts w:ascii="Times New Roman" w:hAnsi="Times New Roman"/>
          <w:sz w:val="28"/>
          <w:szCs w:val="28"/>
        </w:rPr>
        <w:t xml:space="preserve">“ </w:t>
      </w:r>
      <w:r w:rsidRPr="00112F0C">
        <w:rPr>
          <w:rFonts w:ascii="Times New Roman" w:hAnsi="Times New Roman"/>
          <w:sz w:val="28"/>
          <w:szCs w:val="28"/>
        </w:rPr>
        <w:t>Про затвердження Програми Забезпечення пожежної безпеки на 2020 рік</w:t>
      </w:r>
      <w:r>
        <w:rPr>
          <w:rFonts w:ascii="Times New Roman" w:hAnsi="Times New Roman"/>
          <w:sz w:val="28"/>
          <w:szCs w:val="28"/>
        </w:rPr>
        <w:t xml:space="preserve"> ”.</w:t>
      </w:r>
    </w:p>
    <w:p w14:paraId="425B7009" w14:textId="77777777" w:rsidR="00695879" w:rsidRPr="00112F0C" w:rsidRDefault="00695879" w:rsidP="00695879">
      <w:pPr>
        <w:pStyle w:val="a5"/>
        <w:spacing w:before="0" w:beforeAutospacing="0" w:after="0" w:afterAutospacing="0"/>
        <w:ind w:left="284" w:firstLine="708"/>
        <w:jc w:val="both"/>
        <w:rPr>
          <w:sz w:val="28"/>
          <w:szCs w:val="28"/>
          <w:lang w:val="uk-UA"/>
        </w:rPr>
      </w:pPr>
    </w:p>
    <w:p w14:paraId="48E5F0BF" w14:textId="77777777" w:rsidR="00695879" w:rsidRPr="00112F0C" w:rsidRDefault="00695879" w:rsidP="00695879">
      <w:pPr>
        <w:numPr>
          <w:ilvl w:val="0"/>
          <w:numId w:val="10"/>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 – комунального господарства</w:t>
      </w:r>
    </w:p>
    <w:p w14:paraId="3851A34F" w14:textId="77777777" w:rsidR="00695879" w:rsidRPr="00112F0C" w:rsidRDefault="00695879" w:rsidP="00695879">
      <w:pPr>
        <w:ind w:left="284" w:firstLine="708"/>
        <w:jc w:val="both"/>
        <w:rPr>
          <w:rFonts w:ascii="Times New Roman" w:hAnsi="Times New Roman"/>
          <w:sz w:val="28"/>
          <w:szCs w:val="28"/>
        </w:rPr>
      </w:pPr>
    </w:p>
    <w:p w14:paraId="2EF2D1F6" w14:textId="77777777" w:rsidR="00695879" w:rsidRPr="00112F0C" w:rsidRDefault="00695879" w:rsidP="00695879">
      <w:pPr>
        <w:ind w:left="284" w:firstLine="708"/>
        <w:rPr>
          <w:rFonts w:ascii="Times New Roman" w:hAnsi="Times New Roman"/>
          <w:sz w:val="28"/>
          <w:szCs w:val="28"/>
        </w:rPr>
      </w:pPr>
    </w:p>
    <w:p w14:paraId="346D900D" w14:textId="77777777" w:rsidR="00695879" w:rsidRPr="00112F0C" w:rsidRDefault="00695879" w:rsidP="00695879">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 xml:space="preserve">Сільський голова                                      </w:t>
      </w:r>
      <w:r>
        <w:rPr>
          <w:rFonts w:ascii="Times New Roman" w:hAnsi="Times New Roman"/>
          <w:sz w:val="28"/>
          <w:szCs w:val="28"/>
        </w:rPr>
        <w:t>І. НАЗАР</w:t>
      </w:r>
    </w:p>
    <w:p w14:paraId="6A3C19B6" w14:textId="77777777" w:rsidR="00695879" w:rsidRPr="00112F0C" w:rsidRDefault="00695879" w:rsidP="00695879">
      <w:pPr>
        <w:ind w:left="284" w:firstLine="708"/>
        <w:rPr>
          <w:rFonts w:ascii="Times New Roman" w:hAnsi="Times New Roman"/>
          <w:sz w:val="28"/>
          <w:szCs w:val="28"/>
        </w:rPr>
      </w:pPr>
    </w:p>
    <w:p w14:paraId="1EB356E7" w14:textId="77777777" w:rsidR="00695879" w:rsidRPr="00112F0C" w:rsidRDefault="00695879" w:rsidP="00695879">
      <w:pPr>
        <w:ind w:left="284" w:firstLine="708"/>
        <w:rPr>
          <w:rFonts w:ascii="Times New Roman" w:hAnsi="Times New Roman"/>
          <w:sz w:val="28"/>
          <w:szCs w:val="28"/>
        </w:rPr>
      </w:pPr>
    </w:p>
    <w:p w14:paraId="61199217" w14:textId="77777777" w:rsidR="00695879" w:rsidRPr="00112F0C" w:rsidRDefault="00695879" w:rsidP="00695879">
      <w:pPr>
        <w:ind w:left="284" w:firstLine="708"/>
        <w:rPr>
          <w:rFonts w:ascii="Times New Roman" w:hAnsi="Times New Roman"/>
          <w:sz w:val="28"/>
          <w:szCs w:val="28"/>
        </w:rPr>
      </w:pPr>
    </w:p>
    <w:p w14:paraId="2D0662B6" w14:textId="77777777" w:rsidR="00695879" w:rsidRPr="00112F0C" w:rsidRDefault="00695879" w:rsidP="00695879">
      <w:pPr>
        <w:ind w:left="284" w:firstLine="708"/>
        <w:rPr>
          <w:rFonts w:ascii="Times New Roman" w:hAnsi="Times New Roman"/>
          <w:sz w:val="28"/>
          <w:szCs w:val="28"/>
        </w:rPr>
      </w:pPr>
    </w:p>
    <w:p w14:paraId="6905983C" w14:textId="77777777" w:rsidR="00695879" w:rsidRDefault="00695879" w:rsidP="00695879">
      <w:pPr>
        <w:rPr>
          <w:rFonts w:ascii="Times New Roman" w:hAnsi="Times New Roman"/>
          <w:sz w:val="28"/>
          <w:szCs w:val="28"/>
        </w:rPr>
      </w:pPr>
    </w:p>
    <w:p w14:paraId="16AE37E0" w14:textId="77777777" w:rsidR="00695879" w:rsidRDefault="00695879" w:rsidP="00695879">
      <w:pPr>
        <w:rPr>
          <w:rFonts w:ascii="Times New Roman" w:hAnsi="Times New Roman"/>
          <w:sz w:val="28"/>
          <w:szCs w:val="28"/>
        </w:rPr>
      </w:pPr>
    </w:p>
    <w:p w14:paraId="34A24C71" w14:textId="77777777" w:rsidR="00695879" w:rsidRDefault="00695879" w:rsidP="00695879">
      <w:pPr>
        <w:rPr>
          <w:rFonts w:ascii="Times New Roman" w:hAnsi="Times New Roman"/>
          <w:sz w:val="28"/>
          <w:szCs w:val="28"/>
        </w:rPr>
      </w:pPr>
    </w:p>
    <w:p w14:paraId="515B4A24" w14:textId="77777777" w:rsidR="00695879" w:rsidRPr="00A86CC6" w:rsidRDefault="00695879" w:rsidP="00695879">
      <w:pPr>
        <w:rPr>
          <w:rFonts w:ascii="Times New Roman" w:hAnsi="Times New Roman"/>
          <w:spacing w:val="-3"/>
          <w:sz w:val="22"/>
          <w:szCs w:val="22"/>
        </w:rPr>
      </w:pPr>
      <w:r>
        <w:rPr>
          <w:rFonts w:ascii="Times New Roman" w:hAnsi="Times New Roman"/>
          <w:sz w:val="28"/>
          <w:szCs w:val="28"/>
        </w:rPr>
        <w:t xml:space="preserve">                                                                                                       </w:t>
      </w:r>
      <w:r w:rsidRPr="00A86CC6">
        <w:rPr>
          <w:rFonts w:ascii="Times New Roman" w:hAnsi="Times New Roman"/>
          <w:spacing w:val="-3"/>
          <w:sz w:val="22"/>
          <w:szCs w:val="22"/>
        </w:rPr>
        <w:t xml:space="preserve">ЗАТВЕРДЖЕНО  </w:t>
      </w:r>
    </w:p>
    <w:p w14:paraId="36381EAC" w14:textId="77777777" w:rsidR="00695879" w:rsidRPr="00A86CC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21FD6CED" w14:textId="77777777" w:rsidR="00695879" w:rsidRPr="00E0665A"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16</w:t>
      </w:r>
    </w:p>
    <w:p w14:paraId="12487BAB" w14:textId="77777777" w:rsidR="00695879" w:rsidRPr="00112F0C" w:rsidRDefault="00695879" w:rsidP="00695879">
      <w:pPr>
        <w:jc w:val="right"/>
        <w:rPr>
          <w:rFonts w:ascii="Times New Roman" w:hAnsi="Times New Roman"/>
          <w:sz w:val="28"/>
          <w:szCs w:val="28"/>
        </w:rPr>
      </w:pPr>
    </w:p>
    <w:p w14:paraId="01BD121C" w14:textId="77777777" w:rsidR="00695879" w:rsidRPr="00112F0C" w:rsidRDefault="00695879" w:rsidP="00695879">
      <w:pPr>
        <w:pStyle w:val="a5"/>
        <w:spacing w:before="0" w:beforeAutospacing="0" w:after="0" w:afterAutospacing="0"/>
        <w:rPr>
          <w:sz w:val="28"/>
          <w:szCs w:val="28"/>
          <w:lang w:val="uk-UA"/>
        </w:rPr>
      </w:pPr>
    </w:p>
    <w:p w14:paraId="4D6C7E7C" w14:textId="77777777" w:rsidR="00695879" w:rsidRPr="00112F0C" w:rsidRDefault="00695879" w:rsidP="00695879">
      <w:pPr>
        <w:pStyle w:val="a5"/>
        <w:spacing w:before="0" w:beforeAutospacing="0" w:after="0" w:afterAutospacing="0"/>
        <w:jc w:val="center"/>
        <w:rPr>
          <w:sz w:val="28"/>
          <w:szCs w:val="28"/>
          <w:lang w:val="uk-UA"/>
        </w:rPr>
      </w:pPr>
      <w:r w:rsidRPr="00112F0C">
        <w:rPr>
          <w:b/>
          <w:bCs/>
          <w:sz w:val="28"/>
          <w:szCs w:val="28"/>
          <w:lang w:val="uk-UA"/>
        </w:rPr>
        <w:t>СІЛЬСЬКА ПРОГРАМА</w:t>
      </w:r>
    </w:p>
    <w:p w14:paraId="563D2B5F" w14:textId="77777777" w:rsidR="00695879" w:rsidRPr="00112F0C" w:rsidRDefault="00695879" w:rsidP="00695879">
      <w:pPr>
        <w:pStyle w:val="a5"/>
        <w:spacing w:before="0" w:beforeAutospacing="0" w:after="0" w:afterAutospacing="0"/>
        <w:jc w:val="center"/>
        <w:rPr>
          <w:b/>
          <w:bCs/>
          <w:sz w:val="28"/>
          <w:szCs w:val="28"/>
          <w:lang w:val="uk-UA"/>
        </w:rPr>
      </w:pPr>
      <w:r w:rsidRPr="00112F0C">
        <w:rPr>
          <w:b/>
          <w:bCs/>
          <w:sz w:val="28"/>
          <w:szCs w:val="28"/>
          <w:lang w:val="uk-UA"/>
        </w:rPr>
        <w:t>Забезпечення пожежної безпеки на 202</w:t>
      </w:r>
      <w:r>
        <w:rPr>
          <w:b/>
          <w:bCs/>
          <w:sz w:val="28"/>
          <w:szCs w:val="28"/>
          <w:lang w:val="uk-UA"/>
        </w:rPr>
        <w:t>1</w:t>
      </w:r>
      <w:r w:rsidRPr="00112F0C">
        <w:rPr>
          <w:b/>
          <w:bCs/>
          <w:sz w:val="28"/>
          <w:szCs w:val="28"/>
          <w:lang w:val="uk-UA"/>
        </w:rPr>
        <w:t xml:space="preserve"> рік</w:t>
      </w:r>
    </w:p>
    <w:p w14:paraId="03B5C191" w14:textId="77777777" w:rsidR="00695879" w:rsidRPr="00112F0C" w:rsidRDefault="00695879" w:rsidP="00695879">
      <w:pPr>
        <w:pStyle w:val="a5"/>
        <w:spacing w:before="0" w:beforeAutospacing="0" w:after="0" w:afterAutospacing="0"/>
        <w:rPr>
          <w:sz w:val="28"/>
          <w:szCs w:val="28"/>
          <w:lang w:val="uk-UA"/>
        </w:rPr>
      </w:pPr>
    </w:p>
    <w:p w14:paraId="6ECF9A49" w14:textId="77777777" w:rsidR="00695879" w:rsidRDefault="00695879" w:rsidP="00695879">
      <w:pPr>
        <w:pStyle w:val="a5"/>
        <w:spacing w:before="0" w:beforeAutospacing="0" w:after="0" w:afterAutospacing="0"/>
        <w:ind w:firstLine="708"/>
        <w:jc w:val="both"/>
        <w:rPr>
          <w:sz w:val="28"/>
          <w:szCs w:val="28"/>
          <w:lang w:val="uk-UA"/>
        </w:rPr>
      </w:pPr>
      <w:r w:rsidRPr="00112F0C">
        <w:rPr>
          <w:sz w:val="28"/>
          <w:szCs w:val="28"/>
          <w:lang w:val="uk-UA"/>
        </w:rPr>
        <w:t>Пожежна охорона відіграє сьогодні ключову роль у захисті суспільства, національного надбання і довкілля від пожеж та їх наслідків. Разом з тим матеріально - технічна база цієї важливої екстреної служби потребує невідкладного суттєвого зміцнення.</w:t>
      </w:r>
    </w:p>
    <w:p w14:paraId="2D5ECEB8" w14:textId="77777777" w:rsidR="00695879" w:rsidRDefault="00695879" w:rsidP="00695879">
      <w:pPr>
        <w:pStyle w:val="a5"/>
        <w:spacing w:before="0" w:beforeAutospacing="0" w:after="0" w:afterAutospacing="0"/>
        <w:ind w:firstLine="708"/>
        <w:jc w:val="both"/>
        <w:rPr>
          <w:sz w:val="28"/>
          <w:szCs w:val="28"/>
          <w:lang w:val="uk-UA"/>
        </w:rPr>
      </w:pPr>
      <w:r w:rsidRPr="00112F0C">
        <w:rPr>
          <w:sz w:val="28"/>
          <w:szCs w:val="28"/>
          <w:lang w:val="uk-UA"/>
        </w:rPr>
        <w:t xml:space="preserve">Пожежна безпека є складовою частиною національної безпеки України, а її забезпечення – однією </w:t>
      </w:r>
      <w:r>
        <w:rPr>
          <w:sz w:val="28"/>
          <w:szCs w:val="28"/>
          <w:lang w:val="uk-UA"/>
        </w:rPr>
        <w:t>з найважливіших функцій держави.</w:t>
      </w:r>
    </w:p>
    <w:p w14:paraId="292D2769" w14:textId="77777777" w:rsidR="00695879" w:rsidRDefault="00695879" w:rsidP="00695879">
      <w:pPr>
        <w:pStyle w:val="a5"/>
        <w:spacing w:before="0" w:beforeAutospacing="0" w:after="0" w:afterAutospacing="0"/>
        <w:ind w:firstLine="708"/>
        <w:jc w:val="both"/>
        <w:rPr>
          <w:sz w:val="28"/>
          <w:szCs w:val="28"/>
          <w:lang w:val="uk-UA"/>
        </w:rPr>
      </w:pPr>
      <w:r w:rsidRPr="00112F0C">
        <w:rPr>
          <w:sz w:val="28"/>
          <w:szCs w:val="28"/>
          <w:lang w:val="uk-UA"/>
        </w:rPr>
        <w:t>Для здійснення державної політики та ефективного проведення комплексу заходів, спрямованих на захист національних інтересів в економічній, соціальній екологічній та інших сферах, і створюється сільська “ Програма забезпечення пожежної безпеки на 202</w:t>
      </w:r>
      <w:r>
        <w:rPr>
          <w:sz w:val="28"/>
          <w:szCs w:val="28"/>
          <w:lang w:val="uk-UA"/>
        </w:rPr>
        <w:t>1</w:t>
      </w:r>
      <w:r w:rsidRPr="00112F0C">
        <w:rPr>
          <w:sz w:val="28"/>
          <w:szCs w:val="28"/>
          <w:lang w:val="uk-UA"/>
        </w:rPr>
        <w:t xml:space="preserve"> рік ”.</w:t>
      </w:r>
    </w:p>
    <w:p w14:paraId="444DB452" w14:textId="77777777" w:rsidR="00695879" w:rsidRDefault="00695879" w:rsidP="00695879">
      <w:pPr>
        <w:pStyle w:val="a5"/>
        <w:spacing w:before="0" w:beforeAutospacing="0" w:after="0" w:afterAutospacing="0"/>
        <w:ind w:firstLine="708"/>
        <w:jc w:val="both"/>
        <w:rPr>
          <w:sz w:val="28"/>
          <w:szCs w:val="28"/>
          <w:lang w:val="uk-UA"/>
        </w:rPr>
      </w:pPr>
      <w:r w:rsidRPr="00112F0C">
        <w:rPr>
          <w:sz w:val="28"/>
          <w:szCs w:val="28"/>
          <w:lang w:val="uk-UA"/>
        </w:rPr>
        <w:t>Метою цієї “</w:t>
      </w:r>
      <w:r>
        <w:rPr>
          <w:sz w:val="28"/>
          <w:szCs w:val="28"/>
          <w:lang w:val="uk-UA"/>
        </w:rPr>
        <w:t xml:space="preserve"> </w:t>
      </w:r>
      <w:r w:rsidRPr="00112F0C">
        <w:rPr>
          <w:sz w:val="28"/>
          <w:szCs w:val="28"/>
          <w:lang w:val="uk-UA"/>
        </w:rPr>
        <w:t>Програми</w:t>
      </w:r>
      <w:r>
        <w:rPr>
          <w:sz w:val="28"/>
          <w:szCs w:val="28"/>
          <w:lang w:val="uk-UA"/>
        </w:rPr>
        <w:t xml:space="preserve"> </w:t>
      </w:r>
      <w:r w:rsidRPr="00112F0C">
        <w:rPr>
          <w:sz w:val="28"/>
          <w:szCs w:val="28"/>
          <w:lang w:val="uk-UA"/>
        </w:rPr>
        <w:t>” забезпечення пожежної безпеки завдяки скоординованим зусиллям Місцевого органу державної виконавчої влади місцевого самоврядування , державної пожежної охорони та інших установ.</w:t>
      </w:r>
    </w:p>
    <w:p w14:paraId="740B8B12" w14:textId="77777777" w:rsidR="00695879" w:rsidRPr="00112F0C" w:rsidRDefault="00695879" w:rsidP="00695879">
      <w:pPr>
        <w:pStyle w:val="a5"/>
        <w:spacing w:before="0" w:beforeAutospacing="0" w:after="0" w:afterAutospacing="0"/>
        <w:ind w:firstLine="708"/>
        <w:jc w:val="both"/>
        <w:rPr>
          <w:sz w:val="28"/>
          <w:szCs w:val="28"/>
          <w:lang w:val="uk-UA"/>
        </w:rPr>
      </w:pPr>
      <w:r w:rsidRPr="00112F0C">
        <w:rPr>
          <w:sz w:val="28"/>
          <w:szCs w:val="28"/>
          <w:lang w:val="uk-UA"/>
        </w:rPr>
        <w:t>Програмою передбачаються заходи, спрямовані на:</w:t>
      </w:r>
    </w:p>
    <w:p w14:paraId="79E33735" w14:textId="77777777" w:rsidR="00695879" w:rsidRDefault="00695879" w:rsidP="00695879">
      <w:pPr>
        <w:pStyle w:val="a5"/>
        <w:numPr>
          <w:ilvl w:val="0"/>
          <w:numId w:val="11"/>
        </w:numPr>
        <w:spacing w:before="0" w:beforeAutospacing="0" w:after="0" w:afterAutospacing="0"/>
        <w:jc w:val="both"/>
        <w:rPr>
          <w:sz w:val="28"/>
          <w:szCs w:val="28"/>
          <w:lang w:val="uk-UA"/>
        </w:rPr>
      </w:pPr>
      <w:r w:rsidRPr="00112F0C">
        <w:rPr>
          <w:sz w:val="28"/>
          <w:szCs w:val="28"/>
          <w:lang w:val="uk-UA"/>
        </w:rPr>
        <w:t>створення єдиної системи забезпечення пожежної безпеки в населених  пунктах сільської ради та її розвиток;</w:t>
      </w:r>
    </w:p>
    <w:p w14:paraId="1CC9EE42" w14:textId="77777777" w:rsidR="00695879" w:rsidRDefault="00695879" w:rsidP="00695879">
      <w:pPr>
        <w:pStyle w:val="a5"/>
        <w:numPr>
          <w:ilvl w:val="0"/>
          <w:numId w:val="11"/>
        </w:numPr>
        <w:spacing w:before="0" w:beforeAutospacing="0" w:after="0" w:afterAutospacing="0"/>
        <w:jc w:val="both"/>
        <w:rPr>
          <w:sz w:val="28"/>
          <w:szCs w:val="28"/>
          <w:lang w:val="uk-UA"/>
        </w:rPr>
      </w:pPr>
      <w:r w:rsidRPr="00112F0C">
        <w:rPr>
          <w:sz w:val="28"/>
          <w:szCs w:val="28"/>
          <w:lang w:val="uk-UA"/>
        </w:rPr>
        <w:t xml:space="preserve">забезпечення </w:t>
      </w:r>
      <w:proofErr w:type="spellStart"/>
      <w:r w:rsidRPr="00112F0C">
        <w:rPr>
          <w:sz w:val="28"/>
          <w:szCs w:val="28"/>
          <w:lang w:val="uk-UA"/>
        </w:rPr>
        <w:t>життєво</w:t>
      </w:r>
      <w:proofErr w:type="spellEnd"/>
      <w:r w:rsidRPr="00112F0C">
        <w:rPr>
          <w:sz w:val="28"/>
          <w:szCs w:val="28"/>
          <w:lang w:val="uk-UA"/>
        </w:rPr>
        <w:t xml:space="preserve"> важливих інтересів держави і суспільства у сфері пожежної безпеки;</w:t>
      </w:r>
    </w:p>
    <w:p w14:paraId="09C61327" w14:textId="77777777" w:rsidR="00695879" w:rsidRDefault="00695879" w:rsidP="00695879">
      <w:pPr>
        <w:pStyle w:val="a5"/>
        <w:numPr>
          <w:ilvl w:val="0"/>
          <w:numId w:val="11"/>
        </w:numPr>
        <w:spacing w:before="0" w:beforeAutospacing="0" w:after="0" w:afterAutospacing="0"/>
        <w:jc w:val="both"/>
        <w:rPr>
          <w:sz w:val="28"/>
          <w:szCs w:val="28"/>
          <w:lang w:val="uk-UA"/>
        </w:rPr>
      </w:pPr>
      <w:r w:rsidRPr="00112F0C">
        <w:rPr>
          <w:sz w:val="28"/>
          <w:szCs w:val="28"/>
          <w:lang w:val="uk-UA"/>
        </w:rPr>
        <w:t>розроблення організаційно – правових засад діяльності щодо забезпечення пожежної безпеки в населеному пункті та на об’єктах;</w:t>
      </w:r>
    </w:p>
    <w:p w14:paraId="0ED962FD" w14:textId="77777777" w:rsidR="00695879" w:rsidRDefault="00695879" w:rsidP="00695879">
      <w:pPr>
        <w:pStyle w:val="a5"/>
        <w:numPr>
          <w:ilvl w:val="0"/>
          <w:numId w:val="11"/>
        </w:numPr>
        <w:spacing w:before="0" w:beforeAutospacing="0" w:after="0" w:afterAutospacing="0"/>
        <w:jc w:val="both"/>
        <w:rPr>
          <w:sz w:val="28"/>
          <w:szCs w:val="28"/>
          <w:lang w:val="uk-UA"/>
        </w:rPr>
      </w:pPr>
      <w:r w:rsidRPr="00112F0C">
        <w:rPr>
          <w:sz w:val="28"/>
          <w:szCs w:val="28"/>
          <w:lang w:val="uk-UA"/>
        </w:rPr>
        <w:t>удосконалення та підвищення ефективності роботи, пов’язаної із забезпеченням пожежної безпеки на території сільської ради;</w:t>
      </w:r>
    </w:p>
    <w:p w14:paraId="44B730A4" w14:textId="77777777" w:rsidR="00695879" w:rsidRDefault="00695879" w:rsidP="00695879">
      <w:pPr>
        <w:pStyle w:val="a5"/>
        <w:numPr>
          <w:ilvl w:val="0"/>
          <w:numId w:val="11"/>
        </w:numPr>
        <w:spacing w:before="0" w:beforeAutospacing="0" w:after="0" w:afterAutospacing="0"/>
        <w:jc w:val="both"/>
        <w:rPr>
          <w:sz w:val="28"/>
          <w:szCs w:val="28"/>
          <w:lang w:val="uk-UA"/>
        </w:rPr>
      </w:pPr>
      <w:r w:rsidRPr="00112F0C">
        <w:rPr>
          <w:sz w:val="28"/>
          <w:szCs w:val="28"/>
          <w:lang w:val="uk-UA"/>
        </w:rPr>
        <w:t>ефективне розв’язання завдань із забезпечення протипожежного захисту та оперативного реагування на обстановку;</w:t>
      </w:r>
    </w:p>
    <w:p w14:paraId="42D1EE47" w14:textId="77777777" w:rsidR="00695879" w:rsidRDefault="00695879" w:rsidP="00695879">
      <w:pPr>
        <w:pStyle w:val="a5"/>
        <w:numPr>
          <w:ilvl w:val="0"/>
          <w:numId w:val="11"/>
        </w:numPr>
        <w:spacing w:before="0" w:beforeAutospacing="0" w:after="0" w:afterAutospacing="0"/>
        <w:jc w:val="both"/>
        <w:rPr>
          <w:sz w:val="28"/>
          <w:szCs w:val="28"/>
          <w:lang w:val="uk-UA"/>
        </w:rPr>
      </w:pPr>
      <w:r w:rsidRPr="00112F0C">
        <w:rPr>
          <w:sz w:val="28"/>
          <w:szCs w:val="28"/>
          <w:lang w:val="uk-UA"/>
        </w:rPr>
        <w:t xml:space="preserve">створення в системі пожежної охорони структури, завдання та функції якої відповідають напрямку ринкових перетворень на </w:t>
      </w:r>
      <w:proofErr w:type="spellStart"/>
      <w:r w:rsidRPr="00112F0C">
        <w:rPr>
          <w:sz w:val="28"/>
          <w:szCs w:val="28"/>
          <w:lang w:val="uk-UA"/>
        </w:rPr>
        <w:t>селі;посилення</w:t>
      </w:r>
      <w:proofErr w:type="spellEnd"/>
      <w:r w:rsidRPr="00112F0C">
        <w:rPr>
          <w:sz w:val="28"/>
          <w:szCs w:val="28"/>
          <w:lang w:val="uk-UA"/>
        </w:rPr>
        <w:t xml:space="preserve"> державного нагляду за станом пожежної безпеки в населених пунктах та на об’єктах незалежно від форм власності, організації гасіння пожеж та зменшення їх негативних наслідків;</w:t>
      </w:r>
    </w:p>
    <w:p w14:paraId="0AAEE673" w14:textId="77777777" w:rsidR="00695879" w:rsidRDefault="00695879" w:rsidP="00695879">
      <w:pPr>
        <w:pStyle w:val="a5"/>
        <w:numPr>
          <w:ilvl w:val="0"/>
          <w:numId w:val="11"/>
        </w:numPr>
        <w:spacing w:before="0" w:beforeAutospacing="0" w:after="0" w:afterAutospacing="0"/>
        <w:jc w:val="both"/>
        <w:rPr>
          <w:sz w:val="28"/>
          <w:szCs w:val="28"/>
          <w:lang w:val="uk-UA"/>
        </w:rPr>
      </w:pPr>
      <w:r w:rsidRPr="00112F0C">
        <w:rPr>
          <w:sz w:val="28"/>
          <w:szCs w:val="28"/>
          <w:lang w:val="uk-UA"/>
        </w:rPr>
        <w:t>удосконалення тактичних прийомів і технологій гасіння пожеж, розроблення та впровадження нових вітчизняних засобів пожежогасіння, екологічно безпечних вогнегасних речовин;</w:t>
      </w:r>
    </w:p>
    <w:p w14:paraId="72CB7648" w14:textId="77777777" w:rsidR="00695879" w:rsidRDefault="00695879" w:rsidP="00695879">
      <w:pPr>
        <w:pStyle w:val="a5"/>
        <w:numPr>
          <w:ilvl w:val="0"/>
          <w:numId w:val="11"/>
        </w:numPr>
        <w:spacing w:before="0" w:beforeAutospacing="0" w:after="0" w:afterAutospacing="0"/>
        <w:jc w:val="both"/>
        <w:rPr>
          <w:sz w:val="28"/>
          <w:szCs w:val="28"/>
          <w:lang w:val="uk-UA"/>
        </w:rPr>
      </w:pPr>
      <w:r w:rsidRPr="00112F0C">
        <w:rPr>
          <w:sz w:val="28"/>
          <w:szCs w:val="28"/>
          <w:lang w:val="uk-UA"/>
        </w:rPr>
        <w:t>інформаційне забезпечення органів місцевого самоврядування, підприємств, установ, організацій і населення з питань пожежної безпеки;</w:t>
      </w:r>
    </w:p>
    <w:p w14:paraId="0285A451" w14:textId="77777777" w:rsidR="00695879" w:rsidRDefault="00695879" w:rsidP="00695879">
      <w:pPr>
        <w:pStyle w:val="a5"/>
        <w:numPr>
          <w:ilvl w:val="0"/>
          <w:numId w:val="11"/>
        </w:numPr>
        <w:spacing w:before="0" w:beforeAutospacing="0" w:after="0" w:afterAutospacing="0"/>
        <w:jc w:val="both"/>
        <w:rPr>
          <w:sz w:val="28"/>
          <w:szCs w:val="28"/>
          <w:lang w:val="uk-UA"/>
        </w:rPr>
      </w:pPr>
      <w:r w:rsidRPr="00112F0C">
        <w:rPr>
          <w:sz w:val="28"/>
          <w:szCs w:val="28"/>
          <w:lang w:val="uk-UA"/>
        </w:rPr>
        <w:lastRenderedPageBreak/>
        <w:t>досягнення належного рівня фінансового і матеріально – технічного забезпечення у сфері пожежної безпеки.</w:t>
      </w:r>
    </w:p>
    <w:p w14:paraId="5BFD6A27" w14:textId="77777777" w:rsidR="00695879" w:rsidRPr="0018564B" w:rsidRDefault="00695879" w:rsidP="00695879">
      <w:pPr>
        <w:pStyle w:val="a5"/>
        <w:spacing w:before="0" w:beforeAutospacing="0" w:after="0" w:afterAutospacing="0"/>
        <w:ind w:left="360"/>
        <w:jc w:val="both"/>
        <w:rPr>
          <w:sz w:val="20"/>
          <w:szCs w:val="20"/>
          <w:lang w:val="uk-UA"/>
        </w:rPr>
      </w:pPr>
    </w:p>
    <w:p w14:paraId="23DE32E3" w14:textId="77777777" w:rsidR="00695879" w:rsidRDefault="00695879" w:rsidP="00695879">
      <w:pPr>
        <w:pStyle w:val="a5"/>
        <w:spacing w:before="0" w:beforeAutospacing="0" w:after="0" w:afterAutospacing="0"/>
        <w:jc w:val="center"/>
        <w:rPr>
          <w:b/>
          <w:bCs/>
          <w:sz w:val="28"/>
          <w:szCs w:val="28"/>
          <w:u w:val="single"/>
          <w:lang w:val="uk-UA"/>
        </w:rPr>
      </w:pPr>
      <w:r w:rsidRPr="0018564B">
        <w:rPr>
          <w:b/>
          <w:bCs/>
          <w:sz w:val="28"/>
          <w:szCs w:val="28"/>
          <w:u w:val="single"/>
          <w:lang w:val="uk-UA"/>
        </w:rPr>
        <w:t>Організаційне забезпечення</w:t>
      </w:r>
    </w:p>
    <w:p w14:paraId="1E52FB58" w14:textId="77777777" w:rsidR="00695879" w:rsidRPr="0018564B" w:rsidRDefault="00695879" w:rsidP="00695879">
      <w:pPr>
        <w:pStyle w:val="a5"/>
        <w:spacing w:before="0" w:beforeAutospacing="0" w:after="0" w:afterAutospacing="0"/>
        <w:jc w:val="center"/>
        <w:rPr>
          <w:sz w:val="20"/>
          <w:szCs w:val="20"/>
          <w:u w:val="single"/>
          <w:lang w:val="uk-UA"/>
        </w:rPr>
      </w:pPr>
    </w:p>
    <w:p w14:paraId="70812061" w14:textId="77777777" w:rsidR="00695879" w:rsidRDefault="00695879" w:rsidP="00695879">
      <w:pPr>
        <w:pStyle w:val="a5"/>
        <w:numPr>
          <w:ilvl w:val="0"/>
          <w:numId w:val="12"/>
        </w:numPr>
        <w:spacing w:before="0" w:beforeAutospacing="0" w:after="0" w:afterAutospacing="0"/>
        <w:jc w:val="both"/>
        <w:rPr>
          <w:sz w:val="28"/>
          <w:szCs w:val="28"/>
          <w:lang w:val="uk-UA"/>
        </w:rPr>
      </w:pPr>
      <w:r w:rsidRPr="00112F0C">
        <w:rPr>
          <w:sz w:val="28"/>
          <w:szCs w:val="28"/>
          <w:lang w:val="uk-UA"/>
        </w:rPr>
        <w:t>Проаналізувати стан забезпечення пожежної безпеки в кожному населеному пункті, на підприємствах, в установах та організаціях. За результатами аналізу, та з урахуванням факторів негативного впливу на протипожежний стан розробити комплексний план заходів щодо запобігання пожежам та загибелі на них людей, а також щодо виконання вимог селищної “ Програми забезпечення пожежної безпеки на 20</w:t>
      </w:r>
      <w:r>
        <w:rPr>
          <w:sz w:val="28"/>
          <w:szCs w:val="28"/>
          <w:lang w:val="uk-UA"/>
        </w:rPr>
        <w:t>21</w:t>
      </w:r>
      <w:r w:rsidRPr="00112F0C">
        <w:rPr>
          <w:sz w:val="28"/>
          <w:szCs w:val="28"/>
          <w:lang w:val="uk-UA"/>
        </w:rPr>
        <w:t>рік ”.</w:t>
      </w:r>
    </w:p>
    <w:p w14:paraId="24C41909" w14:textId="77777777" w:rsidR="00695879" w:rsidRDefault="00695879" w:rsidP="00695879">
      <w:pPr>
        <w:pStyle w:val="a5"/>
        <w:numPr>
          <w:ilvl w:val="0"/>
          <w:numId w:val="12"/>
        </w:numPr>
        <w:spacing w:before="0" w:beforeAutospacing="0" w:after="0" w:afterAutospacing="0"/>
        <w:jc w:val="both"/>
        <w:rPr>
          <w:sz w:val="28"/>
          <w:szCs w:val="28"/>
          <w:lang w:val="uk-UA"/>
        </w:rPr>
      </w:pPr>
      <w:r w:rsidRPr="00112F0C">
        <w:rPr>
          <w:sz w:val="28"/>
          <w:szCs w:val="28"/>
          <w:lang w:val="uk-UA"/>
        </w:rPr>
        <w:t>Здійснювати координацію діяльності сільської ради, організацій, підприємств, установ щодо забезпечення протипожежного захисту населених пунктів, об’єктів та житлового сектора.</w:t>
      </w:r>
    </w:p>
    <w:p w14:paraId="1201220C" w14:textId="77777777" w:rsidR="00695879" w:rsidRDefault="00695879" w:rsidP="00695879">
      <w:pPr>
        <w:pStyle w:val="a5"/>
        <w:numPr>
          <w:ilvl w:val="0"/>
          <w:numId w:val="12"/>
        </w:numPr>
        <w:spacing w:before="0" w:beforeAutospacing="0" w:after="0" w:afterAutospacing="0"/>
        <w:jc w:val="both"/>
        <w:rPr>
          <w:sz w:val="28"/>
          <w:szCs w:val="28"/>
          <w:lang w:val="uk-UA"/>
        </w:rPr>
      </w:pPr>
      <w:r w:rsidRPr="00112F0C">
        <w:rPr>
          <w:sz w:val="28"/>
          <w:szCs w:val="28"/>
          <w:lang w:val="uk-UA"/>
        </w:rPr>
        <w:t>Вивчити стан протипожежного водопостачання населених пунктів, об’єктів та здійснити комплекс заходів щодо забезпечення нормативних витрат води на пожежогасіння.</w:t>
      </w:r>
    </w:p>
    <w:p w14:paraId="5083ED8A" w14:textId="77777777" w:rsidR="00695879" w:rsidRDefault="00695879" w:rsidP="00695879">
      <w:pPr>
        <w:pStyle w:val="a5"/>
        <w:numPr>
          <w:ilvl w:val="0"/>
          <w:numId w:val="12"/>
        </w:numPr>
        <w:spacing w:before="0" w:beforeAutospacing="0" w:after="0" w:afterAutospacing="0"/>
        <w:jc w:val="both"/>
        <w:rPr>
          <w:sz w:val="28"/>
          <w:szCs w:val="28"/>
          <w:lang w:val="uk-UA"/>
        </w:rPr>
      </w:pPr>
      <w:r w:rsidRPr="00112F0C">
        <w:rPr>
          <w:sz w:val="28"/>
          <w:szCs w:val="28"/>
          <w:lang w:val="uk-UA"/>
        </w:rPr>
        <w:t>Забезпечити функціонування системи централізованого пожежного спостереження, зокрема виведення сигналів систем автоматичного протипожежного захисту на пункти зв’язку державної пожежної охорони.</w:t>
      </w:r>
    </w:p>
    <w:p w14:paraId="703CB666" w14:textId="77777777" w:rsidR="00695879" w:rsidRPr="0018564B" w:rsidRDefault="00695879" w:rsidP="00695879">
      <w:pPr>
        <w:pStyle w:val="a5"/>
        <w:spacing w:before="0" w:beforeAutospacing="0" w:after="0" w:afterAutospacing="0"/>
        <w:ind w:left="360"/>
        <w:jc w:val="both"/>
        <w:rPr>
          <w:sz w:val="20"/>
          <w:szCs w:val="20"/>
          <w:lang w:val="uk-UA"/>
        </w:rPr>
      </w:pPr>
    </w:p>
    <w:p w14:paraId="642E5D24" w14:textId="77777777" w:rsidR="00695879" w:rsidRDefault="00695879" w:rsidP="00695879">
      <w:pPr>
        <w:pStyle w:val="a5"/>
        <w:spacing w:before="0" w:beforeAutospacing="0" w:after="0" w:afterAutospacing="0"/>
        <w:jc w:val="both"/>
        <w:rPr>
          <w:b/>
          <w:bCs/>
          <w:sz w:val="28"/>
          <w:szCs w:val="28"/>
          <w:u w:val="single"/>
          <w:lang w:val="uk-UA"/>
        </w:rPr>
      </w:pPr>
      <w:r w:rsidRPr="00112F0C">
        <w:rPr>
          <w:b/>
          <w:bCs/>
          <w:sz w:val="28"/>
          <w:szCs w:val="28"/>
          <w:lang w:val="uk-UA"/>
        </w:rPr>
        <w:t xml:space="preserve">                      </w:t>
      </w:r>
      <w:r w:rsidRPr="0018564B">
        <w:rPr>
          <w:b/>
          <w:bCs/>
          <w:sz w:val="28"/>
          <w:szCs w:val="28"/>
          <w:u w:val="single"/>
          <w:lang w:val="uk-UA"/>
        </w:rPr>
        <w:t>Розвиток матеріально – технічної бази пожежної охорони</w:t>
      </w:r>
    </w:p>
    <w:p w14:paraId="61B8121B" w14:textId="77777777" w:rsidR="00695879" w:rsidRPr="0018564B" w:rsidRDefault="00695879" w:rsidP="00695879">
      <w:pPr>
        <w:pStyle w:val="a5"/>
        <w:spacing w:before="0" w:beforeAutospacing="0" w:after="0" w:afterAutospacing="0"/>
        <w:jc w:val="both"/>
        <w:rPr>
          <w:sz w:val="20"/>
          <w:szCs w:val="20"/>
          <w:u w:val="single"/>
          <w:lang w:val="uk-UA"/>
        </w:rPr>
      </w:pPr>
    </w:p>
    <w:p w14:paraId="6D9B8274" w14:textId="77777777" w:rsidR="00695879" w:rsidRDefault="00695879" w:rsidP="00695879">
      <w:pPr>
        <w:pStyle w:val="a5"/>
        <w:numPr>
          <w:ilvl w:val="0"/>
          <w:numId w:val="13"/>
        </w:numPr>
        <w:spacing w:before="0" w:beforeAutospacing="0" w:after="0" w:afterAutospacing="0"/>
        <w:jc w:val="both"/>
        <w:rPr>
          <w:sz w:val="28"/>
          <w:szCs w:val="28"/>
          <w:lang w:val="uk-UA"/>
        </w:rPr>
      </w:pPr>
      <w:r w:rsidRPr="00112F0C">
        <w:rPr>
          <w:sz w:val="28"/>
          <w:szCs w:val="28"/>
          <w:lang w:val="uk-UA"/>
        </w:rPr>
        <w:t>Реалізація сільської програми розвитку матеріально – технічної бази ЗМПО (реконструкція, капітальний ремонт будівлі пожежного депо, придбання зразків протипожежної техніки, забезпечення засобами пожежогасіння, індивідуального захисту пожежників, зв’язку тощо).</w:t>
      </w:r>
    </w:p>
    <w:p w14:paraId="01E88485" w14:textId="77777777" w:rsidR="00695879" w:rsidRPr="0018564B" w:rsidRDefault="00695879" w:rsidP="00695879">
      <w:pPr>
        <w:pStyle w:val="a5"/>
        <w:numPr>
          <w:ilvl w:val="0"/>
          <w:numId w:val="13"/>
        </w:numPr>
        <w:spacing w:before="0" w:beforeAutospacing="0" w:after="0" w:afterAutospacing="0"/>
        <w:jc w:val="both"/>
        <w:rPr>
          <w:sz w:val="28"/>
          <w:szCs w:val="28"/>
          <w:lang w:val="uk-UA"/>
        </w:rPr>
      </w:pPr>
      <w:r w:rsidRPr="00112F0C">
        <w:rPr>
          <w:sz w:val="28"/>
          <w:szCs w:val="28"/>
          <w:lang w:val="uk-UA"/>
        </w:rPr>
        <w:t xml:space="preserve">Утримання загону місцевої пожежної охорони за рахунок коштів сільського  бюджету </w:t>
      </w:r>
      <w:proofErr w:type="spellStart"/>
      <w:r w:rsidRPr="00112F0C">
        <w:rPr>
          <w:sz w:val="28"/>
          <w:szCs w:val="28"/>
          <w:lang w:val="uk-UA"/>
        </w:rPr>
        <w:t>Галицинівської</w:t>
      </w:r>
      <w:proofErr w:type="spellEnd"/>
      <w:r w:rsidRPr="00112F0C">
        <w:rPr>
          <w:sz w:val="28"/>
          <w:szCs w:val="28"/>
          <w:lang w:val="uk-UA"/>
        </w:rPr>
        <w:t xml:space="preserve"> сільської ради.</w:t>
      </w:r>
      <w:r w:rsidRPr="00112F0C">
        <w:rPr>
          <w:b/>
          <w:bCs/>
          <w:sz w:val="28"/>
          <w:szCs w:val="28"/>
          <w:lang w:val="uk-UA"/>
        </w:rPr>
        <w:t xml:space="preserve">    </w:t>
      </w:r>
    </w:p>
    <w:p w14:paraId="503096D7" w14:textId="77777777" w:rsidR="00695879" w:rsidRPr="00112F0C" w:rsidRDefault="00695879" w:rsidP="00695879">
      <w:pPr>
        <w:pStyle w:val="a5"/>
        <w:spacing w:before="0" w:beforeAutospacing="0" w:after="0" w:afterAutospacing="0"/>
        <w:ind w:left="360"/>
        <w:jc w:val="both"/>
        <w:rPr>
          <w:sz w:val="28"/>
          <w:szCs w:val="28"/>
          <w:lang w:val="uk-UA"/>
        </w:rPr>
      </w:pPr>
      <w:r w:rsidRPr="00112F0C">
        <w:rPr>
          <w:b/>
          <w:bCs/>
          <w:sz w:val="28"/>
          <w:szCs w:val="28"/>
          <w:lang w:val="uk-UA"/>
        </w:rPr>
        <w:t xml:space="preserve"> </w:t>
      </w:r>
    </w:p>
    <w:p w14:paraId="73179C9B" w14:textId="77777777" w:rsidR="00695879" w:rsidRPr="0018564B" w:rsidRDefault="00695879" w:rsidP="00695879">
      <w:pPr>
        <w:pStyle w:val="a5"/>
        <w:spacing w:before="0" w:beforeAutospacing="0" w:after="0" w:afterAutospacing="0"/>
        <w:jc w:val="center"/>
        <w:rPr>
          <w:b/>
          <w:bCs/>
          <w:sz w:val="28"/>
          <w:szCs w:val="28"/>
          <w:u w:val="single"/>
          <w:lang w:val="uk-UA"/>
        </w:rPr>
      </w:pPr>
      <w:r w:rsidRPr="0018564B">
        <w:rPr>
          <w:b/>
          <w:bCs/>
          <w:sz w:val="28"/>
          <w:szCs w:val="28"/>
          <w:u w:val="single"/>
          <w:lang w:val="uk-UA"/>
        </w:rPr>
        <w:t>Інформаційне забезпечення у сфері пожежної безпеки</w:t>
      </w:r>
    </w:p>
    <w:p w14:paraId="6BDFE9BB" w14:textId="77777777" w:rsidR="00695879" w:rsidRPr="0018564B" w:rsidRDefault="00695879" w:rsidP="00695879">
      <w:pPr>
        <w:pStyle w:val="a5"/>
        <w:spacing w:before="0" w:beforeAutospacing="0" w:after="0" w:afterAutospacing="0"/>
        <w:jc w:val="center"/>
        <w:rPr>
          <w:sz w:val="20"/>
          <w:szCs w:val="20"/>
          <w:lang w:val="uk-UA"/>
        </w:rPr>
      </w:pPr>
    </w:p>
    <w:p w14:paraId="08169BDB" w14:textId="77777777" w:rsidR="00695879" w:rsidRDefault="00695879" w:rsidP="00695879">
      <w:pPr>
        <w:pStyle w:val="a5"/>
        <w:numPr>
          <w:ilvl w:val="0"/>
          <w:numId w:val="14"/>
        </w:numPr>
        <w:spacing w:before="0" w:beforeAutospacing="0" w:after="0" w:afterAutospacing="0"/>
        <w:jc w:val="both"/>
        <w:rPr>
          <w:sz w:val="28"/>
          <w:szCs w:val="28"/>
          <w:lang w:val="uk-UA"/>
        </w:rPr>
      </w:pPr>
      <w:r w:rsidRPr="00112F0C">
        <w:rPr>
          <w:sz w:val="28"/>
          <w:szCs w:val="28"/>
          <w:lang w:val="uk-UA"/>
        </w:rPr>
        <w:t xml:space="preserve">Систематично надавати інформацію в діючі рубрики матеріалів в районні газети “ Вісник </w:t>
      </w:r>
      <w:proofErr w:type="spellStart"/>
      <w:r w:rsidRPr="00112F0C">
        <w:rPr>
          <w:sz w:val="28"/>
          <w:szCs w:val="28"/>
          <w:lang w:val="uk-UA"/>
        </w:rPr>
        <w:t>Жовтневщини</w:t>
      </w:r>
      <w:proofErr w:type="spellEnd"/>
      <w:r w:rsidRPr="00112F0C">
        <w:rPr>
          <w:sz w:val="28"/>
          <w:szCs w:val="28"/>
          <w:lang w:val="uk-UA"/>
        </w:rPr>
        <w:t xml:space="preserve"> ” з питань дотримання вимог пожежної безпеки.</w:t>
      </w:r>
    </w:p>
    <w:p w14:paraId="6665C9D8" w14:textId="77777777" w:rsidR="00695879" w:rsidRDefault="00695879" w:rsidP="00695879">
      <w:pPr>
        <w:pStyle w:val="a5"/>
        <w:numPr>
          <w:ilvl w:val="0"/>
          <w:numId w:val="14"/>
        </w:numPr>
        <w:spacing w:before="0" w:beforeAutospacing="0" w:after="0" w:afterAutospacing="0"/>
        <w:jc w:val="both"/>
        <w:rPr>
          <w:sz w:val="28"/>
          <w:szCs w:val="28"/>
          <w:lang w:val="uk-UA"/>
        </w:rPr>
      </w:pPr>
      <w:r w:rsidRPr="00112F0C">
        <w:rPr>
          <w:sz w:val="28"/>
          <w:szCs w:val="28"/>
          <w:lang w:val="uk-UA"/>
        </w:rPr>
        <w:t>Організувати щорічне проведення тематичних занять у загальноосвітній школі та дошкільних закладах населених пунктів сільської ради щодо обережного поводження з вогнем.</w:t>
      </w:r>
    </w:p>
    <w:p w14:paraId="69FD4087" w14:textId="77777777" w:rsidR="00695879" w:rsidRPr="0018564B" w:rsidRDefault="00695879" w:rsidP="00695879">
      <w:pPr>
        <w:pStyle w:val="a5"/>
        <w:spacing w:before="0" w:beforeAutospacing="0" w:after="0" w:afterAutospacing="0"/>
        <w:ind w:left="360"/>
        <w:jc w:val="both"/>
        <w:rPr>
          <w:sz w:val="20"/>
          <w:szCs w:val="20"/>
          <w:lang w:val="uk-UA"/>
        </w:rPr>
      </w:pPr>
    </w:p>
    <w:p w14:paraId="33A16BD0" w14:textId="77777777" w:rsidR="00695879" w:rsidRPr="0018564B" w:rsidRDefault="00695879" w:rsidP="00695879">
      <w:pPr>
        <w:pStyle w:val="a5"/>
        <w:spacing w:before="0" w:beforeAutospacing="0" w:after="0" w:afterAutospacing="0"/>
        <w:jc w:val="center"/>
        <w:rPr>
          <w:b/>
          <w:bCs/>
          <w:sz w:val="28"/>
          <w:szCs w:val="28"/>
          <w:u w:val="single"/>
          <w:lang w:val="uk-UA"/>
        </w:rPr>
      </w:pPr>
      <w:r w:rsidRPr="0018564B">
        <w:rPr>
          <w:b/>
          <w:bCs/>
          <w:sz w:val="28"/>
          <w:szCs w:val="28"/>
          <w:u w:val="single"/>
          <w:lang w:val="uk-UA"/>
        </w:rPr>
        <w:t>Обсяги та джерела фінансування</w:t>
      </w:r>
    </w:p>
    <w:p w14:paraId="52B1CC33" w14:textId="77777777" w:rsidR="00695879" w:rsidRPr="0018564B" w:rsidRDefault="00695879" w:rsidP="00695879">
      <w:pPr>
        <w:pStyle w:val="a5"/>
        <w:spacing w:before="0" w:beforeAutospacing="0" w:after="0" w:afterAutospacing="0"/>
        <w:jc w:val="center"/>
        <w:rPr>
          <w:sz w:val="20"/>
          <w:szCs w:val="20"/>
          <w:lang w:val="uk-UA"/>
        </w:rPr>
      </w:pPr>
    </w:p>
    <w:p w14:paraId="09F39EDE" w14:textId="77777777" w:rsidR="00695879" w:rsidRPr="00112F0C" w:rsidRDefault="00695879" w:rsidP="00695879">
      <w:pPr>
        <w:pStyle w:val="a5"/>
        <w:pBdr>
          <w:bottom w:val="single" w:sz="12" w:space="1" w:color="auto"/>
        </w:pBdr>
        <w:spacing w:before="0" w:beforeAutospacing="0" w:after="0" w:afterAutospacing="0"/>
        <w:ind w:firstLine="708"/>
        <w:rPr>
          <w:sz w:val="28"/>
          <w:szCs w:val="28"/>
          <w:lang w:val="uk-UA"/>
        </w:rPr>
      </w:pPr>
      <w:r w:rsidRPr="00112F0C">
        <w:rPr>
          <w:sz w:val="28"/>
          <w:szCs w:val="28"/>
          <w:lang w:val="uk-UA"/>
        </w:rPr>
        <w:t>Фінансування Програми здійснюється за рахунок коштів місцевого бюджету, а також інших джерел, передбачених законом.</w:t>
      </w:r>
    </w:p>
    <w:p w14:paraId="6222520F" w14:textId="77777777" w:rsidR="00695879" w:rsidRDefault="00695879" w:rsidP="00695879"/>
    <w:p w14:paraId="2F0B9C9E" w14:textId="77777777" w:rsidR="00695879" w:rsidRDefault="00695879">
      <w:pPr>
        <w:rPr>
          <w:rFonts w:asciiTheme="minorHAnsi" w:hAnsiTheme="minorHAnsi"/>
        </w:rPr>
      </w:pPr>
    </w:p>
    <w:p w14:paraId="4A8FFBA7" w14:textId="77777777" w:rsidR="00695879" w:rsidRPr="00112F0C" w:rsidRDefault="00695879" w:rsidP="00695879">
      <w:pPr>
        <w:pStyle w:val="a5"/>
        <w:spacing w:before="0" w:beforeAutospacing="0" w:after="0" w:afterAutospacing="0"/>
        <w:rPr>
          <w:sz w:val="28"/>
          <w:szCs w:val="28"/>
          <w:lang w:val="uk-UA"/>
        </w:rPr>
      </w:pPr>
    </w:p>
    <w:p w14:paraId="10B60BEA" w14:textId="77777777" w:rsidR="00695879" w:rsidRPr="00112F0C" w:rsidRDefault="00695879" w:rsidP="00695879">
      <w:pPr>
        <w:jc w:val="both"/>
        <w:rPr>
          <w:rFonts w:ascii="Times New Roman" w:hAnsi="Times New Roman"/>
          <w:sz w:val="28"/>
          <w:szCs w:val="28"/>
        </w:rPr>
      </w:pPr>
      <w:r>
        <w:rPr>
          <w:noProof/>
          <w:lang w:val="ru-RU"/>
        </w:rPr>
        <w:drawing>
          <wp:anchor distT="0" distB="0" distL="114300" distR="114300" simplePos="0" relativeHeight="251664384" behindDoc="0" locked="0" layoutInCell="1" allowOverlap="1" wp14:anchorId="2E340E57" wp14:editId="1E16E6DD">
            <wp:simplePos x="0" y="0"/>
            <wp:positionH relativeFrom="margin">
              <wp:posOffset>2628900</wp:posOffset>
            </wp:positionH>
            <wp:positionV relativeFrom="paragraph">
              <wp:posOffset>-228600</wp:posOffset>
            </wp:positionV>
            <wp:extent cx="514350" cy="6858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32F3C61B" w14:textId="77777777" w:rsidR="00695879" w:rsidRPr="00112F0C" w:rsidRDefault="00695879" w:rsidP="00695879">
      <w:pPr>
        <w:rPr>
          <w:rFonts w:ascii="Times New Roman" w:hAnsi="Times New Roman"/>
          <w:sz w:val="28"/>
          <w:szCs w:val="28"/>
        </w:rPr>
      </w:pPr>
    </w:p>
    <w:p w14:paraId="4D03D931" w14:textId="77777777" w:rsidR="00695879" w:rsidRPr="0072212A" w:rsidRDefault="00695879" w:rsidP="00695879">
      <w:pPr>
        <w:pStyle w:val="8"/>
        <w:keepNext/>
        <w:widowControl w:val="0"/>
        <w:numPr>
          <w:ilvl w:val="7"/>
          <w:numId w:val="0"/>
        </w:numPr>
        <w:tabs>
          <w:tab w:val="num" w:pos="0"/>
        </w:tabs>
        <w:suppressAutoHyphens/>
        <w:autoSpaceDE w:val="0"/>
        <w:spacing w:before="0" w:after="0"/>
        <w:rPr>
          <w:sz w:val="28"/>
          <w:szCs w:val="28"/>
          <w:lang w:val="uk-UA"/>
        </w:rPr>
      </w:pPr>
    </w:p>
    <w:p w14:paraId="27B00F69" w14:textId="77777777" w:rsidR="00695879" w:rsidRPr="004A546A" w:rsidRDefault="00695879" w:rsidP="0069587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284BE41F" w14:textId="77777777" w:rsidR="00695879" w:rsidRPr="004A546A" w:rsidRDefault="00695879" w:rsidP="00695879">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027B3CDA" w14:textId="77777777" w:rsidR="00695879" w:rsidRPr="00CA38B5" w:rsidRDefault="00695879" w:rsidP="00695879">
      <w:pPr>
        <w:rPr>
          <w:rFonts w:ascii="Times New Roman" w:hAnsi="Times New Roman"/>
          <w:sz w:val="24"/>
          <w:szCs w:val="24"/>
        </w:rPr>
      </w:pPr>
    </w:p>
    <w:p w14:paraId="4CDA2487" w14:textId="77777777" w:rsidR="00695879" w:rsidRPr="00D14770" w:rsidRDefault="00695879" w:rsidP="00695879">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67B824C3" w14:textId="77777777" w:rsidR="00695879" w:rsidRDefault="00695879" w:rsidP="00695879">
      <w:pPr>
        <w:rPr>
          <w:rFonts w:ascii="Times New Roman" w:hAnsi="Times New Roman"/>
          <w:sz w:val="20"/>
        </w:rPr>
      </w:pPr>
    </w:p>
    <w:p w14:paraId="1E6735E4"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Від  23 грудня   2020   року  №17</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788B38A0"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 xml:space="preserve">с. </w:t>
      </w:r>
      <w:proofErr w:type="spellStart"/>
      <w:r>
        <w:rPr>
          <w:rFonts w:ascii="Times New Roman" w:hAnsi="Times New Roman"/>
          <w:snapToGrid w:val="0"/>
          <w:sz w:val="28"/>
          <w:szCs w:val="28"/>
        </w:rPr>
        <w:t>Галицинове</w:t>
      </w:r>
      <w:proofErr w:type="spellEnd"/>
      <w:r w:rsidRPr="00A62B5D">
        <w:rPr>
          <w:rFonts w:ascii="Times New Roman" w:hAnsi="Times New Roman"/>
          <w:snapToGrid w:val="0"/>
          <w:sz w:val="28"/>
          <w:szCs w:val="28"/>
        </w:rPr>
        <w:t xml:space="preserve">    </w:t>
      </w:r>
    </w:p>
    <w:p w14:paraId="1008594D" w14:textId="77777777" w:rsidR="00695879" w:rsidRPr="00D13463" w:rsidRDefault="00695879" w:rsidP="00695879">
      <w:pPr>
        <w:rPr>
          <w:rFonts w:ascii="Times New Roman" w:hAnsi="Times New Roman"/>
          <w:snapToGrid w:val="0"/>
          <w:sz w:val="28"/>
          <w:szCs w:val="28"/>
        </w:rPr>
      </w:pPr>
    </w:p>
    <w:p w14:paraId="2B568629" w14:textId="77777777" w:rsidR="00695879" w:rsidRPr="00112F0C" w:rsidRDefault="00695879" w:rsidP="00695879">
      <w:pPr>
        <w:rPr>
          <w:rFonts w:ascii="Times New Roman" w:hAnsi="Times New Roman"/>
          <w:sz w:val="28"/>
          <w:szCs w:val="28"/>
        </w:rPr>
      </w:pPr>
      <w:r>
        <w:rPr>
          <w:rFonts w:ascii="Times New Roman" w:hAnsi="Times New Roman"/>
          <w:sz w:val="28"/>
          <w:szCs w:val="28"/>
        </w:rPr>
        <w:t>Про затвердження  “</w:t>
      </w:r>
      <w:r w:rsidRPr="00112F0C">
        <w:rPr>
          <w:rFonts w:ascii="Times New Roman" w:hAnsi="Times New Roman"/>
          <w:sz w:val="28"/>
          <w:szCs w:val="28"/>
        </w:rPr>
        <w:t xml:space="preserve"> Положення про</w:t>
      </w:r>
    </w:p>
    <w:p w14:paraId="3165ACA9"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сільський цільовий фонд охорони навколишнього</w:t>
      </w:r>
    </w:p>
    <w:p w14:paraId="249D9A1A"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 xml:space="preserve">природного середовища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w:t>
      </w:r>
    </w:p>
    <w:p w14:paraId="4D2D8E98"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ради на 2021 рік</w:t>
      </w:r>
      <w:r>
        <w:rPr>
          <w:rFonts w:ascii="Times New Roman" w:hAnsi="Times New Roman"/>
          <w:sz w:val="28"/>
          <w:szCs w:val="28"/>
        </w:rPr>
        <w:t xml:space="preserve"> </w:t>
      </w:r>
      <w:r w:rsidRPr="00112F0C">
        <w:rPr>
          <w:rFonts w:ascii="Times New Roman" w:hAnsi="Times New Roman"/>
          <w:sz w:val="28"/>
          <w:szCs w:val="28"/>
        </w:rPr>
        <w:t xml:space="preserve">” </w:t>
      </w:r>
    </w:p>
    <w:p w14:paraId="67C42B11" w14:textId="77777777" w:rsidR="00695879" w:rsidRPr="00112F0C" w:rsidRDefault="00695879" w:rsidP="00695879">
      <w:pPr>
        <w:rPr>
          <w:rFonts w:ascii="Times New Roman" w:hAnsi="Times New Roman"/>
          <w:sz w:val="28"/>
          <w:szCs w:val="28"/>
        </w:rPr>
      </w:pPr>
    </w:p>
    <w:p w14:paraId="6BB520D0"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ab/>
        <w:t>Відповід</w:t>
      </w:r>
      <w:r>
        <w:rPr>
          <w:rFonts w:ascii="Times New Roman" w:hAnsi="Times New Roman"/>
          <w:sz w:val="28"/>
          <w:szCs w:val="28"/>
        </w:rPr>
        <w:t>но до статті 26 Закону України “</w:t>
      </w:r>
      <w:r w:rsidRPr="00112F0C">
        <w:rPr>
          <w:rFonts w:ascii="Times New Roman" w:hAnsi="Times New Roman"/>
          <w:sz w:val="28"/>
          <w:szCs w:val="28"/>
        </w:rPr>
        <w:t xml:space="preserve"> Про місцеве самоврядування в Україні ”, сільська рада</w:t>
      </w:r>
    </w:p>
    <w:p w14:paraId="1EB8AC26" w14:textId="77777777" w:rsidR="00695879" w:rsidRPr="00112F0C" w:rsidRDefault="00695879" w:rsidP="00695879">
      <w:pPr>
        <w:rPr>
          <w:rFonts w:ascii="Times New Roman" w:hAnsi="Times New Roman"/>
          <w:sz w:val="28"/>
          <w:szCs w:val="28"/>
        </w:rPr>
      </w:pPr>
    </w:p>
    <w:p w14:paraId="2DB0E687"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В И Р І Ш И Л А</w:t>
      </w:r>
      <w:r>
        <w:rPr>
          <w:rFonts w:ascii="Times New Roman" w:hAnsi="Times New Roman"/>
          <w:sz w:val="28"/>
          <w:szCs w:val="28"/>
        </w:rPr>
        <w:t>:</w:t>
      </w:r>
    </w:p>
    <w:p w14:paraId="76888FC6" w14:textId="77777777" w:rsidR="00695879" w:rsidRPr="00112F0C" w:rsidRDefault="00695879" w:rsidP="00695879">
      <w:pPr>
        <w:ind w:left="360"/>
        <w:rPr>
          <w:rFonts w:ascii="Times New Roman" w:hAnsi="Times New Roman"/>
          <w:sz w:val="28"/>
          <w:szCs w:val="28"/>
        </w:rPr>
      </w:pPr>
    </w:p>
    <w:p w14:paraId="70008AC0" w14:textId="77777777" w:rsidR="00695879" w:rsidRPr="00112F0C" w:rsidRDefault="00695879" w:rsidP="00695879">
      <w:pPr>
        <w:numPr>
          <w:ilvl w:val="0"/>
          <w:numId w:val="16"/>
        </w:numPr>
        <w:jc w:val="both"/>
        <w:rPr>
          <w:rFonts w:ascii="Times New Roman" w:hAnsi="Times New Roman"/>
          <w:sz w:val="28"/>
          <w:szCs w:val="28"/>
        </w:rPr>
      </w:pPr>
      <w:r>
        <w:rPr>
          <w:rFonts w:ascii="Times New Roman" w:hAnsi="Times New Roman"/>
          <w:sz w:val="28"/>
          <w:szCs w:val="28"/>
        </w:rPr>
        <w:t xml:space="preserve">Затвердити  “ </w:t>
      </w:r>
      <w:r w:rsidRPr="00112F0C">
        <w:rPr>
          <w:rFonts w:ascii="Times New Roman" w:hAnsi="Times New Roman"/>
          <w:sz w:val="28"/>
          <w:szCs w:val="28"/>
        </w:rPr>
        <w:t xml:space="preserve">Положення про сільський цільовий фонд охорони  навколишнього природного середовища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 рік</w:t>
      </w:r>
      <w:r>
        <w:rPr>
          <w:rFonts w:ascii="Times New Roman" w:hAnsi="Times New Roman"/>
          <w:sz w:val="28"/>
          <w:szCs w:val="28"/>
        </w:rPr>
        <w:t xml:space="preserve"> ”</w:t>
      </w:r>
      <w:r w:rsidRPr="00112F0C">
        <w:rPr>
          <w:rFonts w:ascii="Times New Roman" w:hAnsi="Times New Roman"/>
          <w:sz w:val="28"/>
          <w:szCs w:val="28"/>
        </w:rPr>
        <w:t xml:space="preserve"> (додається).</w:t>
      </w:r>
    </w:p>
    <w:p w14:paraId="5FD7D046" w14:textId="77777777" w:rsidR="00695879" w:rsidRPr="00112F0C" w:rsidRDefault="00695879" w:rsidP="00695879">
      <w:pPr>
        <w:ind w:left="720"/>
        <w:jc w:val="both"/>
        <w:rPr>
          <w:rFonts w:ascii="Times New Roman" w:hAnsi="Times New Roman"/>
          <w:sz w:val="28"/>
          <w:szCs w:val="28"/>
        </w:rPr>
      </w:pPr>
    </w:p>
    <w:p w14:paraId="755DF640" w14:textId="77777777" w:rsidR="00695879" w:rsidRPr="00112F0C" w:rsidRDefault="00695879" w:rsidP="00695879">
      <w:pPr>
        <w:numPr>
          <w:ilvl w:val="0"/>
          <w:numId w:val="16"/>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соціально-еко</w:t>
      </w:r>
      <w:r>
        <w:rPr>
          <w:rFonts w:ascii="Times New Roman" w:hAnsi="Times New Roman"/>
          <w:sz w:val="28"/>
          <w:szCs w:val="28"/>
        </w:rPr>
        <w:t xml:space="preserve">номічного розвитку, інвестицій </w:t>
      </w:r>
      <w:r w:rsidRPr="00112F0C">
        <w:rPr>
          <w:rFonts w:ascii="Times New Roman" w:hAnsi="Times New Roman"/>
          <w:sz w:val="28"/>
          <w:szCs w:val="28"/>
        </w:rPr>
        <w:t>та житлово – комунального господарства</w:t>
      </w:r>
      <w:r>
        <w:rPr>
          <w:rFonts w:ascii="Times New Roman" w:hAnsi="Times New Roman"/>
          <w:sz w:val="28"/>
          <w:szCs w:val="28"/>
        </w:rPr>
        <w:t>.</w:t>
      </w:r>
    </w:p>
    <w:p w14:paraId="30BCF9E0" w14:textId="77777777" w:rsidR="00695879" w:rsidRPr="00112F0C" w:rsidRDefault="00695879" w:rsidP="00695879">
      <w:pPr>
        <w:pStyle w:val="a5"/>
        <w:spacing w:before="0" w:beforeAutospacing="0" w:after="0" w:afterAutospacing="0"/>
        <w:ind w:left="360"/>
        <w:jc w:val="both"/>
        <w:rPr>
          <w:sz w:val="28"/>
          <w:szCs w:val="28"/>
          <w:lang w:val="uk-UA"/>
        </w:rPr>
      </w:pPr>
    </w:p>
    <w:p w14:paraId="5CCACD55" w14:textId="77777777" w:rsidR="00695879" w:rsidRPr="00112F0C" w:rsidRDefault="00695879" w:rsidP="00695879">
      <w:pPr>
        <w:ind w:left="360"/>
        <w:jc w:val="both"/>
        <w:rPr>
          <w:rFonts w:ascii="Times New Roman" w:hAnsi="Times New Roman"/>
          <w:sz w:val="28"/>
          <w:szCs w:val="28"/>
        </w:rPr>
      </w:pPr>
    </w:p>
    <w:p w14:paraId="6B34103D" w14:textId="77777777" w:rsidR="00695879" w:rsidRPr="00112F0C" w:rsidRDefault="00695879" w:rsidP="00695879">
      <w:pPr>
        <w:rPr>
          <w:rFonts w:ascii="Times New Roman" w:hAnsi="Times New Roman"/>
          <w:sz w:val="28"/>
          <w:szCs w:val="28"/>
        </w:rPr>
      </w:pPr>
    </w:p>
    <w:p w14:paraId="475FF69C" w14:textId="77777777" w:rsidR="00695879" w:rsidRPr="00112F0C" w:rsidRDefault="00695879" w:rsidP="00695879">
      <w:pPr>
        <w:rPr>
          <w:rFonts w:ascii="Times New Roman" w:hAnsi="Times New Roman"/>
          <w:sz w:val="28"/>
          <w:szCs w:val="28"/>
        </w:rPr>
      </w:pPr>
    </w:p>
    <w:p w14:paraId="4784A1A7" w14:textId="77777777" w:rsidR="00695879" w:rsidRPr="00112F0C" w:rsidRDefault="00695879" w:rsidP="00695879">
      <w:pPr>
        <w:rPr>
          <w:rFonts w:ascii="Times New Roman" w:hAnsi="Times New Roman"/>
          <w:sz w:val="28"/>
          <w:szCs w:val="28"/>
        </w:rPr>
      </w:pPr>
    </w:p>
    <w:p w14:paraId="463A5B7C" w14:textId="77777777" w:rsidR="00695879" w:rsidRPr="00112F0C" w:rsidRDefault="00695879" w:rsidP="00695879">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Сільський голова                                      І.</w:t>
      </w:r>
      <w:r>
        <w:rPr>
          <w:rFonts w:ascii="Times New Roman" w:hAnsi="Times New Roman"/>
          <w:sz w:val="28"/>
          <w:szCs w:val="28"/>
        </w:rPr>
        <w:t xml:space="preserve"> НАЗАР</w:t>
      </w:r>
    </w:p>
    <w:p w14:paraId="47D47964" w14:textId="77777777" w:rsidR="00695879" w:rsidRPr="00112F0C" w:rsidRDefault="00695879" w:rsidP="00695879">
      <w:pPr>
        <w:rPr>
          <w:rFonts w:ascii="Times New Roman" w:hAnsi="Times New Roman"/>
          <w:sz w:val="28"/>
          <w:szCs w:val="28"/>
        </w:rPr>
      </w:pPr>
    </w:p>
    <w:p w14:paraId="3D41C6E6" w14:textId="77777777" w:rsidR="00695879" w:rsidRPr="00112F0C" w:rsidRDefault="00695879" w:rsidP="00695879">
      <w:pPr>
        <w:jc w:val="center"/>
        <w:rPr>
          <w:rFonts w:ascii="Times New Roman" w:hAnsi="Times New Roman"/>
          <w:sz w:val="28"/>
          <w:szCs w:val="28"/>
        </w:rPr>
      </w:pPr>
      <w:r w:rsidRPr="00112F0C">
        <w:rPr>
          <w:rFonts w:ascii="Times New Roman" w:hAnsi="Times New Roman"/>
          <w:sz w:val="28"/>
          <w:szCs w:val="28"/>
        </w:rPr>
        <w:t xml:space="preserve">                                           </w:t>
      </w:r>
    </w:p>
    <w:p w14:paraId="1F7829AB" w14:textId="77777777" w:rsidR="00695879" w:rsidRPr="00112F0C" w:rsidRDefault="00695879" w:rsidP="00695879">
      <w:pPr>
        <w:jc w:val="center"/>
        <w:rPr>
          <w:rFonts w:ascii="Times New Roman" w:hAnsi="Times New Roman"/>
          <w:sz w:val="28"/>
          <w:szCs w:val="28"/>
        </w:rPr>
      </w:pPr>
    </w:p>
    <w:p w14:paraId="5FE33CDE" w14:textId="77777777" w:rsidR="00695879" w:rsidRPr="00112F0C" w:rsidRDefault="00695879" w:rsidP="00695879">
      <w:pPr>
        <w:jc w:val="center"/>
        <w:rPr>
          <w:rFonts w:ascii="Times New Roman" w:hAnsi="Times New Roman"/>
          <w:sz w:val="28"/>
          <w:szCs w:val="28"/>
        </w:rPr>
      </w:pPr>
    </w:p>
    <w:p w14:paraId="2BA2EFE2" w14:textId="77777777" w:rsidR="00695879" w:rsidRPr="00112F0C" w:rsidRDefault="00695879" w:rsidP="00695879">
      <w:pPr>
        <w:jc w:val="center"/>
        <w:rPr>
          <w:rFonts w:ascii="Times New Roman" w:hAnsi="Times New Roman"/>
          <w:sz w:val="28"/>
          <w:szCs w:val="28"/>
        </w:rPr>
      </w:pPr>
    </w:p>
    <w:p w14:paraId="24D985C6" w14:textId="77777777" w:rsidR="00695879" w:rsidRPr="00112F0C" w:rsidRDefault="00695879" w:rsidP="00695879">
      <w:pPr>
        <w:jc w:val="center"/>
        <w:rPr>
          <w:rFonts w:ascii="Times New Roman" w:hAnsi="Times New Roman"/>
          <w:sz w:val="28"/>
          <w:szCs w:val="28"/>
        </w:rPr>
      </w:pPr>
    </w:p>
    <w:p w14:paraId="47EDBA25" w14:textId="77777777" w:rsidR="00695879" w:rsidRPr="00112F0C" w:rsidRDefault="00695879" w:rsidP="00695879">
      <w:pPr>
        <w:jc w:val="center"/>
        <w:rPr>
          <w:rFonts w:ascii="Times New Roman" w:hAnsi="Times New Roman"/>
          <w:sz w:val="28"/>
          <w:szCs w:val="28"/>
        </w:rPr>
      </w:pPr>
    </w:p>
    <w:p w14:paraId="060B06A5" w14:textId="77777777" w:rsidR="00695879" w:rsidRPr="00112F0C" w:rsidRDefault="00695879" w:rsidP="00695879">
      <w:pPr>
        <w:jc w:val="center"/>
        <w:rPr>
          <w:rFonts w:ascii="Times New Roman" w:hAnsi="Times New Roman"/>
          <w:sz w:val="28"/>
          <w:szCs w:val="28"/>
        </w:rPr>
      </w:pPr>
    </w:p>
    <w:p w14:paraId="700A9C50" w14:textId="77777777" w:rsidR="00695879" w:rsidRDefault="00695879" w:rsidP="00695879">
      <w:pPr>
        <w:rPr>
          <w:rFonts w:ascii="Times New Roman" w:hAnsi="Times New Roman"/>
          <w:sz w:val="28"/>
          <w:szCs w:val="28"/>
        </w:rPr>
      </w:pPr>
    </w:p>
    <w:p w14:paraId="621BA7FD" w14:textId="77777777" w:rsidR="00695879" w:rsidRPr="00112F0C" w:rsidRDefault="00695879" w:rsidP="00695879">
      <w:pPr>
        <w:rPr>
          <w:rFonts w:ascii="Times New Roman" w:hAnsi="Times New Roman"/>
          <w:sz w:val="28"/>
          <w:szCs w:val="28"/>
        </w:rPr>
      </w:pPr>
    </w:p>
    <w:p w14:paraId="5A0889B9" w14:textId="77777777" w:rsidR="00695879" w:rsidRPr="00112F0C" w:rsidRDefault="00695879" w:rsidP="00695879">
      <w:pPr>
        <w:rPr>
          <w:rFonts w:ascii="Times New Roman" w:hAnsi="Times New Roman"/>
          <w:sz w:val="28"/>
          <w:szCs w:val="28"/>
        </w:rPr>
      </w:pPr>
    </w:p>
    <w:p w14:paraId="14985EDE" w14:textId="77777777" w:rsidR="00695879" w:rsidRPr="00A86CC6" w:rsidRDefault="00695879" w:rsidP="00695879">
      <w:pPr>
        <w:rPr>
          <w:rFonts w:ascii="Times New Roman" w:hAnsi="Times New Roman"/>
          <w:spacing w:val="-3"/>
          <w:sz w:val="22"/>
          <w:szCs w:val="22"/>
        </w:rPr>
      </w:pPr>
      <w:r w:rsidRPr="00112F0C">
        <w:rPr>
          <w:rFonts w:ascii="Times New Roman" w:hAnsi="Times New Roman"/>
          <w:sz w:val="28"/>
          <w:szCs w:val="28"/>
        </w:rPr>
        <w:lastRenderedPageBreak/>
        <w:t xml:space="preserve">                                                                                   </w:t>
      </w:r>
      <w:r>
        <w:rPr>
          <w:rFonts w:ascii="Times New Roman" w:hAnsi="Times New Roman"/>
          <w:sz w:val="28"/>
          <w:szCs w:val="28"/>
        </w:rPr>
        <w:t xml:space="preserve">                   </w:t>
      </w:r>
      <w:r w:rsidRPr="00A86CC6">
        <w:rPr>
          <w:rFonts w:ascii="Times New Roman" w:hAnsi="Times New Roman"/>
          <w:spacing w:val="-3"/>
          <w:sz w:val="22"/>
          <w:szCs w:val="22"/>
        </w:rPr>
        <w:t xml:space="preserve">ЗАТВЕРДЖЕНО  </w:t>
      </w:r>
    </w:p>
    <w:p w14:paraId="347C2A43" w14:textId="77777777" w:rsidR="00695879" w:rsidRPr="00A86CC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1A6E2E59" w14:textId="77777777" w:rsidR="00695879" w:rsidRPr="00E0665A"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17</w:t>
      </w:r>
    </w:p>
    <w:p w14:paraId="0FF4D64A" w14:textId="77777777" w:rsidR="00695879" w:rsidRPr="00112F0C" w:rsidRDefault="00695879" w:rsidP="00695879">
      <w:pPr>
        <w:jc w:val="right"/>
        <w:rPr>
          <w:rFonts w:ascii="Times New Roman" w:hAnsi="Times New Roman"/>
          <w:sz w:val="28"/>
          <w:szCs w:val="28"/>
        </w:rPr>
      </w:pPr>
    </w:p>
    <w:p w14:paraId="3ECD9313" w14:textId="77777777" w:rsidR="00695879" w:rsidRPr="00112F0C" w:rsidRDefault="00695879" w:rsidP="00695879">
      <w:pPr>
        <w:jc w:val="center"/>
        <w:rPr>
          <w:rFonts w:ascii="Times New Roman" w:hAnsi="Times New Roman"/>
          <w:b/>
          <w:sz w:val="28"/>
          <w:szCs w:val="28"/>
        </w:rPr>
      </w:pPr>
      <w:r w:rsidRPr="00112F0C">
        <w:rPr>
          <w:rFonts w:ascii="Times New Roman" w:hAnsi="Times New Roman"/>
          <w:b/>
          <w:sz w:val="28"/>
          <w:szCs w:val="28"/>
        </w:rPr>
        <w:t>ПОЛОЖЕННЯ</w:t>
      </w:r>
    </w:p>
    <w:p w14:paraId="6F901099" w14:textId="77777777" w:rsidR="00695879" w:rsidRPr="00112F0C" w:rsidRDefault="00695879" w:rsidP="00695879">
      <w:pPr>
        <w:jc w:val="center"/>
        <w:rPr>
          <w:rFonts w:ascii="Times New Roman" w:hAnsi="Times New Roman"/>
          <w:b/>
          <w:sz w:val="28"/>
          <w:szCs w:val="28"/>
        </w:rPr>
      </w:pPr>
      <w:r w:rsidRPr="00112F0C">
        <w:rPr>
          <w:rFonts w:ascii="Times New Roman" w:hAnsi="Times New Roman"/>
          <w:b/>
          <w:sz w:val="28"/>
          <w:szCs w:val="28"/>
        </w:rPr>
        <w:t xml:space="preserve">Про сільський цільовий фонд охорони навколишнього природного середовища </w:t>
      </w:r>
      <w:proofErr w:type="spellStart"/>
      <w:r w:rsidRPr="00112F0C">
        <w:rPr>
          <w:rFonts w:ascii="Times New Roman" w:hAnsi="Times New Roman"/>
          <w:b/>
          <w:sz w:val="28"/>
          <w:szCs w:val="28"/>
        </w:rPr>
        <w:t>Галицинівської</w:t>
      </w:r>
      <w:proofErr w:type="spellEnd"/>
      <w:r w:rsidRPr="00112F0C">
        <w:rPr>
          <w:rFonts w:ascii="Times New Roman" w:hAnsi="Times New Roman"/>
          <w:b/>
          <w:sz w:val="28"/>
          <w:szCs w:val="28"/>
        </w:rPr>
        <w:t xml:space="preserve"> сільської ради на 2021 рік</w:t>
      </w:r>
    </w:p>
    <w:p w14:paraId="04D9AF7A" w14:textId="77777777" w:rsidR="00695879" w:rsidRPr="00112F0C" w:rsidRDefault="00695879" w:rsidP="00695879">
      <w:pPr>
        <w:ind w:left="720"/>
        <w:jc w:val="both"/>
        <w:rPr>
          <w:rFonts w:ascii="Times New Roman" w:hAnsi="Times New Roman"/>
          <w:sz w:val="28"/>
          <w:szCs w:val="28"/>
        </w:rPr>
      </w:pPr>
    </w:p>
    <w:p w14:paraId="2E2D9265" w14:textId="77777777" w:rsidR="00695879" w:rsidRPr="00112F0C" w:rsidRDefault="00695879" w:rsidP="00695879">
      <w:pPr>
        <w:numPr>
          <w:ilvl w:val="0"/>
          <w:numId w:val="15"/>
        </w:numPr>
        <w:jc w:val="both"/>
        <w:rPr>
          <w:rFonts w:ascii="Times New Roman" w:hAnsi="Times New Roman"/>
          <w:sz w:val="28"/>
          <w:szCs w:val="28"/>
        </w:rPr>
      </w:pPr>
      <w:r w:rsidRPr="00112F0C">
        <w:rPr>
          <w:rFonts w:ascii="Times New Roman" w:hAnsi="Times New Roman"/>
          <w:sz w:val="28"/>
          <w:szCs w:val="28"/>
        </w:rPr>
        <w:t>Сільський цільовий фонд охорони навколишнього природного середовища створюється відповідно до статті 47 Закону України „Про охорону навколишнього природного середовища</w:t>
      </w:r>
      <w:r>
        <w:rPr>
          <w:rFonts w:ascii="Times New Roman" w:hAnsi="Times New Roman"/>
          <w:sz w:val="28"/>
          <w:szCs w:val="28"/>
        </w:rPr>
        <w:t xml:space="preserve"> ” та статті 2 Закону України “ </w:t>
      </w:r>
      <w:r w:rsidRPr="00112F0C">
        <w:rPr>
          <w:rFonts w:ascii="Times New Roman" w:hAnsi="Times New Roman"/>
          <w:sz w:val="28"/>
          <w:szCs w:val="28"/>
        </w:rPr>
        <w:t>Про систему оподаткування</w:t>
      </w:r>
      <w:r>
        <w:rPr>
          <w:rFonts w:ascii="Times New Roman" w:hAnsi="Times New Roman"/>
          <w:sz w:val="28"/>
          <w:szCs w:val="28"/>
        </w:rPr>
        <w:t xml:space="preserve"> </w:t>
      </w:r>
      <w:r w:rsidRPr="00112F0C">
        <w:rPr>
          <w:rFonts w:ascii="Times New Roman" w:hAnsi="Times New Roman"/>
          <w:sz w:val="28"/>
          <w:szCs w:val="28"/>
        </w:rPr>
        <w:t>”, з метою цільового фінансування природоохоронних та ресурсозберігаючих заходів, а також заходів для зниження впливу забруднення навколишнього природного середовища на здоров’я населення.</w:t>
      </w:r>
    </w:p>
    <w:p w14:paraId="2555F393" w14:textId="77777777" w:rsidR="00695879" w:rsidRDefault="00695879" w:rsidP="00695879">
      <w:pPr>
        <w:numPr>
          <w:ilvl w:val="0"/>
          <w:numId w:val="15"/>
        </w:numPr>
        <w:jc w:val="both"/>
        <w:rPr>
          <w:rFonts w:ascii="Times New Roman" w:hAnsi="Times New Roman"/>
          <w:sz w:val="28"/>
          <w:szCs w:val="28"/>
        </w:rPr>
      </w:pPr>
      <w:r w:rsidRPr="00112F0C">
        <w:rPr>
          <w:rFonts w:ascii="Times New Roman" w:hAnsi="Times New Roman"/>
          <w:sz w:val="28"/>
          <w:szCs w:val="28"/>
        </w:rPr>
        <w:t>Сільський цільовий фонд охорони навколишнього природного сер</w:t>
      </w:r>
      <w:r>
        <w:rPr>
          <w:rFonts w:ascii="Times New Roman" w:hAnsi="Times New Roman"/>
          <w:sz w:val="28"/>
          <w:szCs w:val="28"/>
        </w:rPr>
        <w:t>едовища утворюється за рахунок н</w:t>
      </w:r>
      <w:r w:rsidRPr="00112F0C">
        <w:rPr>
          <w:rFonts w:ascii="Times New Roman" w:hAnsi="Times New Roman"/>
          <w:sz w:val="28"/>
          <w:szCs w:val="28"/>
        </w:rPr>
        <w:t>адходження екологічного податку. Вказані кошти зараховуються на окремий бюджетний рахунок розпорядника коштів.</w:t>
      </w:r>
    </w:p>
    <w:p w14:paraId="6D6E21CC" w14:textId="77777777" w:rsidR="00695879" w:rsidRPr="00112F0C" w:rsidRDefault="00695879" w:rsidP="00695879">
      <w:pPr>
        <w:numPr>
          <w:ilvl w:val="0"/>
          <w:numId w:val="15"/>
        </w:numPr>
        <w:jc w:val="both"/>
        <w:rPr>
          <w:rFonts w:ascii="Times New Roman" w:hAnsi="Times New Roman"/>
          <w:sz w:val="28"/>
          <w:szCs w:val="28"/>
        </w:rPr>
      </w:pPr>
      <w:r w:rsidRPr="00112F0C">
        <w:rPr>
          <w:rFonts w:ascii="Times New Roman" w:hAnsi="Times New Roman"/>
          <w:sz w:val="28"/>
          <w:szCs w:val="28"/>
        </w:rPr>
        <w:t>Сільський цільовий фонд охорони навколишнього природного середовища використовується тільки для цільового фінансування таких природоохоронних та ресурсозберігаючих заходів:</w:t>
      </w:r>
    </w:p>
    <w:p w14:paraId="35136F51" w14:textId="77777777" w:rsidR="00695879" w:rsidRDefault="00695879" w:rsidP="00695879">
      <w:pPr>
        <w:widowControl w:val="0"/>
        <w:numPr>
          <w:ilvl w:val="0"/>
          <w:numId w:val="17"/>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Pr>
          <w:rFonts w:ascii="Times New Roman" w:hAnsi="Times New Roman"/>
          <w:bCs/>
          <w:spacing w:val="-9"/>
          <w:w w:val="101"/>
          <w:sz w:val="28"/>
          <w:szCs w:val="28"/>
        </w:rPr>
        <w:t>зд</w:t>
      </w:r>
      <w:r w:rsidRPr="00112F0C">
        <w:rPr>
          <w:rFonts w:ascii="Times New Roman" w:hAnsi="Times New Roman"/>
          <w:bCs/>
          <w:spacing w:val="-9"/>
          <w:w w:val="101"/>
          <w:sz w:val="28"/>
          <w:szCs w:val="28"/>
        </w:rPr>
        <w:t>ійснення природоохоронних і ресурсозберігаючих заходів;</w:t>
      </w:r>
    </w:p>
    <w:p w14:paraId="45A258F5" w14:textId="77777777" w:rsidR="00695879" w:rsidRDefault="00695879" w:rsidP="00695879">
      <w:pPr>
        <w:widowControl w:val="0"/>
        <w:numPr>
          <w:ilvl w:val="0"/>
          <w:numId w:val="17"/>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112F0C">
        <w:rPr>
          <w:rFonts w:ascii="Times New Roman" w:hAnsi="Times New Roman"/>
          <w:bCs/>
          <w:spacing w:val="-9"/>
          <w:w w:val="101"/>
          <w:sz w:val="28"/>
          <w:szCs w:val="28"/>
        </w:rPr>
        <w:t xml:space="preserve">здійснення заходів з озеленення населених пунктів </w:t>
      </w:r>
      <w:proofErr w:type="spellStart"/>
      <w:r w:rsidRPr="00112F0C">
        <w:rPr>
          <w:rFonts w:ascii="Times New Roman" w:hAnsi="Times New Roman"/>
          <w:bCs/>
          <w:spacing w:val="-9"/>
          <w:w w:val="101"/>
          <w:sz w:val="28"/>
          <w:szCs w:val="28"/>
        </w:rPr>
        <w:t>Галицинівської</w:t>
      </w:r>
      <w:proofErr w:type="spellEnd"/>
      <w:r w:rsidRPr="00112F0C">
        <w:rPr>
          <w:rFonts w:ascii="Times New Roman" w:hAnsi="Times New Roman"/>
          <w:bCs/>
          <w:spacing w:val="-9"/>
          <w:w w:val="101"/>
          <w:sz w:val="28"/>
          <w:szCs w:val="28"/>
        </w:rPr>
        <w:t xml:space="preserve"> сільської ради ;</w:t>
      </w:r>
    </w:p>
    <w:p w14:paraId="003B8361" w14:textId="77777777" w:rsidR="00695879" w:rsidRDefault="00695879" w:rsidP="00695879">
      <w:pPr>
        <w:widowControl w:val="0"/>
        <w:numPr>
          <w:ilvl w:val="0"/>
          <w:numId w:val="17"/>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112F0C">
        <w:rPr>
          <w:rFonts w:ascii="Times New Roman" w:hAnsi="Times New Roman"/>
          <w:bCs/>
          <w:spacing w:val="-9"/>
          <w:w w:val="101"/>
          <w:sz w:val="28"/>
          <w:szCs w:val="28"/>
        </w:rPr>
        <w:t>роботи, пов’язані з поліпшенням технічного стану благоустрою водойм;</w:t>
      </w:r>
    </w:p>
    <w:p w14:paraId="062BC196" w14:textId="77777777" w:rsidR="00695879" w:rsidRDefault="00695879" w:rsidP="00695879">
      <w:pPr>
        <w:widowControl w:val="0"/>
        <w:numPr>
          <w:ilvl w:val="0"/>
          <w:numId w:val="17"/>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112F0C">
        <w:rPr>
          <w:rFonts w:ascii="Times New Roman" w:hAnsi="Times New Roman"/>
          <w:bCs/>
          <w:spacing w:val="-9"/>
          <w:w w:val="101"/>
          <w:sz w:val="28"/>
          <w:szCs w:val="28"/>
        </w:rPr>
        <w:t>придбання насосів і технологічного обладнання для заміни такого, що використало свої технологічні можливості на комунальних каналізаційних системах;</w:t>
      </w:r>
    </w:p>
    <w:p w14:paraId="57AE4473" w14:textId="77777777" w:rsidR="00695879" w:rsidRDefault="00695879" w:rsidP="00695879">
      <w:pPr>
        <w:widowControl w:val="0"/>
        <w:numPr>
          <w:ilvl w:val="0"/>
          <w:numId w:val="17"/>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112F0C">
        <w:rPr>
          <w:rFonts w:ascii="Times New Roman" w:hAnsi="Times New Roman"/>
          <w:bCs/>
          <w:spacing w:val="-9"/>
          <w:w w:val="101"/>
          <w:sz w:val="28"/>
          <w:szCs w:val="28"/>
        </w:rPr>
        <w:t>будівництво в населених пунктах і новобудовах і розширення; реконструкція  систем роздільної каналізації, каналізаційних мереж і систем на них;</w:t>
      </w:r>
    </w:p>
    <w:p w14:paraId="5384D763" w14:textId="77777777" w:rsidR="00695879" w:rsidRDefault="00695879" w:rsidP="00695879">
      <w:pPr>
        <w:widowControl w:val="0"/>
        <w:numPr>
          <w:ilvl w:val="0"/>
          <w:numId w:val="17"/>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112F0C">
        <w:rPr>
          <w:rFonts w:ascii="Times New Roman" w:hAnsi="Times New Roman"/>
          <w:bCs/>
          <w:spacing w:val="-9"/>
          <w:w w:val="101"/>
          <w:sz w:val="28"/>
          <w:szCs w:val="28"/>
        </w:rPr>
        <w:t>здійснення заходів від затоплення та підтоплення ;</w:t>
      </w:r>
    </w:p>
    <w:p w14:paraId="2A47E255" w14:textId="77777777" w:rsidR="00695879" w:rsidRDefault="00695879" w:rsidP="00695879">
      <w:pPr>
        <w:widowControl w:val="0"/>
        <w:numPr>
          <w:ilvl w:val="0"/>
          <w:numId w:val="17"/>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112F0C">
        <w:rPr>
          <w:rFonts w:ascii="Times New Roman" w:hAnsi="Times New Roman"/>
          <w:sz w:val="28"/>
          <w:szCs w:val="28"/>
        </w:rPr>
        <w:t>заходи з охорони  підземних вод та ліквідації джерел їх забруднення.</w:t>
      </w:r>
    </w:p>
    <w:p w14:paraId="22C2A9E7" w14:textId="77777777" w:rsidR="00695879" w:rsidRDefault="00695879" w:rsidP="00695879">
      <w:pPr>
        <w:widowControl w:val="0"/>
        <w:numPr>
          <w:ilvl w:val="0"/>
          <w:numId w:val="17"/>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112F0C">
        <w:rPr>
          <w:rFonts w:ascii="Times New Roman" w:hAnsi="Times New Roman"/>
          <w:bCs/>
          <w:spacing w:val="-9"/>
          <w:w w:val="101"/>
          <w:sz w:val="28"/>
          <w:szCs w:val="28"/>
        </w:rPr>
        <w:t>придбання машини для вивезення сміття (автомобіль спец</w:t>
      </w:r>
      <w:r>
        <w:rPr>
          <w:rFonts w:ascii="Times New Roman" w:hAnsi="Times New Roman"/>
          <w:bCs/>
          <w:spacing w:val="-9"/>
          <w:w w:val="101"/>
          <w:sz w:val="28"/>
          <w:szCs w:val="28"/>
        </w:rPr>
        <w:t>іального призначення-сміттєвоз);</w:t>
      </w:r>
      <w:r w:rsidRPr="00112F0C">
        <w:rPr>
          <w:rFonts w:ascii="Times New Roman" w:hAnsi="Times New Roman"/>
          <w:bCs/>
          <w:spacing w:val="-9"/>
          <w:w w:val="101"/>
          <w:sz w:val="28"/>
          <w:szCs w:val="28"/>
        </w:rPr>
        <w:t xml:space="preserve"> </w:t>
      </w:r>
    </w:p>
    <w:p w14:paraId="20FCC049" w14:textId="77777777" w:rsidR="00695879" w:rsidRPr="00112F0C" w:rsidRDefault="00695879" w:rsidP="00695879">
      <w:pPr>
        <w:widowControl w:val="0"/>
        <w:numPr>
          <w:ilvl w:val="0"/>
          <w:numId w:val="17"/>
        </w:numPr>
        <w:shd w:val="clear" w:color="auto" w:fill="FFFFFF"/>
        <w:tabs>
          <w:tab w:val="left" w:pos="2213"/>
        </w:tabs>
        <w:autoSpaceDE w:val="0"/>
        <w:autoSpaceDN w:val="0"/>
        <w:adjustRightInd w:val="0"/>
        <w:jc w:val="both"/>
        <w:rPr>
          <w:rFonts w:ascii="Times New Roman" w:hAnsi="Times New Roman"/>
          <w:bCs/>
          <w:spacing w:val="-9"/>
          <w:w w:val="101"/>
          <w:sz w:val="28"/>
          <w:szCs w:val="28"/>
        </w:rPr>
      </w:pPr>
      <w:r w:rsidRPr="00112F0C">
        <w:rPr>
          <w:rFonts w:ascii="Times New Roman" w:hAnsi="Times New Roman"/>
          <w:bCs/>
          <w:spacing w:val="-9"/>
          <w:w w:val="101"/>
          <w:sz w:val="28"/>
          <w:szCs w:val="28"/>
        </w:rPr>
        <w:t>виконання робіт з рекультивації порушених  земель та видалення та захоронення відходів</w:t>
      </w:r>
    </w:p>
    <w:p w14:paraId="1B69814B" w14:textId="77777777" w:rsidR="00695879" w:rsidRPr="00112F0C" w:rsidRDefault="00695879" w:rsidP="00695879">
      <w:pPr>
        <w:numPr>
          <w:ilvl w:val="0"/>
          <w:numId w:val="15"/>
        </w:numPr>
        <w:jc w:val="both"/>
        <w:rPr>
          <w:rFonts w:ascii="Times New Roman" w:hAnsi="Times New Roman"/>
          <w:sz w:val="28"/>
          <w:szCs w:val="28"/>
        </w:rPr>
      </w:pPr>
      <w:r w:rsidRPr="00112F0C">
        <w:rPr>
          <w:rFonts w:ascii="Times New Roman" w:hAnsi="Times New Roman"/>
          <w:sz w:val="28"/>
          <w:szCs w:val="28"/>
        </w:rPr>
        <w:t>Кошти сільського цільового фонду охорони навколишнього природного середовища використовуються відповідно до затверджених асигнувань.</w:t>
      </w:r>
    </w:p>
    <w:p w14:paraId="3991ECBE" w14:textId="77777777" w:rsidR="00695879" w:rsidRDefault="00695879" w:rsidP="00695879">
      <w:r w:rsidRPr="00112F0C">
        <w:rPr>
          <w:rFonts w:ascii="Times New Roman" w:hAnsi="Times New Roman"/>
          <w:sz w:val="28"/>
          <w:szCs w:val="28"/>
        </w:rPr>
        <w:t xml:space="preserve"> _____________________________________________________________</w:t>
      </w:r>
    </w:p>
    <w:p w14:paraId="4A0B6579" w14:textId="77777777" w:rsidR="00695879" w:rsidRPr="00112F0C" w:rsidRDefault="00695879" w:rsidP="00695879">
      <w:pPr>
        <w:rPr>
          <w:rFonts w:ascii="Times New Roman" w:hAnsi="Times New Roman"/>
          <w:sz w:val="28"/>
          <w:szCs w:val="28"/>
        </w:rPr>
      </w:pPr>
    </w:p>
    <w:p w14:paraId="3240C034" w14:textId="77777777" w:rsidR="00695879" w:rsidRDefault="00695879" w:rsidP="00695879">
      <w:pPr>
        <w:jc w:val="center"/>
        <w:rPr>
          <w:rFonts w:ascii="Times New Roman" w:hAnsi="Times New Roman"/>
          <w:sz w:val="28"/>
          <w:szCs w:val="28"/>
        </w:rPr>
      </w:pPr>
    </w:p>
    <w:p w14:paraId="3D593BEB" w14:textId="77777777" w:rsidR="00695879" w:rsidRDefault="00695879" w:rsidP="00695879">
      <w:pPr>
        <w:jc w:val="center"/>
        <w:rPr>
          <w:rFonts w:ascii="Times New Roman" w:hAnsi="Times New Roman"/>
          <w:sz w:val="28"/>
          <w:szCs w:val="28"/>
        </w:rPr>
      </w:pPr>
    </w:p>
    <w:p w14:paraId="235C8B87" w14:textId="77777777" w:rsidR="00695879" w:rsidRDefault="00695879" w:rsidP="00695879">
      <w:pPr>
        <w:jc w:val="center"/>
        <w:rPr>
          <w:rFonts w:ascii="Times New Roman" w:hAnsi="Times New Roman"/>
          <w:sz w:val="28"/>
          <w:szCs w:val="28"/>
        </w:rPr>
      </w:pPr>
    </w:p>
    <w:p w14:paraId="306175C3" w14:textId="77777777" w:rsidR="00695879" w:rsidRDefault="00695879" w:rsidP="00695879">
      <w:pPr>
        <w:jc w:val="center"/>
        <w:rPr>
          <w:rFonts w:ascii="Times New Roman" w:hAnsi="Times New Roman"/>
          <w:sz w:val="28"/>
          <w:szCs w:val="28"/>
        </w:rPr>
      </w:pPr>
    </w:p>
    <w:p w14:paraId="791A5E48" w14:textId="77777777" w:rsidR="00695879" w:rsidRPr="00112F0C" w:rsidRDefault="00695879" w:rsidP="00695879">
      <w:pPr>
        <w:ind w:left="360"/>
        <w:jc w:val="both"/>
        <w:rPr>
          <w:rFonts w:ascii="Times New Roman" w:hAnsi="Times New Roman"/>
          <w:sz w:val="28"/>
          <w:szCs w:val="28"/>
        </w:rPr>
      </w:pPr>
      <w:r>
        <w:rPr>
          <w:noProof/>
          <w:lang w:val="ru-RU"/>
        </w:rPr>
        <w:drawing>
          <wp:anchor distT="0" distB="0" distL="114300" distR="114300" simplePos="0" relativeHeight="251666432" behindDoc="0" locked="0" layoutInCell="1" allowOverlap="1" wp14:anchorId="3A31F787" wp14:editId="29F1D3DB">
            <wp:simplePos x="0" y="0"/>
            <wp:positionH relativeFrom="margin">
              <wp:posOffset>2628900</wp:posOffset>
            </wp:positionH>
            <wp:positionV relativeFrom="paragraph">
              <wp:posOffset>-342900</wp:posOffset>
            </wp:positionV>
            <wp:extent cx="514350" cy="6858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039FF6BB" w14:textId="77777777" w:rsidR="00695879" w:rsidRDefault="00695879" w:rsidP="00695879">
      <w:pPr>
        <w:jc w:val="both"/>
        <w:rPr>
          <w:rFonts w:ascii="Times New Roman" w:hAnsi="Times New Roman"/>
          <w:sz w:val="28"/>
          <w:szCs w:val="28"/>
        </w:rPr>
      </w:pPr>
    </w:p>
    <w:p w14:paraId="2AC9201A" w14:textId="77777777" w:rsidR="00695879" w:rsidRPr="0072212A" w:rsidRDefault="00695879" w:rsidP="00695879">
      <w:pPr>
        <w:pStyle w:val="8"/>
        <w:keepNext/>
        <w:widowControl w:val="0"/>
        <w:numPr>
          <w:ilvl w:val="7"/>
          <w:numId w:val="0"/>
        </w:numPr>
        <w:tabs>
          <w:tab w:val="num" w:pos="0"/>
        </w:tabs>
        <w:suppressAutoHyphens/>
        <w:autoSpaceDE w:val="0"/>
        <w:spacing w:before="0" w:after="0"/>
        <w:rPr>
          <w:sz w:val="28"/>
          <w:szCs w:val="28"/>
          <w:lang w:val="uk-UA"/>
        </w:rPr>
      </w:pPr>
    </w:p>
    <w:p w14:paraId="00E159D2" w14:textId="77777777" w:rsidR="00695879" w:rsidRPr="004A546A" w:rsidRDefault="00695879" w:rsidP="0069587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603F6EA1" w14:textId="77777777" w:rsidR="00695879" w:rsidRPr="004A546A" w:rsidRDefault="00695879" w:rsidP="00695879">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7C84102B" w14:textId="77777777" w:rsidR="00695879" w:rsidRPr="00CA38B5" w:rsidRDefault="00695879" w:rsidP="00695879">
      <w:pPr>
        <w:rPr>
          <w:rFonts w:ascii="Times New Roman" w:hAnsi="Times New Roman"/>
          <w:sz w:val="24"/>
          <w:szCs w:val="24"/>
        </w:rPr>
      </w:pPr>
    </w:p>
    <w:p w14:paraId="716D4CAF" w14:textId="77777777" w:rsidR="00695879" w:rsidRPr="00D14770" w:rsidRDefault="00695879" w:rsidP="00695879">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0923DA93" w14:textId="77777777" w:rsidR="00695879" w:rsidRDefault="00695879" w:rsidP="00695879">
      <w:pPr>
        <w:rPr>
          <w:rFonts w:ascii="Times New Roman" w:hAnsi="Times New Roman"/>
          <w:sz w:val="20"/>
        </w:rPr>
      </w:pPr>
    </w:p>
    <w:p w14:paraId="3F84FCC3"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Від  23 грудня   2020   року  №23</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6BE1A9FE"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 xml:space="preserve">с. </w:t>
      </w:r>
      <w:proofErr w:type="spellStart"/>
      <w:r>
        <w:rPr>
          <w:rFonts w:ascii="Times New Roman" w:hAnsi="Times New Roman"/>
          <w:snapToGrid w:val="0"/>
          <w:sz w:val="28"/>
          <w:szCs w:val="28"/>
        </w:rPr>
        <w:t>Галицинове</w:t>
      </w:r>
      <w:proofErr w:type="spellEnd"/>
      <w:r w:rsidRPr="00A62B5D">
        <w:rPr>
          <w:rFonts w:ascii="Times New Roman" w:hAnsi="Times New Roman"/>
          <w:snapToGrid w:val="0"/>
          <w:sz w:val="28"/>
          <w:szCs w:val="28"/>
        </w:rPr>
        <w:t xml:space="preserve">  </w:t>
      </w:r>
    </w:p>
    <w:p w14:paraId="4B43575B" w14:textId="77777777" w:rsidR="00695879" w:rsidRPr="00112F0C" w:rsidRDefault="00695879" w:rsidP="00695879">
      <w:pPr>
        <w:rPr>
          <w:rFonts w:ascii="Times New Roman" w:hAnsi="Times New Roman"/>
          <w:sz w:val="28"/>
          <w:szCs w:val="28"/>
        </w:rPr>
      </w:pPr>
    </w:p>
    <w:p w14:paraId="717B0F0E" w14:textId="77777777" w:rsidR="00695879" w:rsidRPr="00112F0C" w:rsidRDefault="00695879" w:rsidP="00695879">
      <w:pPr>
        <w:pStyle w:val="a5"/>
        <w:spacing w:before="0" w:beforeAutospacing="0" w:after="0" w:afterAutospacing="0"/>
        <w:rPr>
          <w:sz w:val="28"/>
          <w:szCs w:val="28"/>
          <w:lang w:val="uk-UA"/>
        </w:rPr>
      </w:pPr>
      <w:r w:rsidRPr="00112F0C">
        <w:rPr>
          <w:sz w:val="28"/>
          <w:szCs w:val="28"/>
          <w:lang w:val="uk-UA"/>
        </w:rPr>
        <w:t>Про затвердження</w:t>
      </w:r>
      <w:r>
        <w:rPr>
          <w:sz w:val="28"/>
          <w:szCs w:val="28"/>
          <w:lang w:val="uk-UA"/>
        </w:rPr>
        <w:t xml:space="preserve"> </w:t>
      </w:r>
      <w:r w:rsidRPr="00112F0C">
        <w:rPr>
          <w:sz w:val="28"/>
          <w:szCs w:val="28"/>
          <w:lang w:val="uk-UA"/>
        </w:rPr>
        <w:t xml:space="preserve">Програми будівництва, реконструкції </w:t>
      </w:r>
    </w:p>
    <w:p w14:paraId="18FD737D" w14:textId="77777777" w:rsidR="00695879" w:rsidRPr="00112F0C" w:rsidRDefault="00695879" w:rsidP="00695879">
      <w:pPr>
        <w:pStyle w:val="a5"/>
        <w:spacing w:before="0" w:beforeAutospacing="0" w:after="0" w:afterAutospacing="0"/>
        <w:rPr>
          <w:sz w:val="28"/>
          <w:szCs w:val="28"/>
          <w:lang w:val="uk-UA"/>
        </w:rPr>
      </w:pPr>
      <w:r w:rsidRPr="00112F0C">
        <w:rPr>
          <w:sz w:val="28"/>
          <w:szCs w:val="28"/>
          <w:lang w:val="uk-UA"/>
        </w:rPr>
        <w:t xml:space="preserve">та утримання доріг місцевого значення  по </w:t>
      </w:r>
    </w:p>
    <w:p w14:paraId="4E444F5C" w14:textId="77777777" w:rsidR="00695879" w:rsidRPr="00112F0C" w:rsidRDefault="00695879" w:rsidP="00695879">
      <w:pPr>
        <w:pStyle w:val="a5"/>
        <w:spacing w:before="0" w:beforeAutospacing="0" w:after="0" w:afterAutospacing="0"/>
        <w:rPr>
          <w:sz w:val="28"/>
          <w:szCs w:val="28"/>
          <w:lang w:val="uk-UA"/>
        </w:rPr>
      </w:pPr>
      <w:proofErr w:type="spellStart"/>
      <w:r w:rsidRPr="00112F0C">
        <w:rPr>
          <w:sz w:val="28"/>
          <w:szCs w:val="28"/>
          <w:lang w:val="uk-UA"/>
        </w:rPr>
        <w:t>Галицинівській</w:t>
      </w:r>
      <w:proofErr w:type="spellEnd"/>
      <w:r w:rsidRPr="00112F0C">
        <w:rPr>
          <w:sz w:val="28"/>
          <w:szCs w:val="28"/>
          <w:lang w:val="uk-UA"/>
        </w:rPr>
        <w:t xml:space="preserve"> сільській раді на 2021 рік</w:t>
      </w:r>
    </w:p>
    <w:p w14:paraId="2DA56B2B" w14:textId="77777777" w:rsidR="00695879" w:rsidRPr="00112F0C" w:rsidRDefault="00695879" w:rsidP="00695879">
      <w:pPr>
        <w:rPr>
          <w:rFonts w:ascii="Times New Roman" w:hAnsi="Times New Roman"/>
          <w:sz w:val="28"/>
          <w:szCs w:val="28"/>
        </w:rPr>
      </w:pPr>
    </w:p>
    <w:p w14:paraId="3E0D15EE"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ab/>
        <w:t>Відповідно до пункту 22 частини першої статті 26 Закону України          „ Про місцеве самоврядування в Україні ”, ст. 91 Бюджетного кодексу України, сільська рада</w:t>
      </w:r>
    </w:p>
    <w:p w14:paraId="170F25FA" w14:textId="77777777" w:rsidR="00695879" w:rsidRPr="00112F0C" w:rsidRDefault="00695879" w:rsidP="00695879">
      <w:pPr>
        <w:rPr>
          <w:rFonts w:ascii="Times New Roman" w:hAnsi="Times New Roman"/>
          <w:sz w:val="28"/>
          <w:szCs w:val="28"/>
        </w:rPr>
      </w:pPr>
    </w:p>
    <w:p w14:paraId="3B30AB7B"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В И Р І Ш И Л А</w:t>
      </w:r>
      <w:r>
        <w:rPr>
          <w:rFonts w:ascii="Times New Roman" w:hAnsi="Times New Roman"/>
          <w:sz w:val="28"/>
          <w:szCs w:val="28"/>
        </w:rPr>
        <w:t>:</w:t>
      </w:r>
    </w:p>
    <w:p w14:paraId="552F6859" w14:textId="77777777" w:rsidR="00695879" w:rsidRPr="00112F0C" w:rsidRDefault="00695879" w:rsidP="00695879">
      <w:pPr>
        <w:rPr>
          <w:rFonts w:ascii="Times New Roman" w:hAnsi="Times New Roman"/>
          <w:sz w:val="28"/>
          <w:szCs w:val="28"/>
        </w:rPr>
      </w:pPr>
    </w:p>
    <w:p w14:paraId="16C2EFEF" w14:textId="77777777" w:rsidR="00695879" w:rsidRPr="00112F0C" w:rsidRDefault="00695879" w:rsidP="00695879">
      <w:pPr>
        <w:pStyle w:val="a5"/>
        <w:numPr>
          <w:ilvl w:val="0"/>
          <w:numId w:val="18"/>
        </w:numPr>
        <w:spacing w:before="0" w:beforeAutospacing="0" w:after="0" w:afterAutospacing="0"/>
        <w:jc w:val="both"/>
        <w:rPr>
          <w:sz w:val="28"/>
          <w:szCs w:val="28"/>
          <w:lang w:val="uk-UA"/>
        </w:rPr>
      </w:pPr>
      <w:r w:rsidRPr="00112F0C">
        <w:rPr>
          <w:sz w:val="28"/>
          <w:szCs w:val="28"/>
          <w:lang w:val="uk-UA"/>
        </w:rPr>
        <w:t xml:space="preserve">Затвердити Програму будівництва, реконструкції та утримання доріг місцевого значення  по </w:t>
      </w:r>
      <w:proofErr w:type="spellStart"/>
      <w:r w:rsidRPr="00112F0C">
        <w:rPr>
          <w:sz w:val="28"/>
          <w:szCs w:val="28"/>
          <w:lang w:val="uk-UA"/>
        </w:rPr>
        <w:t>Галицинівській</w:t>
      </w:r>
      <w:proofErr w:type="spellEnd"/>
      <w:r w:rsidRPr="00112F0C">
        <w:rPr>
          <w:sz w:val="28"/>
          <w:szCs w:val="28"/>
          <w:lang w:val="uk-UA"/>
        </w:rPr>
        <w:t xml:space="preserve"> сільській раді на 2021 рік (додається ).</w:t>
      </w:r>
    </w:p>
    <w:p w14:paraId="4F7B4FE2" w14:textId="77777777" w:rsidR="00695879" w:rsidRPr="00112F0C" w:rsidRDefault="00695879" w:rsidP="00695879">
      <w:pPr>
        <w:pStyle w:val="a5"/>
        <w:spacing w:before="0" w:beforeAutospacing="0" w:after="0" w:afterAutospacing="0"/>
        <w:ind w:left="360"/>
        <w:jc w:val="both"/>
        <w:rPr>
          <w:sz w:val="28"/>
          <w:szCs w:val="28"/>
          <w:lang w:val="uk-UA"/>
        </w:rPr>
      </w:pPr>
    </w:p>
    <w:p w14:paraId="48B46373" w14:textId="77777777" w:rsidR="00695879" w:rsidRPr="00112F0C" w:rsidRDefault="00695879" w:rsidP="00695879">
      <w:pPr>
        <w:pStyle w:val="a5"/>
        <w:numPr>
          <w:ilvl w:val="0"/>
          <w:numId w:val="18"/>
        </w:numPr>
        <w:spacing w:before="0" w:beforeAutospacing="0" w:after="0" w:afterAutospacing="0"/>
        <w:jc w:val="both"/>
        <w:rPr>
          <w:sz w:val="28"/>
          <w:szCs w:val="28"/>
          <w:lang w:val="uk-UA"/>
        </w:rPr>
      </w:pPr>
      <w:r w:rsidRPr="00112F0C">
        <w:rPr>
          <w:sz w:val="28"/>
          <w:szCs w:val="28"/>
          <w:lang w:val="uk-UA"/>
        </w:rPr>
        <w:t xml:space="preserve">Доручити фінансовому </w:t>
      </w:r>
      <w:r>
        <w:rPr>
          <w:sz w:val="28"/>
          <w:szCs w:val="28"/>
          <w:lang w:val="uk-UA"/>
        </w:rPr>
        <w:t>відділу</w:t>
      </w:r>
      <w:r w:rsidRPr="00112F0C">
        <w:rPr>
          <w:sz w:val="28"/>
          <w:szCs w:val="28"/>
          <w:lang w:val="uk-UA"/>
        </w:rPr>
        <w:t xml:space="preserve"> затвердити паспорт Програми будівництва, реконструкції та утримання доріг місцевого значення  по </w:t>
      </w:r>
      <w:proofErr w:type="spellStart"/>
      <w:r w:rsidRPr="00112F0C">
        <w:rPr>
          <w:sz w:val="28"/>
          <w:szCs w:val="28"/>
          <w:lang w:val="uk-UA"/>
        </w:rPr>
        <w:t>Галицинівській</w:t>
      </w:r>
      <w:proofErr w:type="spellEnd"/>
      <w:r w:rsidRPr="00112F0C">
        <w:rPr>
          <w:sz w:val="28"/>
          <w:szCs w:val="28"/>
          <w:lang w:val="uk-UA"/>
        </w:rPr>
        <w:t xml:space="preserve"> сільській раді на 2021 рік</w:t>
      </w:r>
      <w:r>
        <w:rPr>
          <w:sz w:val="28"/>
          <w:szCs w:val="28"/>
          <w:lang w:val="uk-UA"/>
        </w:rPr>
        <w:t>.</w:t>
      </w:r>
    </w:p>
    <w:p w14:paraId="4B57FE28" w14:textId="77777777" w:rsidR="00695879" w:rsidRPr="00112F0C" w:rsidRDefault="00695879" w:rsidP="00695879">
      <w:pPr>
        <w:pStyle w:val="a3"/>
        <w:rPr>
          <w:sz w:val="28"/>
          <w:szCs w:val="28"/>
          <w:lang w:val="uk-UA"/>
        </w:rPr>
      </w:pPr>
    </w:p>
    <w:p w14:paraId="09BE1409" w14:textId="77777777" w:rsidR="00695879" w:rsidRPr="00112F0C" w:rsidRDefault="00695879" w:rsidP="00695879">
      <w:pPr>
        <w:pStyle w:val="a5"/>
        <w:numPr>
          <w:ilvl w:val="0"/>
          <w:numId w:val="18"/>
        </w:numPr>
        <w:spacing w:before="0" w:beforeAutospacing="0" w:after="0" w:afterAutospacing="0"/>
        <w:jc w:val="both"/>
        <w:rPr>
          <w:sz w:val="28"/>
          <w:szCs w:val="28"/>
          <w:lang w:val="uk-UA"/>
        </w:rPr>
      </w:pPr>
      <w:r w:rsidRPr="00112F0C">
        <w:rPr>
          <w:sz w:val="28"/>
          <w:szCs w:val="28"/>
          <w:lang w:val="uk-UA"/>
        </w:rPr>
        <w:t xml:space="preserve">Зняти з контролю з </w:t>
      </w:r>
      <w:r>
        <w:rPr>
          <w:sz w:val="28"/>
          <w:szCs w:val="28"/>
          <w:lang w:val="uk-UA"/>
        </w:rPr>
        <w:t>0</w:t>
      </w:r>
      <w:r w:rsidRPr="00112F0C">
        <w:rPr>
          <w:sz w:val="28"/>
          <w:szCs w:val="28"/>
          <w:lang w:val="uk-UA"/>
        </w:rPr>
        <w:t>1.01.2021року</w:t>
      </w:r>
      <w:r>
        <w:rPr>
          <w:sz w:val="28"/>
          <w:szCs w:val="28"/>
          <w:lang w:val="uk-UA"/>
        </w:rPr>
        <w:t>,</w:t>
      </w:r>
      <w:r w:rsidRPr="00112F0C">
        <w:rPr>
          <w:sz w:val="28"/>
          <w:szCs w:val="28"/>
          <w:lang w:val="uk-UA"/>
        </w:rPr>
        <w:t xml:space="preserve"> як таке</w:t>
      </w:r>
      <w:r>
        <w:rPr>
          <w:sz w:val="28"/>
          <w:szCs w:val="28"/>
          <w:lang w:val="uk-UA"/>
        </w:rPr>
        <w:t>,</w:t>
      </w:r>
      <w:r w:rsidRPr="00112F0C">
        <w:rPr>
          <w:sz w:val="28"/>
          <w:szCs w:val="28"/>
          <w:lang w:val="uk-UA"/>
        </w:rPr>
        <w:t xml:space="preserve"> що виконане рішення  сільської </w:t>
      </w:r>
      <w:r>
        <w:rPr>
          <w:sz w:val="28"/>
          <w:szCs w:val="28"/>
          <w:lang w:val="uk-UA"/>
        </w:rPr>
        <w:t xml:space="preserve">ради  № 14 від 20.12.2019 року “ </w:t>
      </w:r>
      <w:r w:rsidRPr="00112F0C">
        <w:rPr>
          <w:sz w:val="28"/>
          <w:szCs w:val="28"/>
          <w:lang w:val="uk-UA"/>
        </w:rPr>
        <w:t xml:space="preserve">Про затвердження Програми будівництва, реконструкції та утримання доріг місцевого значення  по </w:t>
      </w:r>
      <w:proofErr w:type="spellStart"/>
      <w:r w:rsidRPr="00112F0C">
        <w:rPr>
          <w:sz w:val="28"/>
          <w:szCs w:val="28"/>
          <w:lang w:val="uk-UA"/>
        </w:rPr>
        <w:t>Галицинівській</w:t>
      </w:r>
      <w:proofErr w:type="spellEnd"/>
      <w:r w:rsidRPr="00112F0C">
        <w:rPr>
          <w:sz w:val="28"/>
          <w:szCs w:val="28"/>
          <w:lang w:val="uk-UA"/>
        </w:rPr>
        <w:t xml:space="preserve"> сільській раді на 2020 рік</w:t>
      </w:r>
      <w:r>
        <w:rPr>
          <w:sz w:val="28"/>
          <w:szCs w:val="28"/>
          <w:lang w:val="uk-UA"/>
        </w:rPr>
        <w:t xml:space="preserve"> ”.</w:t>
      </w:r>
    </w:p>
    <w:p w14:paraId="5C134607" w14:textId="77777777" w:rsidR="00695879" w:rsidRPr="00112F0C" w:rsidRDefault="00695879" w:rsidP="00695879">
      <w:pPr>
        <w:pStyle w:val="a3"/>
        <w:rPr>
          <w:sz w:val="28"/>
          <w:szCs w:val="28"/>
          <w:lang w:val="uk-UA"/>
        </w:rPr>
      </w:pPr>
    </w:p>
    <w:p w14:paraId="6A72738D" w14:textId="77777777" w:rsidR="00695879" w:rsidRPr="00112F0C" w:rsidRDefault="00695879" w:rsidP="00695879">
      <w:pPr>
        <w:pStyle w:val="a5"/>
        <w:numPr>
          <w:ilvl w:val="0"/>
          <w:numId w:val="18"/>
        </w:numPr>
        <w:spacing w:before="0" w:beforeAutospacing="0" w:after="0" w:afterAutospacing="0"/>
        <w:jc w:val="both"/>
        <w:rPr>
          <w:sz w:val="28"/>
          <w:szCs w:val="28"/>
          <w:lang w:val="uk-UA"/>
        </w:rPr>
      </w:pPr>
      <w:r w:rsidRPr="00112F0C">
        <w:rPr>
          <w:sz w:val="28"/>
          <w:szCs w:val="28"/>
          <w:lang w:val="uk-UA"/>
        </w:rPr>
        <w:t>Контроль за виконанням цього рішення покласти на постійну комісію з питань фінансів, бюджету, планування соціально-ек</w:t>
      </w:r>
      <w:r>
        <w:rPr>
          <w:sz w:val="28"/>
          <w:szCs w:val="28"/>
          <w:lang w:val="uk-UA"/>
        </w:rPr>
        <w:t xml:space="preserve">ономічного розвитку, інвестицій </w:t>
      </w:r>
      <w:r w:rsidRPr="00112F0C">
        <w:rPr>
          <w:sz w:val="28"/>
          <w:szCs w:val="28"/>
          <w:lang w:val="uk-UA"/>
        </w:rPr>
        <w:t xml:space="preserve"> та житлово – комунального господарства</w:t>
      </w:r>
    </w:p>
    <w:p w14:paraId="43C7CF79" w14:textId="77777777" w:rsidR="00695879" w:rsidRPr="00112F0C" w:rsidRDefault="00695879" w:rsidP="00695879">
      <w:pPr>
        <w:jc w:val="both"/>
        <w:rPr>
          <w:rFonts w:ascii="Times New Roman" w:hAnsi="Times New Roman"/>
          <w:sz w:val="28"/>
          <w:szCs w:val="28"/>
        </w:rPr>
      </w:pPr>
    </w:p>
    <w:p w14:paraId="636F3A55" w14:textId="77777777" w:rsidR="00695879" w:rsidRPr="00112F0C" w:rsidRDefault="00695879" w:rsidP="00695879">
      <w:pPr>
        <w:ind w:left="360"/>
        <w:jc w:val="both"/>
        <w:rPr>
          <w:rFonts w:ascii="Times New Roman" w:hAnsi="Times New Roman"/>
          <w:sz w:val="28"/>
          <w:szCs w:val="28"/>
        </w:rPr>
      </w:pPr>
    </w:p>
    <w:p w14:paraId="3D1DC5DE" w14:textId="77777777" w:rsidR="00695879" w:rsidRPr="00112F0C" w:rsidRDefault="00695879" w:rsidP="00695879">
      <w:pPr>
        <w:rPr>
          <w:rFonts w:ascii="Times New Roman" w:hAnsi="Times New Roman"/>
          <w:sz w:val="28"/>
          <w:szCs w:val="28"/>
        </w:rPr>
      </w:pPr>
    </w:p>
    <w:p w14:paraId="3A3C9A35" w14:textId="77777777" w:rsidR="00695879" w:rsidRPr="00112F0C" w:rsidRDefault="00695879" w:rsidP="00695879">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 xml:space="preserve">Сільський голова   </w:t>
      </w:r>
      <w:r>
        <w:rPr>
          <w:rFonts w:ascii="Times New Roman" w:hAnsi="Times New Roman"/>
          <w:sz w:val="28"/>
          <w:szCs w:val="28"/>
        </w:rPr>
        <w:t xml:space="preserve">                      </w:t>
      </w:r>
      <w:r w:rsidRPr="00112F0C">
        <w:rPr>
          <w:rFonts w:ascii="Times New Roman" w:hAnsi="Times New Roman"/>
          <w:sz w:val="28"/>
          <w:szCs w:val="28"/>
        </w:rPr>
        <w:t>І.</w:t>
      </w:r>
      <w:r>
        <w:rPr>
          <w:rFonts w:ascii="Times New Roman" w:hAnsi="Times New Roman"/>
          <w:sz w:val="28"/>
          <w:szCs w:val="28"/>
        </w:rPr>
        <w:t xml:space="preserve"> НАЗАР</w:t>
      </w:r>
    </w:p>
    <w:p w14:paraId="41F4C4D0" w14:textId="77777777" w:rsidR="00695879" w:rsidRPr="00112F0C" w:rsidRDefault="00695879" w:rsidP="00695879">
      <w:pPr>
        <w:rPr>
          <w:rFonts w:ascii="Times New Roman" w:hAnsi="Times New Roman"/>
          <w:sz w:val="28"/>
          <w:szCs w:val="28"/>
        </w:rPr>
      </w:pPr>
    </w:p>
    <w:p w14:paraId="662F2611" w14:textId="77777777" w:rsidR="00695879" w:rsidRPr="00112F0C" w:rsidRDefault="00695879" w:rsidP="00695879">
      <w:pPr>
        <w:rPr>
          <w:rFonts w:ascii="Times New Roman" w:hAnsi="Times New Roman"/>
          <w:sz w:val="28"/>
          <w:szCs w:val="28"/>
        </w:rPr>
      </w:pPr>
    </w:p>
    <w:p w14:paraId="39D45775" w14:textId="77777777" w:rsidR="00695879" w:rsidRPr="00112F0C" w:rsidRDefault="00695879" w:rsidP="00695879">
      <w:pPr>
        <w:rPr>
          <w:rFonts w:ascii="Times New Roman" w:hAnsi="Times New Roman"/>
          <w:sz w:val="28"/>
          <w:szCs w:val="28"/>
        </w:rPr>
      </w:pPr>
    </w:p>
    <w:p w14:paraId="222BF1F5" w14:textId="77777777" w:rsidR="00695879" w:rsidRPr="00A86CC6" w:rsidRDefault="00695879" w:rsidP="00695879">
      <w:pPr>
        <w:rPr>
          <w:rFonts w:ascii="Times New Roman" w:hAnsi="Times New Roman"/>
          <w:spacing w:val="-3"/>
          <w:sz w:val="22"/>
          <w:szCs w:val="22"/>
        </w:rPr>
      </w:pPr>
      <w:r w:rsidRPr="00112F0C">
        <w:rPr>
          <w:rFonts w:ascii="Times New Roman" w:hAnsi="Times New Roman"/>
          <w:sz w:val="28"/>
          <w:szCs w:val="28"/>
        </w:rPr>
        <w:t xml:space="preserve">                                                                                   </w:t>
      </w:r>
      <w:r>
        <w:rPr>
          <w:rFonts w:ascii="Times New Roman" w:hAnsi="Times New Roman"/>
          <w:sz w:val="28"/>
          <w:szCs w:val="28"/>
        </w:rPr>
        <w:t xml:space="preserve">                   </w:t>
      </w:r>
      <w:r w:rsidRPr="00A86CC6">
        <w:rPr>
          <w:rFonts w:ascii="Times New Roman" w:hAnsi="Times New Roman"/>
          <w:spacing w:val="-3"/>
          <w:sz w:val="22"/>
          <w:szCs w:val="22"/>
        </w:rPr>
        <w:t xml:space="preserve">ЗАТВЕРДЖЕНО  </w:t>
      </w:r>
    </w:p>
    <w:p w14:paraId="0AEDFE4D" w14:textId="77777777" w:rsidR="00695879" w:rsidRPr="00A86CC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lastRenderedPageBreak/>
        <w:t xml:space="preserve">                     </w:t>
      </w:r>
      <w:r w:rsidRPr="00A86CC6">
        <w:rPr>
          <w:rFonts w:ascii="Times New Roman" w:hAnsi="Times New Roman"/>
          <w:spacing w:val="-3"/>
          <w:sz w:val="22"/>
          <w:szCs w:val="22"/>
        </w:rPr>
        <w:t xml:space="preserve">рішенням сільської ради  </w:t>
      </w:r>
    </w:p>
    <w:p w14:paraId="67418F96" w14:textId="77777777" w:rsidR="00695879" w:rsidRPr="0013148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23</w:t>
      </w:r>
    </w:p>
    <w:p w14:paraId="592E4F7F" w14:textId="77777777" w:rsidR="00695879" w:rsidRPr="00112F0C" w:rsidRDefault="00695879" w:rsidP="00695879">
      <w:pPr>
        <w:shd w:val="clear" w:color="auto" w:fill="FFFFFF"/>
        <w:jc w:val="center"/>
        <w:rPr>
          <w:rFonts w:ascii="Times New Roman" w:hAnsi="Times New Roman"/>
          <w:sz w:val="28"/>
          <w:szCs w:val="28"/>
        </w:rPr>
      </w:pPr>
      <w:r w:rsidRPr="00112F0C">
        <w:rPr>
          <w:rFonts w:ascii="Times New Roman" w:hAnsi="Times New Roman"/>
          <w:b/>
          <w:bCs/>
          <w:spacing w:val="208"/>
          <w:sz w:val="28"/>
          <w:szCs w:val="28"/>
        </w:rPr>
        <w:t>ПРОГРАМА</w:t>
      </w:r>
    </w:p>
    <w:p w14:paraId="60ACAB74" w14:textId="77777777" w:rsidR="00695879" w:rsidRDefault="00695879" w:rsidP="00695879">
      <w:pPr>
        <w:shd w:val="clear" w:color="auto" w:fill="FFFFFF"/>
        <w:jc w:val="center"/>
        <w:rPr>
          <w:rFonts w:ascii="Times New Roman" w:hAnsi="Times New Roman"/>
          <w:b/>
          <w:sz w:val="28"/>
          <w:szCs w:val="28"/>
        </w:rPr>
      </w:pPr>
      <w:r w:rsidRPr="002A5DF5">
        <w:rPr>
          <w:rFonts w:ascii="Times New Roman" w:hAnsi="Times New Roman"/>
          <w:b/>
          <w:sz w:val="28"/>
          <w:szCs w:val="28"/>
        </w:rPr>
        <w:t>будівництва, реконструкції та утримання доріг місцевого</w:t>
      </w:r>
    </w:p>
    <w:p w14:paraId="5B3A65B1" w14:textId="77777777" w:rsidR="00695879" w:rsidRDefault="00695879" w:rsidP="00695879">
      <w:pPr>
        <w:shd w:val="clear" w:color="auto" w:fill="FFFFFF"/>
        <w:jc w:val="center"/>
        <w:rPr>
          <w:rFonts w:ascii="Times New Roman" w:hAnsi="Times New Roman"/>
          <w:b/>
          <w:bCs/>
          <w:spacing w:val="-21"/>
          <w:sz w:val="28"/>
          <w:szCs w:val="28"/>
        </w:rPr>
      </w:pPr>
      <w:r w:rsidRPr="002A5DF5">
        <w:rPr>
          <w:rFonts w:ascii="Times New Roman" w:hAnsi="Times New Roman"/>
          <w:b/>
          <w:sz w:val="28"/>
          <w:szCs w:val="28"/>
        </w:rPr>
        <w:t xml:space="preserve"> значення  по </w:t>
      </w:r>
      <w:proofErr w:type="spellStart"/>
      <w:r w:rsidRPr="002A5DF5">
        <w:rPr>
          <w:rFonts w:ascii="Times New Roman" w:hAnsi="Times New Roman"/>
          <w:b/>
          <w:sz w:val="28"/>
          <w:szCs w:val="28"/>
        </w:rPr>
        <w:t>Галицинівській</w:t>
      </w:r>
      <w:proofErr w:type="spellEnd"/>
      <w:r w:rsidRPr="002A5DF5">
        <w:rPr>
          <w:rFonts w:ascii="Times New Roman" w:hAnsi="Times New Roman"/>
          <w:b/>
          <w:sz w:val="28"/>
          <w:szCs w:val="28"/>
        </w:rPr>
        <w:t xml:space="preserve"> сільській раді на 2021 рік</w:t>
      </w:r>
      <w:r w:rsidRPr="002A5DF5">
        <w:rPr>
          <w:rFonts w:ascii="Times New Roman" w:hAnsi="Times New Roman"/>
          <w:b/>
          <w:bCs/>
          <w:spacing w:val="-21"/>
          <w:sz w:val="28"/>
          <w:szCs w:val="28"/>
        </w:rPr>
        <w:t xml:space="preserve"> </w:t>
      </w:r>
    </w:p>
    <w:p w14:paraId="6A5C2E5C" w14:textId="77777777" w:rsidR="00695879" w:rsidRPr="002A5DF5" w:rsidRDefault="00695879" w:rsidP="00695879">
      <w:pPr>
        <w:shd w:val="clear" w:color="auto" w:fill="FFFFFF"/>
        <w:jc w:val="center"/>
        <w:rPr>
          <w:rFonts w:ascii="Times New Roman" w:hAnsi="Times New Roman"/>
          <w:b/>
          <w:bCs/>
          <w:spacing w:val="-21"/>
          <w:sz w:val="8"/>
          <w:szCs w:val="8"/>
        </w:rPr>
      </w:pPr>
    </w:p>
    <w:p w14:paraId="6D6B714F" w14:textId="77777777" w:rsidR="00695879" w:rsidRPr="002A5DF5" w:rsidRDefault="00695879" w:rsidP="00695879">
      <w:pPr>
        <w:shd w:val="clear" w:color="auto" w:fill="FFFFFF"/>
        <w:jc w:val="center"/>
        <w:rPr>
          <w:rFonts w:ascii="Times New Roman" w:hAnsi="Times New Roman"/>
          <w:b/>
          <w:bCs/>
          <w:spacing w:val="4"/>
          <w:sz w:val="28"/>
          <w:szCs w:val="28"/>
          <w:u w:val="single"/>
        </w:rPr>
      </w:pPr>
      <w:r w:rsidRPr="002A5DF5">
        <w:rPr>
          <w:rFonts w:ascii="Times New Roman" w:hAnsi="Times New Roman"/>
          <w:b/>
          <w:bCs/>
          <w:spacing w:val="4"/>
          <w:sz w:val="28"/>
          <w:szCs w:val="28"/>
          <w:u w:val="single"/>
        </w:rPr>
        <w:t>І. ЗАГАЛЬНІ      ПОЛОЖЕННЯ</w:t>
      </w:r>
    </w:p>
    <w:p w14:paraId="4DE6E77F" w14:textId="77777777" w:rsidR="00695879" w:rsidRPr="002A5DF5" w:rsidRDefault="00695879" w:rsidP="00695879">
      <w:pPr>
        <w:shd w:val="clear" w:color="auto" w:fill="FFFFFF"/>
        <w:jc w:val="center"/>
        <w:rPr>
          <w:rFonts w:ascii="Times New Roman" w:hAnsi="Times New Roman"/>
          <w:b/>
          <w:bCs/>
          <w:spacing w:val="4"/>
          <w:sz w:val="8"/>
          <w:szCs w:val="8"/>
        </w:rPr>
      </w:pPr>
    </w:p>
    <w:p w14:paraId="2E4BE075" w14:textId="77777777" w:rsidR="00695879" w:rsidRPr="00131486" w:rsidRDefault="00695879" w:rsidP="00695879">
      <w:pPr>
        <w:shd w:val="clear" w:color="auto" w:fill="FFFFFF"/>
        <w:ind w:firstLine="708"/>
        <w:jc w:val="both"/>
        <w:rPr>
          <w:rFonts w:ascii="Times New Roman" w:hAnsi="Times New Roman"/>
          <w:spacing w:val="2"/>
          <w:sz w:val="28"/>
          <w:szCs w:val="28"/>
        </w:rPr>
      </w:pPr>
      <w:r w:rsidRPr="00112F0C">
        <w:rPr>
          <w:rFonts w:ascii="Times New Roman" w:hAnsi="Times New Roman"/>
          <w:spacing w:val="2"/>
          <w:sz w:val="28"/>
          <w:szCs w:val="28"/>
        </w:rPr>
        <w:t xml:space="preserve">Основою для розробки даної Програми є Закони України </w:t>
      </w:r>
      <w:r>
        <w:rPr>
          <w:rFonts w:ascii="Times New Roman" w:hAnsi="Times New Roman"/>
          <w:spacing w:val="2"/>
          <w:sz w:val="28"/>
          <w:szCs w:val="28"/>
        </w:rPr>
        <w:t>“ Про автомобільні дороги ”</w:t>
      </w:r>
      <w:r w:rsidRPr="00112F0C">
        <w:rPr>
          <w:rFonts w:ascii="Times New Roman" w:hAnsi="Times New Roman"/>
          <w:spacing w:val="2"/>
          <w:sz w:val="28"/>
          <w:szCs w:val="28"/>
        </w:rPr>
        <w:t xml:space="preserve">, </w:t>
      </w:r>
      <w:r>
        <w:rPr>
          <w:rFonts w:ascii="Times New Roman" w:hAnsi="Times New Roman"/>
          <w:spacing w:val="2"/>
          <w:sz w:val="28"/>
          <w:szCs w:val="28"/>
        </w:rPr>
        <w:t xml:space="preserve">“ Про дорожній рух ”, “ </w:t>
      </w:r>
      <w:r w:rsidRPr="00112F0C">
        <w:rPr>
          <w:rFonts w:ascii="Times New Roman" w:hAnsi="Times New Roman"/>
          <w:spacing w:val="2"/>
          <w:sz w:val="28"/>
          <w:szCs w:val="28"/>
        </w:rPr>
        <w:t>Про транспорт</w:t>
      </w:r>
      <w:r>
        <w:rPr>
          <w:rFonts w:ascii="Times New Roman" w:hAnsi="Times New Roman"/>
          <w:spacing w:val="2"/>
          <w:sz w:val="28"/>
          <w:szCs w:val="28"/>
        </w:rPr>
        <w:t xml:space="preserve"> ”</w:t>
      </w:r>
      <w:r w:rsidRPr="00112F0C">
        <w:rPr>
          <w:rFonts w:ascii="Times New Roman" w:hAnsi="Times New Roman"/>
          <w:spacing w:val="2"/>
          <w:sz w:val="28"/>
          <w:szCs w:val="28"/>
        </w:rPr>
        <w:t xml:space="preserve">, </w:t>
      </w:r>
      <w:r>
        <w:rPr>
          <w:rFonts w:ascii="Times New Roman" w:hAnsi="Times New Roman"/>
          <w:spacing w:val="2"/>
          <w:sz w:val="28"/>
          <w:szCs w:val="28"/>
        </w:rPr>
        <w:t xml:space="preserve">“ </w:t>
      </w:r>
      <w:r w:rsidRPr="00112F0C">
        <w:rPr>
          <w:rFonts w:ascii="Times New Roman" w:hAnsi="Times New Roman"/>
          <w:spacing w:val="2"/>
          <w:sz w:val="28"/>
          <w:szCs w:val="28"/>
        </w:rPr>
        <w:t>Про автомобільний транспорт</w:t>
      </w:r>
      <w:r>
        <w:rPr>
          <w:rFonts w:ascii="Times New Roman" w:hAnsi="Times New Roman"/>
          <w:spacing w:val="2"/>
          <w:sz w:val="28"/>
          <w:szCs w:val="28"/>
        </w:rPr>
        <w:t xml:space="preserve"> ”</w:t>
      </w:r>
      <w:r w:rsidRPr="00112F0C">
        <w:rPr>
          <w:rFonts w:ascii="Times New Roman" w:hAnsi="Times New Roman"/>
          <w:spacing w:val="2"/>
          <w:sz w:val="28"/>
          <w:szCs w:val="28"/>
        </w:rPr>
        <w:t xml:space="preserve">, </w:t>
      </w:r>
      <w:r>
        <w:rPr>
          <w:rFonts w:ascii="Times New Roman" w:hAnsi="Times New Roman"/>
          <w:spacing w:val="2"/>
          <w:sz w:val="28"/>
          <w:szCs w:val="28"/>
        </w:rPr>
        <w:t>“</w:t>
      </w:r>
      <w:r w:rsidRPr="00112F0C">
        <w:rPr>
          <w:rFonts w:ascii="Times New Roman" w:hAnsi="Times New Roman"/>
          <w:spacing w:val="2"/>
          <w:sz w:val="28"/>
          <w:szCs w:val="28"/>
        </w:rPr>
        <w:t xml:space="preserve"> Про джерела фінансування дорожнього господарства України</w:t>
      </w:r>
      <w:r>
        <w:rPr>
          <w:rFonts w:ascii="Times New Roman" w:hAnsi="Times New Roman"/>
          <w:spacing w:val="2"/>
          <w:sz w:val="28"/>
          <w:szCs w:val="28"/>
        </w:rPr>
        <w:t xml:space="preserve"> ”</w:t>
      </w:r>
      <w:r w:rsidRPr="00112F0C">
        <w:rPr>
          <w:rFonts w:ascii="Times New Roman" w:hAnsi="Times New Roman"/>
          <w:spacing w:val="2"/>
          <w:sz w:val="28"/>
          <w:szCs w:val="28"/>
        </w:rPr>
        <w:t xml:space="preserve">, </w:t>
      </w:r>
      <w:r>
        <w:rPr>
          <w:rFonts w:ascii="Times New Roman" w:hAnsi="Times New Roman"/>
          <w:spacing w:val="2"/>
          <w:sz w:val="28"/>
          <w:szCs w:val="28"/>
        </w:rPr>
        <w:t xml:space="preserve">“ </w:t>
      </w:r>
      <w:r w:rsidRPr="00112F0C">
        <w:rPr>
          <w:rFonts w:ascii="Times New Roman" w:hAnsi="Times New Roman"/>
          <w:spacing w:val="2"/>
          <w:sz w:val="28"/>
          <w:szCs w:val="28"/>
        </w:rPr>
        <w:t>Про місцеве самоврядування в Україні</w:t>
      </w:r>
      <w:r>
        <w:rPr>
          <w:rFonts w:ascii="Times New Roman" w:hAnsi="Times New Roman"/>
          <w:spacing w:val="2"/>
          <w:sz w:val="28"/>
          <w:szCs w:val="28"/>
        </w:rPr>
        <w:t xml:space="preserve"> ”</w:t>
      </w:r>
      <w:r w:rsidRPr="00112F0C">
        <w:rPr>
          <w:rFonts w:ascii="Times New Roman" w:hAnsi="Times New Roman"/>
          <w:spacing w:val="2"/>
          <w:sz w:val="28"/>
          <w:szCs w:val="28"/>
        </w:rPr>
        <w:t>, Постанов</w:t>
      </w:r>
      <w:r>
        <w:rPr>
          <w:rFonts w:ascii="Times New Roman" w:hAnsi="Times New Roman"/>
          <w:spacing w:val="2"/>
          <w:sz w:val="28"/>
          <w:szCs w:val="28"/>
        </w:rPr>
        <w:t>а</w:t>
      </w:r>
      <w:r w:rsidRPr="00112F0C">
        <w:rPr>
          <w:rFonts w:ascii="Times New Roman" w:hAnsi="Times New Roman"/>
          <w:spacing w:val="2"/>
          <w:sz w:val="28"/>
          <w:szCs w:val="28"/>
        </w:rPr>
        <w:t xml:space="preserve"> Кабінету Міністрів України ві</w:t>
      </w:r>
      <w:r>
        <w:rPr>
          <w:rFonts w:ascii="Times New Roman" w:hAnsi="Times New Roman"/>
          <w:spacing w:val="2"/>
          <w:sz w:val="28"/>
          <w:szCs w:val="28"/>
        </w:rPr>
        <w:t xml:space="preserve">д 30.03.1994 р. № 198 “ </w:t>
      </w:r>
      <w:r w:rsidRPr="00112F0C">
        <w:rPr>
          <w:rFonts w:ascii="Times New Roman" w:hAnsi="Times New Roman"/>
          <w:spacing w:val="2"/>
          <w:sz w:val="28"/>
          <w:szCs w:val="28"/>
        </w:rPr>
        <w:t>Про затвердження Єдиних правил ремонту і утримання автомобільних доріг, вулиць, залізничних переїздів, прав</w:t>
      </w:r>
      <w:r>
        <w:rPr>
          <w:rFonts w:ascii="Times New Roman" w:hAnsi="Times New Roman"/>
          <w:spacing w:val="2"/>
          <w:sz w:val="28"/>
          <w:szCs w:val="28"/>
        </w:rPr>
        <w:t>ил користування ними та охорони ”.</w:t>
      </w:r>
    </w:p>
    <w:p w14:paraId="2FEEC2DE"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 xml:space="preserve">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Крім того, забезпечується рівномірний доступ у різні місця територіальної громади, а також безпечне та надійне переміщення жінок і чоловіків і транспортування товарів. </w:t>
      </w:r>
    </w:p>
    <w:p w14:paraId="75B69ABB"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w:t>
      </w:r>
    </w:p>
    <w:p w14:paraId="795B0133"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У зв'язку з транспортним навантаженням шляхова мережа на території громади втрачає свої експлуатаційні якості і потребує поточного і капітального ремонту.</w:t>
      </w:r>
    </w:p>
    <w:p w14:paraId="3349F8BD"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 xml:space="preserve">На даний час  сільською радою проводяться роботи для утримання дорожньої мережі у належному стані,  вирішення питань благоустрою зупинок, облаштування тротуарів та пішохідних зон,  проводиться роз’яснювальна робота по правилах утримання територій. </w:t>
      </w:r>
    </w:p>
    <w:p w14:paraId="37D84433" w14:textId="77777777" w:rsidR="00695879" w:rsidRDefault="00695879" w:rsidP="00695879">
      <w:pPr>
        <w:ind w:firstLine="708"/>
        <w:jc w:val="both"/>
        <w:rPr>
          <w:rFonts w:ascii="Times New Roman" w:hAnsi="Times New Roman"/>
          <w:sz w:val="28"/>
          <w:szCs w:val="28"/>
        </w:rPr>
      </w:pPr>
      <w:r w:rsidRPr="00112F0C">
        <w:rPr>
          <w:rFonts w:ascii="Times New Roman" w:hAnsi="Times New Roman"/>
          <w:sz w:val="28"/>
          <w:szCs w:val="28"/>
        </w:rPr>
        <w:t>Однією з нагальних і найбільш болючих є проблема поточного, капітального ремонту доріг комунального значення об’єднаної громади та їхнє утримання в належному стані.</w:t>
      </w:r>
    </w:p>
    <w:p w14:paraId="7EBD34B0" w14:textId="77777777" w:rsidR="00695879" w:rsidRPr="002A5DF5" w:rsidRDefault="00695879" w:rsidP="00695879">
      <w:pPr>
        <w:ind w:firstLine="708"/>
        <w:jc w:val="both"/>
        <w:rPr>
          <w:rFonts w:ascii="Times New Roman" w:hAnsi="Times New Roman"/>
          <w:sz w:val="8"/>
          <w:szCs w:val="8"/>
        </w:rPr>
      </w:pPr>
    </w:p>
    <w:p w14:paraId="3B9B2DD0" w14:textId="77777777" w:rsidR="00695879" w:rsidRDefault="00695879" w:rsidP="00695879">
      <w:pPr>
        <w:shd w:val="clear" w:color="auto" w:fill="FFFFFF"/>
        <w:jc w:val="center"/>
        <w:rPr>
          <w:rFonts w:ascii="Times New Roman" w:hAnsi="Times New Roman"/>
          <w:b/>
          <w:sz w:val="28"/>
          <w:szCs w:val="28"/>
          <w:u w:val="single"/>
        </w:rPr>
      </w:pPr>
      <w:r>
        <w:rPr>
          <w:rFonts w:ascii="Times New Roman" w:hAnsi="Times New Roman"/>
          <w:b/>
          <w:sz w:val="28"/>
          <w:szCs w:val="28"/>
          <w:u w:val="single"/>
        </w:rPr>
        <w:t>ІІ</w:t>
      </w:r>
      <w:r w:rsidRPr="002A5DF5">
        <w:rPr>
          <w:rFonts w:ascii="Times New Roman" w:hAnsi="Times New Roman"/>
          <w:b/>
          <w:sz w:val="28"/>
          <w:szCs w:val="28"/>
          <w:u w:val="single"/>
        </w:rPr>
        <w:t xml:space="preserve"> МЕТА ПРОГРАМИ </w:t>
      </w:r>
    </w:p>
    <w:p w14:paraId="4B39515D" w14:textId="77777777" w:rsidR="00695879" w:rsidRPr="002A5DF5" w:rsidRDefault="00695879" w:rsidP="00695879">
      <w:pPr>
        <w:shd w:val="clear" w:color="auto" w:fill="FFFFFF"/>
        <w:jc w:val="center"/>
        <w:rPr>
          <w:rFonts w:ascii="Times New Roman" w:hAnsi="Times New Roman"/>
          <w:b/>
          <w:sz w:val="16"/>
          <w:szCs w:val="16"/>
          <w:u w:val="single"/>
        </w:rPr>
      </w:pPr>
    </w:p>
    <w:p w14:paraId="70F33D97"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Метою Програми  є:</w:t>
      </w:r>
    </w:p>
    <w:p w14:paraId="3E8EBDC5" w14:textId="77777777" w:rsidR="00695879" w:rsidRDefault="00695879" w:rsidP="00695879">
      <w:pPr>
        <w:numPr>
          <w:ilvl w:val="0"/>
          <w:numId w:val="19"/>
        </w:numPr>
        <w:jc w:val="both"/>
        <w:rPr>
          <w:rFonts w:ascii="Times New Roman" w:hAnsi="Times New Roman"/>
          <w:sz w:val="28"/>
          <w:szCs w:val="28"/>
        </w:rPr>
      </w:pPr>
      <w:r w:rsidRPr="00112F0C">
        <w:rPr>
          <w:rFonts w:ascii="Times New Roman" w:hAnsi="Times New Roman"/>
          <w:sz w:val="28"/>
          <w:szCs w:val="28"/>
        </w:rPr>
        <w:t>покращення стану вулиць та автомобільних доріг комунальної власності за рахунок коштів державного та місцевого бюджетів, що позитивно вплине на соціально-економічний розвиток громади;</w:t>
      </w:r>
    </w:p>
    <w:p w14:paraId="05130869" w14:textId="77777777" w:rsidR="00695879" w:rsidRDefault="00695879" w:rsidP="00695879">
      <w:pPr>
        <w:numPr>
          <w:ilvl w:val="0"/>
          <w:numId w:val="19"/>
        </w:numPr>
        <w:jc w:val="both"/>
        <w:rPr>
          <w:rFonts w:ascii="Times New Roman" w:hAnsi="Times New Roman"/>
          <w:sz w:val="28"/>
          <w:szCs w:val="28"/>
        </w:rPr>
      </w:pPr>
      <w:r w:rsidRPr="00112F0C">
        <w:rPr>
          <w:rFonts w:ascii="Times New Roman" w:hAnsi="Times New Roman"/>
          <w:sz w:val="28"/>
          <w:szCs w:val="28"/>
        </w:rPr>
        <w:t>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14:paraId="46364F74" w14:textId="77777777" w:rsidR="00695879" w:rsidRDefault="00695879" w:rsidP="00695879">
      <w:pPr>
        <w:numPr>
          <w:ilvl w:val="0"/>
          <w:numId w:val="19"/>
        </w:numPr>
        <w:jc w:val="both"/>
        <w:rPr>
          <w:rFonts w:ascii="Times New Roman" w:hAnsi="Times New Roman"/>
          <w:sz w:val="28"/>
          <w:szCs w:val="28"/>
        </w:rPr>
      </w:pPr>
      <w:r w:rsidRPr="00112F0C">
        <w:rPr>
          <w:rFonts w:ascii="Times New Roman" w:hAnsi="Times New Roman"/>
          <w:sz w:val="28"/>
          <w:szCs w:val="28"/>
        </w:rPr>
        <w:t>поліпшення транспортно-експлуатаційного стану доріг у громаді;</w:t>
      </w:r>
    </w:p>
    <w:p w14:paraId="2C92EE88" w14:textId="77777777" w:rsidR="00695879" w:rsidRPr="00112F0C" w:rsidRDefault="00695879" w:rsidP="00695879">
      <w:pPr>
        <w:numPr>
          <w:ilvl w:val="0"/>
          <w:numId w:val="19"/>
        </w:numPr>
        <w:jc w:val="both"/>
        <w:rPr>
          <w:rFonts w:ascii="Times New Roman" w:hAnsi="Times New Roman"/>
          <w:sz w:val="28"/>
          <w:szCs w:val="28"/>
        </w:rPr>
      </w:pPr>
      <w:r w:rsidRPr="00112F0C">
        <w:rPr>
          <w:rFonts w:ascii="Times New Roman" w:hAnsi="Times New Roman"/>
          <w:sz w:val="28"/>
          <w:szCs w:val="28"/>
        </w:rPr>
        <w:t>покращення стану тротуарів та пішохідних зон;</w:t>
      </w:r>
    </w:p>
    <w:p w14:paraId="1BD5A5A2" w14:textId="77777777" w:rsidR="00695879" w:rsidRPr="002A5DF5" w:rsidRDefault="00695879" w:rsidP="00695879">
      <w:pPr>
        <w:numPr>
          <w:ilvl w:val="0"/>
          <w:numId w:val="19"/>
        </w:numPr>
        <w:jc w:val="both"/>
        <w:rPr>
          <w:rFonts w:ascii="Times New Roman" w:hAnsi="Times New Roman"/>
          <w:sz w:val="28"/>
          <w:szCs w:val="28"/>
        </w:rPr>
      </w:pPr>
      <w:r w:rsidRPr="002A5DF5">
        <w:rPr>
          <w:rFonts w:ascii="Times New Roman" w:hAnsi="Times New Roman"/>
          <w:sz w:val="28"/>
          <w:szCs w:val="28"/>
        </w:rPr>
        <w:lastRenderedPageBreak/>
        <w:t>покращення соціально-економічного розвитку громади, збільшення інвестиційної привабливості та розвитку виробництва за рахунок будівництва, реконструкції, ремонту та утримання вулиць і доріг;</w:t>
      </w:r>
    </w:p>
    <w:p w14:paraId="6E40039A" w14:textId="77777777" w:rsidR="00695879" w:rsidRPr="002A5DF5" w:rsidRDefault="00695879" w:rsidP="00695879">
      <w:pPr>
        <w:numPr>
          <w:ilvl w:val="0"/>
          <w:numId w:val="19"/>
        </w:numPr>
        <w:jc w:val="both"/>
        <w:rPr>
          <w:rFonts w:ascii="Times New Roman" w:hAnsi="Times New Roman"/>
          <w:sz w:val="28"/>
          <w:szCs w:val="28"/>
        </w:rPr>
      </w:pPr>
      <w:r w:rsidRPr="002A5DF5">
        <w:rPr>
          <w:rFonts w:ascii="Times New Roman" w:hAnsi="Times New Roman"/>
          <w:sz w:val="28"/>
          <w:szCs w:val="28"/>
        </w:rPr>
        <w:t xml:space="preserve">створення </w:t>
      </w:r>
      <w:proofErr w:type="spellStart"/>
      <w:r w:rsidRPr="002A5DF5">
        <w:rPr>
          <w:rFonts w:ascii="Times New Roman" w:hAnsi="Times New Roman"/>
          <w:sz w:val="28"/>
          <w:szCs w:val="28"/>
        </w:rPr>
        <w:t>велоінфраструктури</w:t>
      </w:r>
      <w:proofErr w:type="spellEnd"/>
      <w:r w:rsidRPr="002A5DF5">
        <w:rPr>
          <w:rFonts w:ascii="Times New Roman" w:hAnsi="Times New Roman"/>
          <w:sz w:val="28"/>
          <w:szCs w:val="28"/>
        </w:rPr>
        <w:t>;</w:t>
      </w:r>
    </w:p>
    <w:p w14:paraId="28D71D4A" w14:textId="77777777" w:rsidR="00695879" w:rsidRDefault="00695879" w:rsidP="00695879">
      <w:pPr>
        <w:numPr>
          <w:ilvl w:val="0"/>
          <w:numId w:val="19"/>
        </w:numPr>
        <w:jc w:val="both"/>
        <w:rPr>
          <w:rFonts w:ascii="Times New Roman" w:hAnsi="Times New Roman"/>
          <w:sz w:val="28"/>
          <w:szCs w:val="28"/>
        </w:rPr>
      </w:pPr>
      <w:r w:rsidRPr="002A5DF5">
        <w:rPr>
          <w:rFonts w:ascii="Times New Roman" w:hAnsi="Times New Roman"/>
          <w:sz w:val="28"/>
          <w:szCs w:val="28"/>
        </w:rPr>
        <w:t xml:space="preserve">забезпечення </w:t>
      </w:r>
      <w:proofErr w:type="spellStart"/>
      <w:r w:rsidRPr="002A5DF5">
        <w:rPr>
          <w:rFonts w:ascii="Times New Roman" w:hAnsi="Times New Roman"/>
          <w:sz w:val="28"/>
          <w:szCs w:val="28"/>
        </w:rPr>
        <w:t>життєвоважливих</w:t>
      </w:r>
      <w:proofErr w:type="spellEnd"/>
      <w:r w:rsidRPr="002A5DF5">
        <w:rPr>
          <w:rFonts w:ascii="Times New Roman" w:hAnsi="Times New Roman"/>
          <w:sz w:val="28"/>
          <w:szCs w:val="28"/>
        </w:rPr>
        <w:t xml:space="preserve"> інтересів жінок та чоловіків, об'єктів виробництва, підприємств, установ сільської ради шляхом покращення якості шляхів сполучення.</w:t>
      </w:r>
    </w:p>
    <w:p w14:paraId="5F8B5A8D" w14:textId="77777777" w:rsidR="00695879" w:rsidRPr="002A5DF5" w:rsidRDefault="00695879" w:rsidP="00695879">
      <w:pPr>
        <w:jc w:val="both"/>
        <w:rPr>
          <w:rFonts w:ascii="Times New Roman" w:hAnsi="Times New Roman"/>
          <w:sz w:val="16"/>
          <w:szCs w:val="16"/>
        </w:rPr>
      </w:pPr>
    </w:p>
    <w:p w14:paraId="001DB5AF" w14:textId="77777777" w:rsidR="00695879" w:rsidRDefault="00695879" w:rsidP="00695879">
      <w:pPr>
        <w:shd w:val="clear" w:color="auto" w:fill="FFFFFF"/>
        <w:jc w:val="center"/>
        <w:rPr>
          <w:rFonts w:ascii="Times New Roman" w:hAnsi="Times New Roman"/>
          <w:b/>
          <w:sz w:val="28"/>
          <w:szCs w:val="28"/>
          <w:u w:val="single"/>
        </w:rPr>
      </w:pPr>
      <w:r w:rsidRPr="002A5DF5">
        <w:rPr>
          <w:rFonts w:ascii="Times New Roman" w:hAnsi="Times New Roman"/>
          <w:b/>
          <w:sz w:val="28"/>
          <w:szCs w:val="28"/>
          <w:u w:val="single"/>
        </w:rPr>
        <w:t>ІІІ. ОСНОВНІ ЗАВДАННЯ ТА ЗАХОДИ ПРОГРАМИ</w:t>
      </w:r>
    </w:p>
    <w:p w14:paraId="0ECFA19D" w14:textId="77777777" w:rsidR="00695879" w:rsidRPr="002A5DF5" w:rsidRDefault="00695879" w:rsidP="00695879">
      <w:pPr>
        <w:shd w:val="clear" w:color="auto" w:fill="FFFFFF"/>
        <w:jc w:val="center"/>
        <w:rPr>
          <w:rFonts w:ascii="Times New Roman" w:hAnsi="Times New Roman"/>
          <w:b/>
          <w:spacing w:val="3"/>
          <w:sz w:val="16"/>
          <w:szCs w:val="16"/>
          <w:u w:val="single"/>
        </w:rPr>
      </w:pPr>
    </w:p>
    <w:p w14:paraId="4E77CFDD" w14:textId="77777777" w:rsidR="00695879" w:rsidRPr="002A5DF5" w:rsidRDefault="00695879" w:rsidP="00695879">
      <w:pPr>
        <w:widowControl w:val="0"/>
        <w:jc w:val="both"/>
        <w:rPr>
          <w:rFonts w:ascii="Times New Roman" w:hAnsi="Times New Roman"/>
          <w:sz w:val="28"/>
          <w:szCs w:val="28"/>
        </w:rPr>
      </w:pPr>
      <w:r w:rsidRPr="002A5DF5">
        <w:rPr>
          <w:rFonts w:ascii="Times New Roman" w:hAnsi="Times New Roman"/>
          <w:sz w:val="28"/>
          <w:szCs w:val="28"/>
        </w:rPr>
        <w:t xml:space="preserve">Основними завданнями Програми є : </w:t>
      </w:r>
    </w:p>
    <w:p w14:paraId="656E3299" w14:textId="77777777" w:rsidR="00695879" w:rsidRDefault="00695879" w:rsidP="00695879">
      <w:pPr>
        <w:widowControl w:val="0"/>
        <w:numPr>
          <w:ilvl w:val="0"/>
          <w:numId w:val="20"/>
        </w:numPr>
        <w:jc w:val="both"/>
        <w:rPr>
          <w:rFonts w:ascii="Times New Roman" w:hAnsi="Times New Roman"/>
          <w:sz w:val="28"/>
          <w:szCs w:val="28"/>
        </w:rPr>
      </w:pPr>
      <w:r w:rsidRPr="002A5DF5">
        <w:rPr>
          <w:rFonts w:ascii="Times New Roman" w:hAnsi="Times New Roman"/>
          <w:sz w:val="28"/>
          <w:szCs w:val="28"/>
        </w:rPr>
        <w:t xml:space="preserve">забезпечення доступності до об’єктів соціального призначення всіх верств населення громади; </w:t>
      </w:r>
    </w:p>
    <w:p w14:paraId="4F97F76A" w14:textId="77777777" w:rsidR="00695879" w:rsidRDefault="00695879" w:rsidP="00695879">
      <w:pPr>
        <w:widowControl w:val="0"/>
        <w:numPr>
          <w:ilvl w:val="0"/>
          <w:numId w:val="20"/>
        </w:numPr>
        <w:jc w:val="both"/>
        <w:rPr>
          <w:rFonts w:ascii="Times New Roman" w:hAnsi="Times New Roman"/>
          <w:sz w:val="28"/>
          <w:szCs w:val="28"/>
        </w:rPr>
      </w:pPr>
      <w:r w:rsidRPr="002A5DF5">
        <w:rPr>
          <w:rFonts w:ascii="Times New Roman" w:hAnsi="Times New Roman"/>
          <w:sz w:val="28"/>
          <w:szCs w:val="28"/>
        </w:rPr>
        <w:t xml:space="preserve">створення безпечних умов для пішоходів та автомобільних користувачів дорогами загального користування місцевого значення та доріг комунальної власності; </w:t>
      </w:r>
    </w:p>
    <w:p w14:paraId="13FB8390" w14:textId="77777777" w:rsidR="00695879" w:rsidRPr="002A5DF5" w:rsidRDefault="00695879" w:rsidP="00695879">
      <w:pPr>
        <w:widowControl w:val="0"/>
        <w:numPr>
          <w:ilvl w:val="0"/>
          <w:numId w:val="20"/>
        </w:numPr>
        <w:jc w:val="both"/>
        <w:rPr>
          <w:rFonts w:ascii="Times New Roman" w:hAnsi="Times New Roman"/>
          <w:sz w:val="28"/>
          <w:szCs w:val="28"/>
        </w:rPr>
      </w:pPr>
      <w:r w:rsidRPr="002A5DF5">
        <w:rPr>
          <w:rFonts w:ascii="Times New Roman" w:hAnsi="Times New Roman"/>
          <w:sz w:val="28"/>
          <w:szCs w:val="28"/>
        </w:rPr>
        <w:t xml:space="preserve">покращення якості дорожнього покриття відповідно до експлуатаційних норм. </w:t>
      </w:r>
    </w:p>
    <w:p w14:paraId="32F2EDED" w14:textId="77777777" w:rsidR="00695879" w:rsidRPr="002A5DF5" w:rsidRDefault="00695879" w:rsidP="00695879">
      <w:pPr>
        <w:widowControl w:val="0"/>
        <w:ind w:firstLine="720"/>
        <w:jc w:val="both"/>
        <w:rPr>
          <w:rFonts w:ascii="Times New Roman" w:hAnsi="Times New Roman"/>
          <w:sz w:val="28"/>
          <w:szCs w:val="28"/>
        </w:rPr>
      </w:pPr>
      <w:r w:rsidRPr="002A5DF5">
        <w:rPr>
          <w:rFonts w:ascii="Times New Roman" w:hAnsi="Times New Roman"/>
          <w:sz w:val="28"/>
          <w:szCs w:val="28"/>
        </w:rPr>
        <w:t xml:space="preserve">підвищення рівня інвестиційної привабливості та туристичних </w:t>
      </w:r>
      <w:proofErr w:type="spellStart"/>
      <w:r w:rsidRPr="002A5DF5">
        <w:rPr>
          <w:rFonts w:ascii="Times New Roman" w:hAnsi="Times New Roman"/>
          <w:sz w:val="28"/>
          <w:szCs w:val="28"/>
        </w:rPr>
        <w:t>зв’язків</w:t>
      </w:r>
      <w:proofErr w:type="spellEnd"/>
      <w:r w:rsidRPr="002A5DF5">
        <w:rPr>
          <w:rFonts w:ascii="Times New Roman" w:hAnsi="Times New Roman"/>
          <w:sz w:val="28"/>
          <w:szCs w:val="28"/>
        </w:rPr>
        <w:t>.</w:t>
      </w:r>
    </w:p>
    <w:p w14:paraId="2C9E62EF" w14:textId="77777777" w:rsidR="00695879" w:rsidRPr="002A5DF5" w:rsidRDefault="00695879" w:rsidP="00695879">
      <w:pPr>
        <w:widowControl w:val="0"/>
        <w:jc w:val="both"/>
        <w:rPr>
          <w:rFonts w:ascii="Times New Roman" w:hAnsi="Times New Roman"/>
          <w:sz w:val="28"/>
          <w:szCs w:val="28"/>
        </w:rPr>
      </w:pPr>
      <w:r w:rsidRPr="002A5DF5">
        <w:rPr>
          <w:rFonts w:ascii="Times New Roman" w:hAnsi="Times New Roman"/>
          <w:sz w:val="28"/>
          <w:szCs w:val="28"/>
        </w:rPr>
        <w:t xml:space="preserve">На виконання Програми необхідно виконати наступні основні заходи: </w:t>
      </w:r>
    </w:p>
    <w:p w14:paraId="53462963" w14:textId="77777777" w:rsidR="00695879" w:rsidRPr="002A5DF5" w:rsidRDefault="00695879" w:rsidP="00695879">
      <w:pPr>
        <w:widowControl w:val="0"/>
        <w:numPr>
          <w:ilvl w:val="0"/>
          <w:numId w:val="21"/>
        </w:numPr>
        <w:jc w:val="both"/>
        <w:rPr>
          <w:rFonts w:ascii="Times New Roman" w:hAnsi="Times New Roman"/>
          <w:sz w:val="28"/>
          <w:szCs w:val="28"/>
        </w:rPr>
      </w:pPr>
      <w:r w:rsidRPr="002A5DF5">
        <w:rPr>
          <w:rFonts w:ascii="Times New Roman" w:hAnsi="Times New Roman"/>
          <w:sz w:val="28"/>
          <w:szCs w:val="28"/>
        </w:rPr>
        <w:t>проведення робіт з реконструкція капітального, поточного, середнього ремонту та утримання автомобільних доріг;</w:t>
      </w:r>
    </w:p>
    <w:p w14:paraId="45AEAE81" w14:textId="77777777" w:rsidR="00695879" w:rsidRDefault="00695879" w:rsidP="00695879">
      <w:pPr>
        <w:widowControl w:val="0"/>
        <w:numPr>
          <w:ilvl w:val="0"/>
          <w:numId w:val="21"/>
        </w:numPr>
        <w:jc w:val="both"/>
        <w:rPr>
          <w:rFonts w:ascii="Times New Roman" w:hAnsi="Times New Roman"/>
          <w:sz w:val="28"/>
          <w:szCs w:val="28"/>
        </w:rPr>
      </w:pPr>
      <w:proofErr w:type="spellStart"/>
      <w:r w:rsidRPr="002A5DF5">
        <w:rPr>
          <w:rFonts w:ascii="Times New Roman" w:hAnsi="Times New Roman"/>
          <w:sz w:val="28"/>
          <w:szCs w:val="28"/>
        </w:rPr>
        <w:t>співфінансування</w:t>
      </w:r>
      <w:proofErr w:type="spellEnd"/>
      <w:r w:rsidRPr="002A5DF5">
        <w:rPr>
          <w:rFonts w:ascii="Times New Roman" w:hAnsi="Times New Roman"/>
          <w:sz w:val="28"/>
          <w:szCs w:val="28"/>
        </w:rPr>
        <w:t xml:space="preserve"> на договірних засадах капітального та поточного ремонту вулиць і доріг населених пунктів та інших доріг, які є складовими автомобільних доріг мі</w:t>
      </w:r>
      <w:r>
        <w:rPr>
          <w:rFonts w:ascii="Times New Roman" w:hAnsi="Times New Roman"/>
          <w:sz w:val="28"/>
          <w:szCs w:val="28"/>
        </w:rPr>
        <w:t>сцевого та державного значення.</w:t>
      </w:r>
    </w:p>
    <w:p w14:paraId="59696826" w14:textId="77777777" w:rsidR="00695879" w:rsidRPr="002A5DF5" w:rsidRDefault="00695879" w:rsidP="00695879">
      <w:pPr>
        <w:widowControl w:val="0"/>
        <w:ind w:left="360"/>
        <w:jc w:val="both"/>
        <w:rPr>
          <w:rFonts w:ascii="Times New Roman" w:hAnsi="Times New Roman"/>
          <w:sz w:val="28"/>
          <w:szCs w:val="28"/>
        </w:rPr>
      </w:pPr>
      <w:r w:rsidRPr="002A5DF5">
        <w:rPr>
          <w:rFonts w:ascii="Times New Roman" w:hAnsi="Times New Roman"/>
          <w:sz w:val="28"/>
          <w:szCs w:val="28"/>
        </w:rPr>
        <w:t xml:space="preserve">                        </w:t>
      </w:r>
    </w:p>
    <w:p w14:paraId="3BCD591D" w14:textId="77777777" w:rsidR="00695879" w:rsidRPr="002A5DF5" w:rsidRDefault="00695879" w:rsidP="00695879">
      <w:pPr>
        <w:pStyle w:val="22"/>
        <w:shd w:val="clear" w:color="auto" w:fill="auto"/>
        <w:tabs>
          <w:tab w:val="left" w:pos="709"/>
        </w:tabs>
        <w:spacing w:line="240" w:lineRule="auto"/>
        <w:jc w:val="center"/>
        <w:rPr>
          <w:rFonts w:ascii="Times New Roman" w:hAnsi="Times New Roman"/>
          <w:b/>
          <w:sz w:val="28"/>
          <w:szCs w:val="28"/>
          <w:u w:val="single"/>
          <w:lang w:val="uk-UA"/>
        </w:rPr>
      </w:pPr>
      <w:r w:rsidRPr="002A5DF5">
        <w:rPr>
          <w:rFonts w:ascii="Times New Roman" w:hAnsi="Times New Roman"/>
          <w:b/>
          <w:sz w:val="28"/>
          <w:szCs w:val="28"/>
          <w:u w:val="single"/>
          <w:lang w:val="uk-UA"/>
        </w:rPr>
        <w:t>ІV. ОЧІКУВАНІ РЕЗУЛЬТАТИ ВИКОНАННЯ ПРОГРАМИ</w:t>
      </w:r>
    </w:p>
    <w:p w14:paraId="4FE0892C" w14:textId="77777777" w:rsidR="00695879" w:rsidRPr="002A5DF5" w:rsidRDefault="00695879" w:rsidP="00695879">
      <w:pPr>
        <w:pStyle w:val="22"/>
        <w:shd w:val="clear" w:color="auto" w:fill="auto"/>
        <w:tabs>
          <w:tab w:val="left" w:pos="709"/>
        </w:tabs>
        <w:spacing w:line="240" w:lineRule="auto"/>
        <w:jc w:val="center"/>
        <w:rPr>
          <w:rFonts w:ascii="Times New Roman" w:hAnsi="Times New Roman"/>
          <w:b/>
          <w:sz w:val="16"/>
          <w:szCs w:val="16"/>
          <w:lang w:val="uk-UA"/>
        </w:rPr>
      </w:pPr>
    </w:p>
    <w:p w14:paraId="73FB3C71" w14:textId="77777777" w:rsidR="00695879" w:rsidRPr="002A5DF5" w:rsidRDefault="00695879" w:rsidP="00695879">
      <w:pPr>
        <w:jc w:val="both"/>
        <w:rPr>
          <w:rFonts w:ascii="Times New Roman" w:hAnsi="Times New Roman"/>
          <w:sz w:val="28"/>
          <w:szCs w:val="28"/>
        </w:rPr>
      </w:pPr>
      <w:r w:rsidRPr="002A5DF5">
        <w:rPr>
          <w:rFonts w:ascii="Times New Roman" w:hAnsi="Times New Roman"/>
          <w:sz w:val="28"/>
          <w:szCs w:val="28"/>
        </w:rPr>
        <w:t>Виконання Програми забезпечить:</w:t>
      </w:r>
    </w:p>
    <w:p w14:paraId="084AA4A1" w14:textId="77777777" w:rsidR="00695879" w:rsidRPr="002A5DF5" w:rsidRDefault="00695879" w:rsidP="00695879">
      <w:pPr>
        <w:widowControl w:val="0"/>
        <w:numPr>
          <w:ilvl w:val="0"/>
          <w:numId w:val="22"/>
        </w:numPr>
        <w:jc w:val="both"/>
        <w:rPr>
          <w:rFonts w:ascii="Times New Roman" w:hAnsi="Times New Roman"/>
          <w:sz w:val="28"/>
          <w:szCs w:val="28"/>
        </w:rPr>
      </w:pPr>
      <w:r w:rsidRPr="002A5DF5">
        <w:rPr>
          <w:rFonts w:ascii="Times New Roman" w:hAnsi="Times New Roman"/>
          <w:sz w:val="28"/>
          <w:szCs w:val="28"/>
        </w:rPr>
        <w:t>збереження та поліпшення транспортно-експлуатаційного стану мережі автомобільних доріг громади;</w:t>
      </w:r>
    </w:p>
    <w:p w14:paraId="329A656B" w14:textId="77777777" w:rsidR="00695879" w:rsidRDefault="00695879" w:rsidP="00695879">
      <w:pPr>
        <w:widowControl w:val="0"/>
        <w:numPr>
          <w:ilvl w:val="0"/>
          <w:numId w:val="22"/>
        </w:numPr>
        <w:jc w:val="both"/>
        <w:rPr>
          <w:rFonts w:ascii="Times New Roman" w:hAnsi="Times New Roman"/>
          <w:sz w:val="28"/>
          <w:szCs w:val="28"/>
        </w:rPr>
      </w:pPr>
      <w:r w:rsidRPr="002A5DF5">
        <w:rPr>
          <w:rFonts w:ascii="Times New Roman" w:hAnsi="Times New Roman"/>
          <w:sz w:val="28"/>
          <w:szCs w:val="28"/>
        </w:rPr>
        <w:t xml:space="preserve">забезпечення безперешкодному доступу всіх вікових груп жінок та чоловіків  до об’єктів соціальної сфери </w:t>
      </w:r>
    </w:p>
    <w:p w14:paraId="683184CC" w14:textId="77777777" w:rsidR="00695879" w:rsidRPr="002A5DF5" w:rsidRDefault="00695879" w:rsidP="00695879">
      <w:pPr>
        <w:widowControl w:val="0"/>
        <w:numPr>
          <w:ilvl w:val="0"/>
          <w:numId w:val="22"/>
        </w:numPr>
        <w:jc w:val="both"/>
        <w:rPr>
          <w:rFonts w:ascii="Times New Roman" w:hAnsi="Times New Roman"/>
          <w:sz w:val="28"/>
          <w:szCs w:val="28"/>
        </w:rPr>
      </w:pPr>
      <w:r w:rsidRPr="002A5DF5">
        <w:rPr>
          <w:rFonts w:ascii="Times New Roman" w:hAnsi="Times New Roman"/>
          <w:sz w:val="28"/>
          <w:szCs w:val="28"/>
        </w:rPr>
        <w:t>ліквідацію незадовільних умов руху автотранспорту, у тому числі маршрутів загального користування ;</w:t>
      </w:r>
    </w:p>
    <w:p w14:paraId="4EC07886" w14:textId="77777777" w:rsidR="00695879" w:rsidRDefault="00695879" w:rsidP="00695879">
      <w:pPr>
        <w:widowControl w:val="0"/>
        <w:ind w:firstLine="720"/>
        <w:jc w:val="both"/>
        <w:rPr>
          <w:rFonts w:ascii="Times New Roman" w:hAnsi="Times New Roman"/>
          <w:sz w:val="28"/>
          <w:szCs w:val="28"/>
        </w:rPr>
      </w:pPr>
      <w:r w:rsidRPr="002A5DF5">
        <w:rPr>
          <w:rFonts w:ascii="Times New Roman" w:hAnsi="Times New Roman"/>
          <w:sz w:val="28"/>
          <w:szCs w:val="28"/>
        </w:rPr>
        <w:t>покращення транспортного, пішохідного сполучення;</w:t>
      </w:r>
    </w:p>
    <w:p w14:paraId="48DC9488" w14:textId="77777777" w:rsidR="00695879" w:rsidRDefault="00695879" w:rsidP="00695879">
      <w:pPr>
        <w:widowControl w:val="0"/>
        <w:numPr>
          <w:ilvl w:val="0"/>
          <w:numId w:val="23"/>
        </w:numPr>
        <w:jc w:val="both"/>
        <w:rPr>
          <w:rFonts w:ascii="Times New Roman" w:hAnsi="Times New Roman"/>
          <w:sz w:val="28"/>
          <w:szCs w:val="28"/>
        </w:rPr>
      </w:pPr>
      <w:r w:rsidRPr="002A5DF5">
        <w:rPr>
          <w:rFonts w:ascii="Times New Roman" w:hAnsi="Times New Roman"/>
          <w:sz w:val="28"/>
          <w:szCs w:val="28"/>
        </w:rPr>
        <w:t>підвищення рівня безпеки пішоходів та безпеки руху, швидкості, комфортності та економічності перевезень пасажирів і вантажів автомобільним транспортом;</w:t>
      </w:r>
    </w:p>
    <w:p w14:paraId="513AF5CE" w14:textId="77777777" w:rsidR="00695879" w:rsidRDefault="00695879" w:rsidP="00695879">
      <w:pPr>
        <w:widowControl w:val="0"/>
        <w:numPr>
          <w:ilvl w:val="0"/>
          <w:numId w:val="23"/>
        </w:numPr>
        <w:jc w:val="both"/>
        <w:rPr>
          <w:rFonts w:ascii="Times New Roman" w:hAnsi="Times New Roman"/>
          <w:sz w:val="28"/>
          <w:szCs w:val="28"/>
        </w:rPr>
      </w:pPr>
      <w:r w:rsidRPr="002A5DF5">
        <w:rPr>
          <w:rFonts w:ascii="Times New Roman" w:hAnsi="Times New Roman"/>
          <w:sz w:val="28"/>
          <w:szCs w:val="28"/>
        </w:rPr>
        <w:t>створення умов доступності сільських територій до районного та обласного центрів</w:t>
      </w:r>
      <w:r>
        <w:rPr>
          <w:rFonts w:ascii="Times New Roman" w:hAnsi="Times New Roman"/>
          <w:sz w:val="28"/>
          <w:szCs w:val="28"/>
        </w:rPr>
        <w:t>;</w:t>
      </w:r>
      <w:r w:rsidRPr="002A5DF5">
        <w:rPr>
          <w:rFonts w:ascii="Times New Roman" w:hAnsi="Times New Roman"/>
          <w:sz w:val="28"/>
          <w:szCs w:val="28"/>
        </w:rPr>
        <w:t xml:space="preserve"> </w:t>
      </w:r>
    </w:p>
    <w:p w14:paraId="5DF4B5DA" w14:textId="77777777" w:rsidR="00695879" w:rsidRDefault="00695879" w:rsidP="00695879">
      <w:pPr>
        <w:widowControl w:val="0"/>
        <w:numPr>
          <w:ilvl w:val="0"/>
          <w:numId w:val="23"/>
        </w:numPr>
        <w:jc w:val="both"/>
        <w:rPr>
          <w:rFonts w:ascii="Times New Roman" w:hAnsi="Times New Roman"/>
          <w:sz w:val="28"/>
          <w:szCs w:val="28"/>
        </w:rPr>
      </w:pPr>
      <w:r w:rsidRPr="002A5DF5">
        <w:rPr>
          <w:rFonts w:ascii="Times New Roman" w:hAnsi="Times New Roman"/>
          <w:sz w:val="28"/>
          <w:szCs w:val="28"/>
        </w:rPr>
        <w:t>ефективне використання наявних коштів та підвищення якості робіт, що виконуються, у тому числі шляхом упровадження нових матеріалів та технологій.</w:t>
      </w:r>
    </w:p>
    <w:p w14:paraId="0FF15A1E" w14:textId="77777777" w:rsidR="00695879" w:rsidRPr="002A5DF5" w:rsidRDefault="00695879" w:rsidP="00695879">
      <w:pPr>
        <w:widowControl w:val="0"/>
        <w:ind w:left="360"/>
        <w:jc w:val="both"/>
        <w:rPr>
          <w:rFonts w:ascii="Times New Roman" w:hAnsi="Times New Roman"/>
          <w:sz w:val="28"/>
          <w:szCs w:val="28"/>
        </w:rPr>
      </w:pPr>
    </w:p>
    <w:p w14:paraId="391AF648" w14:textId="77777777" w:rsidR="00695879" w:rsidRDefault="00695879" w:rsidP="00695879">
      <w:pPr>
        <w:shd w:val="clear" w:color="auto" w:fill="FFFFFF"/>
        <w:rPr>
          <w:rFonts w:ascii="Times New Roman" w:hAnsi="Times New Roman"/>
          <w:b/>
          <w:bCs/>
          <w:spacing w:val="-4"/>
          <w:sz w:val="28"/>
          <w:szCs w:val="28"/>
        </w:rPr>
      </w:pPr>
    </w:p>
    <w:p w14:paraId="5A6709A3" w14:textId="77777777" w:rsidR="00695879" w:rsidRPr="00C50837" w:rsidRDefault="00695879" w:rsidP="00695879">
      <w:pPr>
        <w:shd w:val="clear" w:color="auto" w:fill="FFFFFF"/>
        <w:jc w:val="center"/>
        <w:rPr>
          <w:rFonts w:ascii="Times New Roman" w:hAnsi="Times New Roman"/>
          <w:b/>
          <w:bCs/>
          <w:spacing w:val="-4"/>
          <w:sz w:val="28"/>
          <w:szCs w:val="28"/>
          <w:u w:val="single"/>
        </w:rPr>
      </w:pPr>
      <w:r w:rsidRPr="00C50837">
        <w:rPr>
          <w:rFonts w:ascii="Times New Roman" w:hAnsi="Times New Roman"/>
          <w:b/>
          <w:bCs/>
          <w:spacing w:val="-4"/>
          <w:sz w:val="28"/>
          <w:szCs w:val="28"/>
          <w:u w:val="single"/>
        </w:rPr>
        <w:lastRenderedPageBreak/>
        <w:t>V. ФІНАНСУВАННЯ  ПРОГРАМИ</w:t>
      </w:r>
    </w:p>
    <w:p w14:paraId="3DE9981E" w14:textId="77777777" w:rsidR="00695879" w:rsidRPr="00C50837" w:rsidRDefault="00695879" w:rsidP="00695879">
      <w:pPr>
        <w:shd w:val="clear" w:color="auto" w:fill="FFFFFF"/>
        <w:rPr>
          <w:rFonts w:ascii="Times New Roman" w:hAnsi="Times New Roman"/>
          <w:b/>
          <w:sz w:val="16"/>
          <w:szCs w:val="16"/>
        </w:rPr>
      </w:pPr>
    </w:p>
    <w:p w14:paraId="457D91F0" w14:textId="77777777" w:rsidR="00695879" w:rsidRDefault="00695879" w:rsidP="00695879">
      <w:pPr>
        <w:shd w:val="clear" w:color="auto" w:fill="FFFFFF"/>
        <w:ind w:firstLine="532"/>
        <w:jc w:val="both"/>
        <w:rPr>
          <w:rFonts w:ascii="Times New Roman" w:hAnsi="Times New Roman"/>
          <w:sz w:val="28"/>
          <w:szCs w:val="28"/>
          <w:lang w:eastAsia="en-US"/>
        </w:rPr>
      </w:pPr>
      <w:r w:rsidRPr="002A5DF5">
        <w:rPr>
          <w:rFonts w:ascii="Times New Roman" w:hAnsi="Times New Roman"/>
          <w:sz w:val="28"/>
          <w:szCs w:val="28"/>
          <w:lang w:eastAsia="en-US"/>
        </w:rPr>
        <w:t>Дана програма фінансується за рахунок доходів бюджету сільської ради, що не враховуються при визначення між бюджетних трансфертів, коштів бюджету розвитку;  інших надходжень, що не суперечать діючому законодавству. Кошти на проведення заходів використовуються в межах затверджених асигнувань.</w:t>
      </w:r>
    </w:p>
    <w:p w14:paraId="7D547242" w14:textId="77777777" w:rsidR="00695879" w:rsidRPr="002A5DF5" w:rsidRDefault="00695879" w:rsidP="00695879">
      <w:pPr>
        <w:shd w:val="clear" w:color="auto" w:fill="FFFFFF"/>
        <w:ind w:firstLine="532"/>
        <w:jc w:val="both"/>
        <w:rPr>
          <w:rFonts w:ascii="Times New Roman" w:hAnsi="Times New Roman"/>
          <w:sz w:val="28"/>
          <w:szCs w:val="28"/>
          <w:lang w:eastAsia="en-US"/>
        </w:rPr>
      </w:pPr>
      <w:r>
        <w:rPr>
          <w:rFonts w:ascii="Times New Roman" w:hAnsi="Times New Roman"/>
          <w:sz w:val="28"/>
          <w:szCs w:val="28"/>
          <w:lang w:eastAsia="en-US"/>
        </w:rPr>
        <w:t>_______________________________________________________________</w:t>
      </w:r>
    </w:p>
    <w:p w14:paraId="2BB05885" w14:textId="77777777" w:rsidR="00695879" w:rsidRPr="00112F0C" w:rsidRDefault="00695879" w:rsidP="00695879">
      <w:pPr>
        <w:jc w:val="right"/>
        <w:rPr>
          <w:rFonts w:ascii="Times New Roman" w:hAnsi="Times New Roman"/>
          <w:sz w:val="28"/>
          <w:szCs w:val="28"/>
        </w:rPr>
      </w:pPr>
      <w:r w:rsidRPr="00112F0C">
        <w:rPr>
          <w:rFonts w:ascii="Times New Roman" w:hAnsi="Times New Roman"/>
          <w:sz w:val="28"/>
          <w:szCs w:val="28"/>
        </w:rPr>
        <w:t xml:space="preserve">                                              </w:t>
      </w:r>
    </w:p>
    <w:p w14:paraId="2740BA9D" w14:textId="77777777" w:rsidR="00695879" w:rsidRDefault="00695879" w:rsidP="00695879">
      <w:pPr>
        <w:jc w:val="center"/>
        <w:rPr>
          <w:rFonts w:ascii="Times New Roman" w:hAnsi="Times New Roman"/>
          <w:sz w:val="28"/>
          <w:szCs w:val="28"/>
        </w:rPr>
      </w:pPr>
    </w:p>
    <w:p w14:paraId="7943D9C5" w14:textId="77777777" w:rsidR="00695879" w:rsidRDefault="00695879" w:rsidP="00695879">
      <w:pPr>
        <w:jc w:val="center"/>
        <w:rPr>
          <w:rFonts w:ascii="Times New Roman" w:hAnsi="Times New Roman"/>
          <w:sz w:val="28"/>
          <w:szCs w:val="28"/>
        </w:rPr>
      </w:pPr>
    </w:p>
    <w:p w14:paraId="25EF8AC4" w14:textId="77777777" w:rsidR="00695879" w:rsidRDefault="00695879" w:rsidP="00695879">
      <w:pPr>
        <w:jc w:val="center"/>
        <w:rPr>
          <w:rFonts w:ascii="Times New Roman" w:hAnsi="Times New Roman"/>
          <w:sz w:val="28"/>
          <w:szCs w:val="28"/>
        </w:rPr>
      </w:pPr>
    </w:p>
    <w:p w14:paraId="71AB3B45" w14:textId="77777777" w:rsidR="00695879" w:rsidRDefault="00695879" w:rsidP="00695879">
      <w:pPr>
        <w:jc w:val="center"/>
        <w:rPr>
          <w:rFonts w:ascii="Times New Roman" w:hAnsi="Times New Roman"/>
          <w:sz w:val="28"/>
          <w:szCs w:val="28"/>
        </w:rPr>
      </w:pPr>
    </w:p>
    <w:p w14:paraId="510DBD80" w14:textId="77777777" w:rsidR="00695879" w:rsidRDefault="00695879" w:rsidP="00695879">
      <w:pPr>
        <w:jc w:val="center"/>
        <w:rPr>
          <w:rFonts w:ascii="Times New Roman" w:hAnsi="Times New Roman"/>
          <w:sz w:val="28"/>
          <w:szCs w:val="28"/>
        </w:rPr>
      </w:pPr>
    </w:p>
    <w:p w14:paraId="172BC606" w14:textId="77777777" w:rsidR="00695879" w:rsidRDefault="00695879" w:rsidP="00695879">
      <w:pPr>
        <w:jc w:val="center"/>
        <w:rPr>
          <w:rFonts w:ascii="Times New Roman" w:hAnsi="Times New Roman"/>
          <w:sz w:val="28"/>
          <w:szCs w:val="28"/>
        </w:rPr>
      </w:pPr>
    </w:p>
    <w:p w14:paraId="05588496" w14:textId="77777777" w:rsidR="00695879" w:rsidRDefault="00695879" w:rsidP="00695879">
      <w:pPr>
        <w:jc w:val="center"/>
        <w:rPr>
          <w:rFonts w:ascii="Times New Roman" w:hAnsi="Times New Roman"/>
          <w:sz w:val="28"/>
          <w:szCs w:val="28"/>
        </w:rPr>
      </w:pPr>
    </w:p>
    <w:p w14:paraId="2FE32F02" w14:textId="77777777" w:rsidR="00695879" w:rsidRDefault="00695879" w:rsidP="00695879">
      <w:pPr>
        <w:jc w:val="center"/>
        <w:rPr>
          <w:rFonts w:ascii="Times New Roman" w:hAnsi="Times New Roman"/>
          <w:sz w:val="28"/>
          <w:szCs w:val="28"/>
        </w:rPr>
      </w:pPr>
    </w:p>
    <w:p w14:paraId="398F2243" w14:textId="77777777" w:rsidR="00695879" w:rsidRDefault="00695879" w:rsidP="00695879">
      <w:pPr>
        <w:jc w:val="center"/>
        <w:rPr>
          <w:rFonts w:ascii="Times New Roman" w:hAnsi="Times New Roman"/>
          <w:sz w:val="28"/>
          <w:szCs w:val="28"/>
        </w:rPr>
      </w:pPr>
    </w:p>
    <w:p w14:paraId="43224991" w14:textId="77777777" w:rsidR="00695879" w:rsidRDefault="00695879" w:rsidP="00695879">
      <w:pPr>
        <w:jc w:val="center"/>
        <w:rPr>
          <w:rFonts w:ascii="Times New Roman" w:hAnsi="Times New Roman"/>
          <w:sz w:val="28"/>
          <w:szCs w:val="28"/>
        </w:rPr>
      </w:pPr>
    </w:p>
    <w:p w14:paraId="156D28BA" w14:textId="77777777" w:rsidR="00695879" w:rsidRDefault="00695879" w:rsidP="00695879">
      <w:pPr>
        <w:jc w:val="center"/>
        <w:rPr>
          <w:rFonts w:ascii="Times New Roman" w:hAnsi="Times New Roman"/>
          <w:sz w:val="28"/>
          <w:szCs w:val="28"/>
        </w:rPr>
      </w:pPr>
    </w:p>
    <w:p w14:paraId="17C03460" w14:textId="77777777" w:rsidR="00695879" w:rsidRDefault="00695879" w:rsidP="00695879">
      <w:pPr>
        <w:jc w:val="center"/>
        <w:rPr>
          <w:rFonts w:ascii="Times New Roman" w:hAnsi="Times New Roman"/>
          <w:sz w:val="28"/>
          <w:szCs w:val="28"/>
        </w:rPr>
      </w:pPr>
    </w:p>
    <w:p w14:paraId="43A60152" w14:textId="77777777" w:rsidR="00695879" w:rsidRDefault="00695879" w:rsidP="00695879">
      <w:pPr>
        <w:jc w:val="center"/>
        <w:rPr>
          <w:rFonts w:ascii="Times New Roman" w:hAnsi="Times New Roman"/>
          <w:sz w:val="28"/>
          <w:szCs w:val="28"/>
        </w:rPr>
      </w:pPr>
    </w:p>
    <w:p w14:paraId="528D7457" w14:textId="77777777" w:rsidR="00695879" w:rsidRDefault="00695879" w:rsidP="00695879">
      <w:pPr>
        <w:jc w:val="center"/>
        <w:rPr>
          <w:rFonts w:ascii="Times New Roman" w:hAnsi="Times New Roman"/>
          <w:sz w:val="28"/>
          <w:szCs w:val="28"/>
        </w:rPr>
      </w:pPr>
    </w:p>
    <w:p w14:paraId="17B5075F" w14:textId="77777777" w:rsidR="00695879" w:rsidRDefault="00695879" w:rsidP="00695879">
      <w:pPr>
        <w:jc w:val="center"/>
        <w:rPr>
          <w:rFonts w:ascii="Times New Roman" w:hAnsi="Times New Roman"/>
          <w:sz w:val="28"/>
          <w:szCs w:val="28"/>
        </w:rPr>
      </w:pPr>
    </w:p>
    <w:p w14:paraId="16E89238" w14:textId="77777777" w:rsidR="00695879" w:rsidRDefault="00695879" w:rsidP="00695879">
      <w:pPr>
        <w:jc w:val="center"/>
        <w:rPr>
          <w:rFonts w:ascii="Times New Roman" w:hAnsi="Times New Roman"/>
          <w:sz w:val="28"/>
          <w:szCs w:val="28"/>
        </w:rPr>
      </w:pPr>
    </w:p>
    <w:p w14:paraId="733E257D" w14:textId="77777777" w:rsidR="00695879" w:rsidRDefault="00695879" w:rsidP="00695879">
      <w:pPr>
        <w:jc w:val="center"/>
        <w:rPr>
          <w:rFonts w:ascii="Times New Roman" w:hAnsi="Times New Roman"/>
          <w:sz w:val="28"/>
          <w:szCs w:val="28"/>
        </w:rPr>
      </w:pPr>
    </w:p>
    <w:p w14:paraId="323120A0" w14:textId="77777777" w:rsidR="00695879" w:rsidRDefault="00695879" w:rsidP="00695879">
      <w:pPr>
        <w:jc w:val="center"/>
        <w:rPr>
          <w:rFonts w:ascii="Times New Roman" w:hAnsi="Times New Roman"/>
          <w:sz w:val="28"/>
          <w:szCs w:val="28"/>
        </w:rPr>
      </w:pPr>
    </w:p>
    <w:p w14:paraId="21BD697A" w14:textId="77777777" w:rsidR="00695879" w:rsidRDefault="00695879" w:rsidP="00695879">
      <w:pPr>
        <w:jc w:val="center"/>
        <w:rPr>
          <w:rFonts w:ascii="Times New Roman" w:hAnsi="Times New Roman"/>
          <w:sz w:val="28"/>
          <w:szCs w:val="28"/>
        </w:rPr>
      </w:pPr>
    </w:p>
    <w:p w14:paraId="7A842E81" w14:textId="77777777" w:rsidR="00695879" w:rsidRDefault="00695879" w:rsidP="00695879">
      <w:pPr>
        <w:jc w:val="center"/>
        <w:rPr>
          <w:rFonts w:ascii="Times New Roman" w:hAnsi="Times New Roman"/>
          <w:sz w:val="28"/>
          <w:szCs w:val="28"/>
        </w:rPr>
      </w:pPr>
    </w:p>
    <w:p w14:paraId="3BF90C1D" w14:textId="77777777" w:rsidR="00695879" w:rsidRDefault="00695879" w:rsidP="00695879">
      <w:pPr>
        <w:jc w:val="center"/>
        <w:rPr>
          <w:rFonts w:ascii="Times New Roman" w:hAnsi="Times New Roman"/>
          <w:sz w:val="28"/>
          <w:szCs w:val="28"/>
        </w:rPr>
      </w:pPr>
    </w:p>
    <w:p w14:paraId="5C529B1C" w14:textId="77777777" w:rsidR="00695879" w:rsidRDefault="00695879" w:rsidP="00695879">
      <w:pPr>
        <w:jc w:val="center"/>
        <w:rPr>
          <w:rFonts w:ascii="Times New Roman" w:hAnsi="Times New Roman"/>
          <w:sz w:val="28"/>
          <w:szCs w:val="28"/>
        </w:rPr>
      </w:pPr>
    </w:p>
    <w:p w14:paraId="6815748F" w14:textId="77777777" w:rsidR="00695879" w:rsidRDefault="00695879" w:rsidP="00695879">
      <w:pPr>
        <w:jc w:val="center"/>
        <w:rPr>
          <w:rFonts w:ascii="Times New Roman" w:hAnsi="Times New Roman"/>
          <w:sz w:val="28"/>
          <w:szCs w:val="28"/>
        </w:rPr>
      </w:pPr>
    </w:p>
    <w:p w14:paraId="1A2587AA" w14:textId="77777777" w:rsidR="00695879" w:rsidRDefault="00695879" w:rsidP="00695879">
      <w:pPr>
        <w:jc w:val="center"/>
        <w:rPr>
          <w:rFonts w:ascii="Times New Roman" w:hAnsi="Times New Roman"/>
          <w:sz w:val="28"/>
          <w:szCs w:val="28"/>
        </w:rPr>
      </w:pPr>
    </w:p>
    <w:p w14:paraId="2CD245F2" w14:textId="77777777" w:rsidR="00695879" w:rsidRDefault="00695879" w:rsidP="00695879">
      <w:pPr>
        <w:jc w:val="center"/>
        <w:rPr>
          <w:rFonts w:ascii="Times New Roman" w:hAnsi="Times New Roman"/>
          <w:sz w:val="28"/>
          <w:szCs w:val="28"/>
        </w:rPr>
      </w:pPr>
    </w:p>
    <w:p w14:paraId="19D22FCE" w14:textId="77777777" w:rsidR="00695879" w:rsidRDefault="00695879" w:rsidP="00695879">
      <w:pPr>
        <w:jc w:val="center"/>
        <w:rPr>
          <w:rFonts w:ascii="Times New Roman" w:hAnsi="Times New Roman"/>
          <w:sz w:val="28"/>
          <w:szCs w:val="28"/>
        </w:rPr>
      </w:pPr>
    </w:p>
    <w:p w14:paraId="75E74FB4" w14:textId="77777777" w:rsidR="00695879" w:rsidRDefault="00695879" w:rsidP="00695879">
      <w:pPr>
        <w:jc w:val="center"/>
        <w:rPr>
          <w:rFonts w:ascii="Times New Roman" w:hAnsi="Times New Roman"/>
          <w:sz w:val="28"/>
          <w:szCs w:val="28"/>
        </w:rPr>
      </w:pPr>
    </w:p>
    <w:p w14:paraId="45E9A540" w14:textId="77777777" w:rsidR="00695879" w:rsidRDefault="00695879" w:rsidP="00695879">
      <w:pPr>
        <w:jc w:val="center"/>
        <w:rPr>
          <w:rFonts w:ascii="Times New Roman" w:hAnsi="Times New Roman"/>
          <w:sz w:val="28"/>
          <w:szCs w:val="28"/>
        </w:rPr>
      </w:pPr>
    </w:p>
    <w:p w14:paraId="2F7561A4" w14:textId="77777777" w:rsidR="00695879" w:rsidRDefault="00695879" w:rsidP="00695879">
      <w:pPr>
        <w:jc w:val="center"/>
        <w:rPr>
          <w:rFonts w:ascii="Times New Roman" w:hAnsi="Times New Roman"/>
          <w:sz w:val="28"/>
          <w:szCs w:val="28"/>
        </w:rPr>
      </w:pPr>
    </w:p>
    <w:p w14:paraId="452F9ECE" w14:textId="77777777" w:rsidR="00695879" w:rsidRDefault="00695879" w:rsidP="00695879">
      <w:pPr>
        <w:jc w:val="center"/>
        <w:rPr>
          <w:rFonts w:ascii="Times New Roman" w:hAnsi="Times New Roman"/>
          <w:sz w:val="28"/>
          <w:szCs w:val="28"/>
        </w:rPr>
      </w:pPr>
    </w:p>
    <w:p w14:paraId="4EEC1096" w14:textId="77777777" w:rsidR="00695879" w:rsidRDefault="00695879" w:rsidP="00695879">
      <w:pPr>
        <w:jc w:val="center"/>
        <w:rPr>
          <w:rFonts w:ascii="Times New Roman" w:hAnsi="Times New Roman"/>
          <w:sz w:val="28"/>
          <w:szCs w:val="28"/>
        </w:rPr>
      </w:pPr>
    </w:p>
    <w:p w14:paraId="51453CD5" w14:textId="77777777" w:rsidR="00695879" w:rsidRDefault="00695879" w:rsidP="00695879">
      <w:pPr>
        <w:jc w:val="center"/>
        <w:rPr>
          <w:rFonts w:ascii="Times New Roman" w:hAnsi="Times New Roman"/>
          <w:sz w:val="28"/>
          <w:szCs w:val="28"/>
        </w:rPr>
      </w:pPr>
    </w:p>
    <w:p w14:paraId="683B9842" w14:textId="77777777" w:rsidR="00695879" w:rsidRDefault="00695879" w:rsidP="00695879">
      <w:pPr>
        <w:jc w:val="center"/>
        <w:rPr>
          <w:rFonts w:ascii="Times New Roman" w:hAnsi="Times New Roman"/>
          <w:sz w:val="28"/>
          <w:szCs w:val="28"/>
        </w:rPr>
      </w:pPr>
    </w:p>
    <w:p w14:paraId="2F80B1FA" w14:textId="77777777" w:rsidR="00695879" w:rsidRDefault="00695879" w:rsidP="00695879">
      <w:pPr>
        <w:jc w:val="center"/>
        <w:rPr>
          <w:rFonts w:ascii="Times New Roman" w:hAnsi="Times New Roman"/>
          <w:sz w:val="28"/>
          <w:szCs w:val="28"/>
        </w:rPr>
      </w:pPr>
    </w:p>
    <w:p w14:paraId="773889E0" w14:textId="77777777" w:rsidR="00695879" w:rsidRDefault="00695879" w:rsidP="00695879">
      <w:pPr>
        <w:jc w:val="center"/>
        <w:rPr>
          <w:rFonts w:ascii="Times New Roman" w:hAnsi="Times New Roman"/>
          <w:sz w:val="28"/>
          <w:szCs w:val="28"/>
        </w:rPr>
      </w:pPr>
    </w:p>
    <w:p w14:paraId="4F0E5035" w14:textId="77777777" w:rsidR="00695879" w:rsidRDefault="00695879" w:rsidP="00695879">
      <w:pPr>
        <w:jc w:val="center"/>
        <w:rPr>
          <w:rFonts w:ascii="Times New Roman" w:hAnsi="Times New Roman"/>
          <w:sz w:val="28"/>
          <w:szCs w:val="28"/>
        </w:rPr>
      </w:pPr>
    </w:p>
    <w:p w14:paraId="7327E894" w14:textId="77777777" w:rsidR="00695879" w:rsidRDefault="00695879" w:rsidP="00695879">
      <w:pPr>
        <w:jc w:val="center"/>
        <w:rPr>
          <w:rFonts w:ascii="Times New Roman" w:hAnsi="Times New Roman"/>
          <w:sz w:val="28"/>
          <w:szCs w:val="28"/>
        </w:rPr>
      </w:pPr>
    </w:p>
    <w:p w14:paraId="254ABF30" w14:textId="77777777" w:rsidR="00695879" w:rsidRDefault="00695879" w:rsidP="00695879">
      <w:pPr>
        <w:jc w:val="center"/>
        <w:rPr>
          <w:rFonts w:ascii="Times New Roman" w:hAnsi="Times New Roman"/>
          <w:sz w:val="28"/>
          <w:szCs w:val="28"/>
        </w:rPr>
      </w:pPr>
    </w:p>
    <w:p w14:paraId="73125473" w14:textId="77777777" w:rsidR="00695879" w:rsidRPr="00112F0C" w:rsidRDefault="00695879" w:rsidP="00695879">
      <w:pPr>
        <w:rPr>
          <w:rFonts w:ascii="Times New Roman" w:hAnsi="Times New Roman"/>
          <w:sz w:val="28"/>
          <w:szCs w:val="28"/>
        </w:rPr>
      </w:pPr>
      <w:r>
        <w:rPr>
          <w:noProof/>
          <w:lang w:val="ru-RU"/>
        </w:rPr>
        <w:drawing>
          <wp:anchor distT="0" distB="0" distL="114300" distR="114300" simplePos="0" relativeHeight="251668480" behindDoc="0" locked="0" layoutInCell="1" allowOverlap="1" wp14:anchorId="3F46F200" wp14:editId="1FBECDBB">
            <wp:simplePos x="0" y="0"/>
            <wp:positionH relativeFrom="margin">
              <wp:posOffset>2409825</wp:posOffset>
            </wp:positionH>
            <wp:positionV relativeFrom="paragraph">
              <wp:posOffset>-174625</wp:posOffset>
            </wp:positionV>
            <wp:extent cx="514350" cy="6858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213EBFFB" w14:textId="77777777" w:rsidR="00695879" w:rsidRPr="00112F0C" w:rsidRDefault="00695879" w:rsidP="00695879">
      <w:pPr>
        <w:rPr>
          <w:rFonts w:ascii="Times New Roman" w:hAnsi="Times New Roman"/>
          <w:sz w:val="28"/>
          <w:szCs w:val="28"/>
        </w:rPr>
      </w:pPr>
    </w:p>
    <w:p w14:paraId="7F57D1ED" w14:textId="77777777" w:rsidR="00695879" w:rsidRDefault="00695879" w:rsidP="00695879">
      <w:pPr>
        <w:jc w:val="both"/>
        <w:rPr>
          <w:rFonts w:ascii="Times New Roman" w:hAnsi="Times New Roman"/>
          <w:sz w:val="28"/>
          <w:szCs w:val="28"/>
        </w:rPr>
      </w:pPr>
    </w:p>
    <w:p w14:paraId="671D77D1" w14:textId="77777777" w:rsidR="00695879" w:rsidRPr="0072212A" w:rsidRDefault="00695879" w:rsidP="00695879">
      <w:pPr>
        <w:pStyle w:val="8"/>
        <w:keepNext/>
        <w:widowControl w:val="0"/>
        <w:numPr>
          <w:ilvl w:val="7"/>
          <w:numId w:val="0"/>
        </w:numPr>
        <w:tabs>
          <w:tab w:val="num" w:pos="0"/>
        </w:tabs>
        <w:suppressAutoHyphens/>
        <w:autoSpaceDE w:val="0"/>
        <w:spacing w:before="0" w:after="0"/>
        <w:rPr>
          <w:sz w:val="28"/>
          <w:szCs w:val="28"/>
          <w:lang w:val="uk-UA"/>
        </w:rPr>
      </w:pPr>
    </w:p>
    <w:p w14:paraId="708A7D8A" w14:textId="77777777" w:rsidR="00695879" w:rsidRPr="004A546A" w:rsidRDefault="00695879" w:rsidP="0069587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0BFF1790" w14:textId="77777777" w:rsidR="00695879" w:rsidRPr="004A546A" w:rsidRDefault="00695879" w:rsidP="00695879">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5437AFAD" w14:textId="77777777" w:rsidR="00695879" w:rsidRPr="00CA38B5" w:rsidRDefault="00695879" w:rsidP="00695879">
      <w:pPr>
        <w:rPr>
          <w:rFonts w:ascii="Times New Roman" w:hAnsi="Times New Roman"/>
          <w:sz w:val="24"/>
          <w:szCs w:val="24"/>
        </w:rPr>
      </w:pPr>
    </w:p>
    <w:p w14:paraId="775B5ACF" w14:textId="77777777" w:rsidR="00695879" w:rsidRPr="00D14770" w:rsidRDefault="00695879" w:rsidP="00695879">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06B7A4AC" w14:textId="77777777" w:rsidR="00695879" w:rsidRDefault="00695879" w:rsidP="00695879">
      <w:pPr>
        <w:rPr>
          <w:rFonts w:ascii="Times New Roman" w:hAnsi="Times New Roman"/>
          <w:sz w:val="20"/>
        </w:rPr>
      </w:pPr>
    </w:p>
    <w:p w14:paraId="4E351C7F"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Від  23 грудня   2020   року  №22</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66930EF3"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 xml:space="preserve">с. </w:t>
      </w:r>
      <w:proofErr w:type="spellStart"/>
      <w:r>
        <w:rPr>
          <w:rFonts w:ascii="Times New Roman" w:hAnsi="Times New Roman"/>
          <w:snapToGrid w:val="0"/>
          <w:sz w:val="28"/>
          <w:szCs w:val="28"/>
        </w:rPr>
        <w:t>Галицинове</w:t>
      </w:r>
      <w:proofErr w:type="spellEnd"/>
      <w:r w:rsidRPr="00A62B5D">
        <w:rPr>
          <w:rFonts w:ascii="Times New Roman" w:hAnsi="Times New Roman"/>
          <w:snapToGrid w:val="0"/>
          <w:sz w:val="28"/>
          <w:szCs w:val="28"/>
        </w:rPr>
        <w:t xml:space="preserve">  </w:t>
      </w:r>
    </w:p>
    <w:p w14:paraId="32B15FD0" w14:textId="77777777" w:rsidR="00695879" w:rsidRPr="00112F0C" w:rsidRDefault="00695879" w:rsidP="00695879">
      <w:pPr>
        <w:rPr>
          <w:rFonts w:ascii="Times New Roman" w:hAnsi="Times New Roman"/>
          <w:sz w:val="28"/>
          <w:szCs w:val="28"/>
        </w:rPr>
      </w:pPr>
    </w:p>
    <w:p w14:paraId="59B578BE" w14:textId="77777777" w:rsidR="00695879" w:rsidRDefault="00695879" w:rsidP="00695879">
      <w:pPr>
        <w:rPr>
          <w:rFonts w:ascii="Times New Roman" w:hAnsi="Times New Roman"/>
          <w:sz w:val="28"/>
          <w:szCs w:val="28"/>
        </w:rPr>
      </w:pPr>
      <w:r w:rsidRPr="00112F0C">
        <w:rPr>
          <w:rFonts w:ascii="Times New Roman" w:hAnsi="Times New Roman"/>
          <w:sz w:val="28"/>
          <w:szCs w:val="28"/>
        </w:rPr>
        <w:t xml:space="preserve">Про затвердження програми здійснення землеустрою </w:t>
      </w:r>
    </w:p>
    <w:p w14:paraId="21E5E41F"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 xml:space="preserve">на території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 рік</w:t>
      </w:r>
    </w:p>
    <w:p w14:paraId="0B6D3D9A" w14:textId="77777777" w:rsidR="00695879" w:rsidRPr="00112F0C" w:rsidRDefault="00695879" w:rsidP="00695879">
      <w:pPr>
        <w:rPr>
          <w:rFonts w:ascii="Times New Roman" w:hAnsi="Times New Roman"/>
          <w:sz w:val="28"/>
          <w:szCs w:val="28"/>
        </w:rPr>
      </w:pPr>
    </w:p>
    <w:p w14:paraId="78E0E33B"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ab/>
        <w:t>Відповідно до статті 27 Закону України „ Про місцеве самоврядування в Україні ”, ст. 91 Бюджетного кодексу України, сільська рада</w:t>
      </w:r>
    </w:p>
    <w:p w14:paraId="667A47AA" w14:textId="77777777" w:rsidR="00695879" w:rsidRPr="00112F0C" w:rsidRDefault="00695879" w:rsidP="00695879">
      <w:pPr>
        <w:rPr>
          <w:rFonts w:ascii="Times New Roman" w:hAnsi="Times New Roman"/>
          <w:sz w:val="28"/>
          <w:szCs w:val="28"/>
        </w:rPr>
      </w:pPr>
    </w:p>
    <w:p w14:paraId="7C1C410F"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В И Р І Ш И Л А</w:t>
      </w:r>
      <w:r>
        <w:rPr>
          <w:rFonts w:ascii="Times New Roman" w:hAnsi="Times New Roman"/>
          <w:sz w:val="28"/>
          <w:szCs w:val="28"/>
        </w:rPr>
        <w:t>:</w:t>
      </w:r>
    </w:p>
    <w:p w14:paraId="62F8E9C3" w14:textId="77777777" w:rsidR="00695879" w:rsidRPr="00112F0C" w:rsidRDefault="00695879" w:rsidP="00695879">
      <w:pPr>
        <w:rPr>
          <w:rFonts w:ascii="Times New Roman" w:hAnsi="Times New Roman"/>
          <w:b/>
          <w:sz w:val="28"/>
          <w:szCs w:val="28"/>
        </w:rPr>
      </w:pPr>
    </w:p>
    <w:p w14:paraId="022CCDDD" w14:textId="77777777" w:rsidR="00695879" w:rsidRPr="00112F0C" w:rsidRDefault="00695879" w:rsidP="00695879">
      <w:pPr>
        <w:numPr>
          <w:ilvl w:val="0"/>
          <w:numId w:val="24"/>
        </w:numPr>
        <w:jc w:val="both"/>
        <w:rPr>
          <w:rFonts w:ascii="Times New Roman" w:hAnsi="Times New Roman"/>
          <w:sz w:val="28"/>
          <w:szCs w:val="28"/>
        </w:rPr>
      </w:pPr>
      <w:r w:rsidRPr="00112F0C">
        <w:rPr>
          <w:rFonts w:ascii="Times New Roman" w:hAnsi="Times New Roman"/>
          <w:sz w:val="28"/>
          <w:szCs w:val="28"/>
        </w:rPr>
        <w:t xml:space="preserve">Затвердити Програму здійснення землеустрою на території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w:t>
      </w:r>
      <w:r>
        <w:rPr>
          <w:rFonts w:ascii="Times New Roman" w:hAnsi="Times New Roman"/>
          <w:sz w:val="28"/>
          <w:szCs w:val="28"/>
        </w:rPr>
        <w:t xml:space="preserve"> рік</w:t>
      </w:r>
      <w:r w:rsidRPr="00112F0C">
        <w:rPr>
          <w:rFonts w:ascii="Times New Roman" w:hAnsi="Times New Roman"/>
          <w:sz w:val="28"/>
          <w:szCs w:val="28"/>
        </w:rPr>
        <w:t xml:space="preserve"> ( додається ).</w:t>
      </w:r>
    </w:p>
    <w:p w14:paraId="0BE2399B" w14:textId="77777777" w:rsidR="00695879" w:rsidRDefault="00695879" w:rsidP="00695879">
      <w:pPr>
        <w:jc w:val="both"/>
        <w:rPr>
          <w:rFonts w:ascii="Times New Roman" w:hAnsi="Times New Roman"/>
          <w:sz w:val="28"/>
          <w:szCs w:val="28"/>
        </w:rPr>
      </w:pPr>
    </w:p>
    <w:p w14:paraId="00C8AA22" w14:textId="77777777" w:rsidR="00695879" w:rsidRPr="00112F0C" w:rsidRDefault="00695879" w:rsidP="00695879">
      <w:pPr>
        <w:numPr>
          <w:ilvl w:val="0"/>
          <w:numId w:val="24"/>
        </w:numPr>
        <w:jc w:val="both"/>
        <w:rPr>
          <w:rFonts w:ascii="Times New Roman" w:hAnsi="Times New Roman"/>
          <w:sz w:val="28"/>
          <w:szCs w:val="28"/>
        </w:rPr>
      </w:pPr>
      <w:r>
        <w:rPr>
          <w:rFonts w:ascii="Times New Roman" w:hAnsi="Times New Roman"/>
          <w:sz w:val="28"/>
          <w:szCs w:val="28"/>
        </w:rPr>
        <w:t>Доручити фінансовому відділу</w:t>
      </w:r>
      <w:r w:rsidRPr="00112F0C">
        <w:rPr>
          <w:rFonts w:ascii="Times New Roman" w:hAnsi="Times New Roman"/>
          <w:sz w:val="28"/>
          <w:szCs w:val="28"/>
        </w:rPr>
        <w:t xml:space="preserve"> затвердити паспорт Програми  здійснення землеустрою на території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w:t>
      </w:r>
      <w:r>
        <w:rPr>
          <w:rFonts w:ascii="Times New Roman" w:hAnsi="Times New Roman"/>
          <w:sz w:val="28"/>
          <w:szCs w:val="28"/>
        </w:rPr>
        <w:t xml:space="preserve"> </w:t>
      </w:r>
      <w:r w:rsidRPr="00112F0C">
        <w:rPr>
          <w:rFonts w:ascii="Times New Roman" w:hAnsi="Times New Roman"/>
          <w:sz w:val="28"/>
          <w:szCs w:val="28"/>
        </w:rPr>
        <w:t>рік</w:t>
      </w:r>
      <w:r>
        <w:rPr>
          <w:rFonts w:ascii="Times New Roman" w:hAnsi="Times New Roman"/>
          <w:sz w:val="28"/>
          <w:szCs w:val="28"/>
        </w:rPr>
        <w:t>.</w:t>
      </w:r>
      <w:r w:rsidRPr="00112F0C">
        <w:rPr>
          <w:rFonts w:ascii="Times New Roman" w:hAnsi="Times New Roman"/>
          <w:sz w:val="28"/>
          <w:szCs w:val="28"/>
        </w:rPr>
        <w:t xml:space="preserve">    </w:t>
      </w:r>
    </w:p>
    <w:p w14:paraId="2D339503" w14:textId="77777777" w:rsidR="00695879" w:rsidRPr="00112F0C" w:rsidRDefault="00695879" w:rsidP="00695879">
      <w:pPr>
        <w:pStyle w:val="a3"/>
        <w:rPr>
          <w:sz w:val="28"/>
          <w:szCs w:val="28"/>
          <w:lang w:val="uk-UA"/>
        </w:rPr>
      </w:pPr>
    </w:p>
    <w:p w14:paraId="2EE8674A" w14:textId="77777777" w:rsidR="00695879" w:rsidRPr="00112F0C" w:rsidRDefault="00695879" w:rsidP="00695879">
      <w:pPr>
        <w:numPr>
          <w:ilvl w:val="0"/>
          <w:numId w:val="24"/>
        </w:numPr>
        <w:jc w:val="both"/>
        <w:rPr>
          <w:rFonts w:ascii="Times New Roman" w:hAnsi="Times New Roman"/>
          <w:sz w:val="28"/>
          <w:szCs w:val="28"/>
        </w:rPr>
      </w:pPr>
      <w:r w:rsidRPr="00112F0C">
        <w:rPr>
          <w:rFonts w:ascii="Times New Roman" w:hAnsi="Times New Roman"/>
          <w:sz w:val="28"/>
          <w:szCs w:val="28"/>
        </w:rPr>
        <w:t xml:space="preserve">Зняти з контролю з </w:t>
      </w:r>
      <w:r>
        <w:rPr>
          <w:rFonts w:ascii="Times New Roman" w:hAnsi="Times New Roman"/>
          <w:sz w:val="28"/>
          <w:szCs w:val="28"/>
        </w:rPr>
        <w:t>0</w:t>
      </w:r>
      <w:r w:rsidRPr="00112F0C">
        <w:rPr>
          <w:rFonts w:ascii="Times New Roman" w:hAnsi="Times New Roman"/>
          <w:sz w:val="28"/>
          <w:szCs w:val="28"/>
        </w:rPr>
        <w:t>1.01.2021 року</w:t>
      </w:r>
      <w:r>
        <w:rPr>
          <w:rFonts w:ascii="Times New Roman" w:hAnsi="Times New Roman"/>
          <w:sz w:val="28"/>
          <w:szCs w:val="28"/>
        </w:rPr>
        <w:t>,</w:t>
      </w:r>
      <w:r w:rsidRPr="00112F0C">
        <w:rPr>
          <w:rFonts w:ascii="Times New Roman" w:hAnsi="Times New Roman"/>
          <w:sz w:val="28"/>
          <w:szCs w:val="28"/>
        </w:rPr>
        <w:t xml:space="preserve"> як таке</w:t>
      </w:r>
      <w:r>
        <w:rPr>
          <w:rFonts w:ascii="Times New Roman" w:hAnsi="Times New Roman"/>
          <w:sz w:val="28"/>
          <w:szCs w:val="28"/>
        </w:rPr>
        <w:t>,</w:t>
      </w:r>
      <w:r w:rsidRPr="00112F0C">
        <w:rPr>
          <w:rFonts w:ascii="Times New Roman" w:hAnsi="Times New Roman"/>
          <w:sz w:val="28"/>
          <w:szCs w:val="28"/>
        </w:rPr>
        <w:t xml:space="preserve"> що виконане  рішення  сільської </w:t>
      </w:r>
      <w:r>
        <w:rPr>
          <w:rFonts w:ascii="Times New Roman" w:hAnsi="Times New Roman"/>
          <w:sz w:val="28"/>
          <w:szCs w:val="28"/>
        </w:rPr>
        <w:t xml:space="preserve">ради  № 17 від 20.12.2019 року “ </w:t>
      </w:r>
      <w:r w:rsidRPr="00112F0C">
        <w:rPr>
          <w:rFonts w:ascii="Times New Roman" w:hAnsi="Times New Roman"/>
          <w:sz w:val="28"/>
          <w:szCs w:val="28"/>
        </w:rPr>
        <w:t xml:space="preserve">Про затвердження Програми  здійснення землеустрою на території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w:t>
      </w:r>
      <w:r>
        <w:rPr>
          <w:rFonts w:ascii="Times New Roman" w:hAnsi="Times New Roman"/>
          <w:sz w:val="28"/>
          <w:szCs w:val="28"/>
        </w:rPr>
        <w:t>ільської ради на 2020рік ”.</w:t>
      </w:r>
    </w:p>
    <w:p w14:paraId="24CF601B" w14:textId="77777777" w:rsidR="00695879" w:rsidRPr="00112F0C" w:rsidRDefault="00695879" w:rsidP="00695879">
      <w:pPr>
        <w:jc w:val="both"/>
        <w:rPr>
          <w:rFonts w:ascii="Times New Roman" w:hAnsi="Times New Roman"/>
          <w:sz w:val="28"/>
          <w:szCs w:val="28"/>
        </w:rPr>
      </w:pPr>
    </w:p>
    <w:p w14:paraId="42A6C250" w14:textId="77777777" w:rsidR="00695879" w:rsidRPr="00112F0C" w:rsidRDefault="00695879" w:rsidP="00695879">
      <w:pPr>
        <w:numPr>
          <w:ilvl w:val="0"/>
          <w:numId w:val="24"/>
        </w:numPr>
        <w:jc w:val="both"/>
        <w:rPr>
          <w:rFonts w:ascii="Times New Roman" w:hAnsi="Times New Roman"/>
          <w:sz w:val="28"/>
          <w:szCs w:val="28"/>
        </w:rPr>
      </w:pPr>
      <w:r w:rsidRPr="00112F0C">
        <w:rPr>
          <w:rFonts w:ascii="Times New Roman" w:hAnsi="Times New Roman"/>
          <w:sz w:val="28"/>
          <w:szCs w:val="28"/>
        </w:rPr>
        <w:t xml:space="preserve">Контроль за виконанням цього рішення покласти на постійну комісію з питань фінансів, бюджету, планування </w:t>
      </w:r>
      <w:r>
        <w:rPr>
          <w:rFonts w:ascii="Times New Roman" w:hAnsi="Times New Roman"/>
          <w:sz w:val="28"/>
          <w:szCs w:val="28"/>
        </w:rPr>
        <w:t>соціально-економічного розвитку</w:t>
      </w:r>
      <w:r w:rsidRPr="00112F0C">
        <w:rPr>
          <w:rFonts w:ascii="Times New Roman" w:hAnsi="Times New Roman"/>
          <w:sz w:val="28"/>
          <w:szCs w:val="28"/>
        </w:rPr>
        <w:t xml:space="preserve"> інвестицій та житлово – комунального господарства</w:t>
      </w:r>
    </w:p>
    <w:p w14:paraId="127958BC" w14:textId="77777777" w:rsidR="00695879" w:rsidRPr="00112F0C" w:rsidRDefault="00695879" w:rsidP="00695879">
      <w:pPr>
        <w:pStyle w:val="a5"/>
        <w:spacing w:before="0" w:beforeAutospacing="0" w:after="0" w:afterAutospacing="0"/>
        <w:ind w:left="360"/>
        <w:jc w:val="both"/>
        <w:rPr>
          <w:sz w:val="28"/>
          <w:szCs w:val="28"/>
          <w:lang w:val="uk-UA"/>
        </w:rPr>
      </w:pPr>
    </w:p>
    <w:p w14:paraId="544DE209" w14:textId="77777777" w:rsidR="00695879" w:rsidRPr="00112F0C" w:rsidRDefault="00695879" w:rsidP="00695879">
      <w:pPr>
        <w:ind w:left="360"/>
        <w:jc w:val="both"/>
        <w:rPr>
          <w:rFonts w:ascii="Times New Roman" w:hAnsi="Times New Roman"/>
          <w:sz w:val="28"/>
          <w:szCs w:val="28"/>
        </w:rPr>
      </w:pPr>
    </w:p>
    <w:p w14:paraId="4AE566E2" w14:textId="77777777" w:rsidR="00695879" w:rsidRPr="00112F0C" w:rsidRDefault="00695879" w:rsidP="00695879">
      <w:pPr>
        <w:jc w:val="both"/>
        <w:rPr>
          <w:rFonts w:ascii="Times New Roman" w:hAnsi="Times New Roman"/>
          <w:sz w:val="28"/>
          <w:szCs w:val="28"/>
        </w:rPr>
      </w:pPr>
    </w:p>
    <w:p w14:paraId="5DA8D05B" w14:textId="77777777" w:rsidR="00695879" w:rsidRPr="00112F0C" w:rsidRDefault="00695879" w:rsidP="00695879">
      <w:pPr>
        <w:jc w:val="both"/>
        <w:rPr>
          <w:rFonts w:ascii="Times New Roman" w:hAnsi="Times New Roman"/>
          <w:sz w:val="28"/>
          <w:szCs w:val="28"/>
        </w:rPr>
      </w:pPr>
    </w:p>
    <w:p w14:paraId="304E0E3F" w14:textId="77777777" w:rsidR="00695879" w:rsidRPr="00112F0C" w:rsidRDefault="00695879" w:rsidP="00695879">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Сільський голова                   І.</w:t>
      </w:r>
      <w:r>
        <w:rPr>
          <w:rFonts w:ascii="Times New Roman" w:hAnsi="Times New Roman"/>
          <w:sz w:val="28"/>
          <w:szCs w:val="28"/>
        </w:rPr>
        <w:t>НАЗАР</w:t>
      </w:r>
    </w:p>
    <w:p w14:paraId="3D8562E6" w14:textId="77777777" w:rsidR="00695879" w:rsidRPr="00112F0C" w:rsidRDefault="00695879" w:rsidP="00695879">
      <w:pPr>
        <w:jc w:val="both"/>
        <w:rPr>
          <w:rFonts w:ascii="Times New Roman" w:hAnsi="Times New Roman"/>
          <w:sz w:val="28"/>
          <w:szCs w:val="28"/>
        </w:rPr>
      </w:pPr>
    </w:p>
    <w:p w14:paraId="412FED7E" w14:textId="77777777" w:rsidR="00695879" w:rsidRPr="00112F0C" w:rsidRDefault="00695879" w:rsidP="00695879">
      <w:pPr>
        <w:rPr>
          <w:rFonts w:ascii="Times New Roman" w:hAnsi="Times New Roman"/>
          <w:sz w:val="28"/>
          <w:szCs w:val="28"/>
        </w:rPr>
      </w:pPr>
    </w:p>
    <w:p w14:paraId="66B6CFBD" w14:textId="77777777" w:rsidR="00695879" w:rsidRPr="00112F0C" w:rsidRDefault="00695879" w:rsidP="00695879">
      <w:pPr>
        <w:rPr>
          <w:rFonts w:ascii="Times New Roman" w:hAnsi="Times New Roman"/>
          <w:sz w:val="28"/>
          <w:szCs w:val="28"/>
        </w:rPr>
      </w:pPr>
    </w:p>
    <w:p w14:paraId="0E4C851E" w14:textId="77777777" w:rsidR="00695879" w:rsidRPr="00112F0C" w:rsidRDefault="00695879" w:rsidP="00695879">
      <w:pPr>
        <w:rPr>
          <w:rFonts w:ascii="Times New Roman" w:hAnsi="Times New Roman"/>
          <w:sz w:val="28"/>
          <w:szCs w:val="28"/>
        </w:rPr>
      </w:pPr>
    </w:p>
    <w:p w14:paraId="289B8241" w14:textId="77777777" w:rsidR="00695879" w:rsidRPr="00112F0C" w:rsidRDefault="00695879" w:rsidP="00695879">
      <w:pPr>
        <w:rPr>
          <w:rFonts w:ascii="Times New Roman" w:hAnsi="Times New Roman"/>
          <w:sz w:val="28"/>
          <w:szCs w:val="28"/>
        </w:rPr>
      </w:pPr>
    </w:p>
    <w:p w14:paraId="70E0AD7C" w14:textId="77777777" w:rsidR="00695879" w:rsidRPr="00A86CC6" w:rsidRDefault="00695879" w:rsidP="00695879">
      <w:pPr>
        <w:rPr>
          <w:rFonts w:ascii="Times New Roman" w:hAnsi="Times New Roman"/>
          <w:spacing w:val="-3"/>
          <w:sz w:val="22"/>
          <w:szCs w:val="22"/>
        </w:rPr>
      </w:pPr>
      <w:r>
        <w:rPr>
          <w:rFonts w:ascii="Times New Roman" w:hAnsi="Times New Roman"/>
          <w:spacing w:val="-3"/>
          <w:sz w:val="22"/>
          <w:szCs w:val="22"/>
        </w:rPr>
        <w:lastRenderedPageBreak/>
        <w:t xml:space="preserve">                                                                                                                                         </w:t>
      </w:r>
      <w:r w:rsidRPr="00A86CC6">
        <w:rPr>
          <w:rFonts w:ascii="Times New Roman" w:hAnsi="Times New Roman"/>
          <w:spacing w:val="-3"/>
          <w:sz w:val="22"/>
          <w:szCs w:val="22"/>
        </w:rPr>
        <w:t xml:space="preserve">ЗАТВЕРДЖЕНО  </w:t>
      </w:r>
    </w:p>
    <w:p w14:paraId="766C5EE3" w14:textId="77777777" w:rsidR="00695879" w:rsidRPr="00A86CC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36811996" w14:textId="77777777" w:rsidR="00695879" w:rsidRPr="007A2E12"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22</w:t>
      </w:r>
    </w:p>
    <w:p w14:paraId="11BF515B" w14:textId="77777777" w:rsidR="00695879" w:rsidRPr="00112F0C" w:rsidRDefault="00695879" w:rsidP="00695879">
      <w:pPr>
        <w:shd w:val="clear" w:color="auto" w:fill="FFFFFF"/>
        <w:ind w:left="3797"/>
        <w:rPr>
          <w:rFonts w:ascii="Times New Roman" w:hAnsi="Times New Roman"/>
          <w:spacing w:val="118"/>
          <w:w w:val="101"/>
          <w:sz w:val="28"/>
          <w:szCs w:val="28"/>
        </w:rPr>
      </w:pPr>
      <w:r w:rsidRPr="00112F0C">
        <w:rPr>
          <w:rFonts w:ascii="Times New Roman" w:hAnsi="Times New Roman"/>
          <w:spacing w:val="60"/>
          <w:w w:val="101"/>
          <w:sz w:val="28"/>
          <w:szCs w:val="28"/>
        </w:rPr>
        <w:t xml:space="preserve">                </w:t>
      </w:r>
    </w:p>
    <w:p w14:paraId="73A0DCEF" w14:textId="77777777" w:rsidR="00695879" w:rsidRPr="001C2246" w:rsidRDefault="00695879" w:rsidP="00695879">
      <w:pPr>
        <w:jc w:val="center"/>
        <w:rPr>
          <w:rFonts w:ascii="Times New Roman" w:hAnsi="Times New Roman"/>
          <w:b/>
          <w:sz w:val="28"/>
          <w:szCs w:val="28"/>
        </w:rPr>
      </w:pPr>
      <w:r w:rsidRPr="001C2246">
        <w:rPr>
          <w:rFonts w:ascii="Times New Roman" w:hAnsi="Times New Roman"/>
          <w:b/>
          <w:sz w:val="28"/>
          <w:szCs w:val="28"/>
        </w:rPr>
        <w:t>ПРОГРАМА</w:t>
      </w:r>
    </w:p>
    <w:p w14:paraId="7D48A499" w14:textId="77777777" w:rsidR="00695879" w:rsidRPr="001C2246" w:rsidRDefault="00695879" w:rsidP="00695879">
      <w:pPr>
        <w:jc w:val="center"/>
        <w:rPr>
          <w:rFonts w:ascii="Times New Roman" w:hAnsi="Times New Roman"/>
          <w:b/>
          <w:sz w:val="28"/>
          <w:szCs w:val="28"/>
        </w:rPr>
      </w:pPr>
      <w:r w:rsidRPr="001C2246">
        <w:rPr>
          <w:rFonts w:ascii="Times New Roman" w:hAnsi="Times New Roman"/>
          <w:b/>
          <w:sz w:val="28"/>
          <w:szCs w:val="28"/>
        </w:rPr>
        <w:t xml:space="preserve">здійснення землеустрою на території </w:t>
      </w:r>
    </w:p>
    <w:p w14:paraId="66DF7173" w14:textId="77777777" w:rsidR="00695879" w:rsidRDefault="00695879" w:rsidP="00695879">
      <w:pPr>
        <w:jc w:val="center"/>
        <w:rPr>
          <w:rFonts w:ascii="Times New Roman" w:hAnsi="Times New Roman"/>
          <w:b/>
          <w:sz w:val="28"/>
          <w:szCs w:val="28"/>
        </w:rPr>
      </w:pPr>
      <w:proofErr w:type="spellStart"/>
      <w:r w:rsidRPr="001C2246">
        <w:rPr>
          <w:rFonts w:ascii="Times New Roman" w:hAnsi="Times New Roman"/>
          <w:b/>
          <w:sz w:val="28"/>
          <w:szCs w:val="28"/>
        </w:rPr>
        <w:t>Галицинівської</w:t>
      </w:r>
      <w:proofErr w:type="spellEnd"/>
      <w:r w:rsidRPr="001C2246">
        <w:rPr>
          <w:rFonts w:ascii="Times New Roman" w:hAnsi="Times New Roman"/>
          <w:b/>
          <w:sz w:val="28"/>
          <w:szCs w:val="28"/>
        </w:rPr>
        <w:t xml:space="preserve"> сільської ради на 2021 рік</w:t>
      </w:r>
    </w:p>
    <w:p w14:paraId="251029F6" w14:textId="77777777" w:rsidR="00695879" w:rsidRPr="001C2246" w:rsidRDefault="00695879" w:rsidP="00695879">
      <w:pPr>
        <w:pStyle w:val="a3"/>
        <w:ind w:left="390"/>
        <w:jc w:val="both"/>
        <w:rPr>
          <w:rFonts w:eastAsia="Calibri"/>
          <w:b/>
          <w:sz w:val="16"/>
          <w:szCs w:val="16"/>
          <w:lang w:val="uk-UA"/>
        </w:rPr>
      </w:pPr>
    </w:p>
    <w:p w14:paraId="78268C65" w14:textId="77777777" w:rsidR="00695879" w:rsidRPr="00112F0C" w:rsidRDefault="00695879" w:rsidP="00695879">
      <w:pPr>
        <w:pStyle w:val="a3"/>
        <w:ind w:left="390" w:firstLine="318"/>
        <w:jc w:val="both"/>
        <w:rPr>
          <w:sz w:val="28"/>
          <w:szCs w:val="28"/>
          <w:lang w:val="uk-UA"/>
        </w:rPr>
      </w:pPr>
      <w:r w:rsidRPr="00112F0C">
        <w:rPr>
          <w:sz w:val="28"/>
          <w:szCs w:val="28"/>
          <w:lang w:val="uk-UA"/>
        </w:rPr>
        <w:t xml:space="preserve">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 </w:t>
      </w:r>
    </w:p>
    <w:p w14:paraId="79E4EA36" w14:textId="77777777" w:rsidR="00695879" w:rsidRPr="00112F0C" w:rsidRDefault="00695879" w:rsidP="00695879">
      <w:pPr>
        <w:pStyle w:val="a3"/>
        <w:ind w:left="390" w:firstLine="318"/>
        <w:jc w:val="both"/>
        <w:rPr>
          <w:sz w:val="28"/>
          <w:szCs w:val="28"/>
          <w:lang w:val="uk-UA"/>
        </w:rPr>
      </w:pPr>
      <w:r w:rsidRPr="00112F0C">
        <w:rPr>
          <w:sz w:val="28"/>
          <w:szCs w:val="28"/>
          <w:lang w:val="uk-UA"/>
        </w:rPr>
        <w:t xml:space="preserve">Програма здійснення землеустрою на території </w:t>
      </w:r>
      <w:proofErr w:type="spellStart"/>
      <w:r w:rsidRPr="00112F0C">
        <w:rPr>
          <w:sz w:val="28"/>
          <w:szCs w:val="28"/>
          <w:lang w:val="uk-UA"/>
        </w:rPr>
        <w:t>Галицинівської</w:t>
      </w:r>
      <w:proofErr w:type="spellEnd"/>
      <w:r w:rsidRPr="00112F0C">
        <w:rPr>
          <w:sz w:val="28"/>
          <w:szCs w:val="28"/>
          <w:lang w:val="uk-UA"/>
        </w:rPr>
        <w:t xml:space="preserve"> сільської ради на 2019рік (далі – Програма) розроблена згідно із Земельним та Бюджетним кодек</w:t>
      </w:r>
      <w:r>
        <w:rPr>
          <w:sz w:val="28"/>
          <w:szCs w:val="28"/>
          <w:lang w:val="uk-UA"/>
        </w:rPr>
        <w:t xml:space="preserve">сами України, Законами України “ </w:t>
      </w:r>
      <w:r w:rsidRPr="00112F0C">
        <w:rPr>
          <w:sz w:val="28"/>
          <w:szCs w:val="28"/>
          <w:lang w:val="uk-UA"/>
        </w:rPr>
        <w:t>Про землеустрій</w:t>
      </w:r>
      <w:r>
        <w:rPr>
          <w:sz w:val="28"/>
          <w:szCs w:val="28"/>
          <w:lang w:val="uk-UA"/>
        </w:rPr>
        <w:t xml:space="preserve"> ”</w:t>
      </w:r>
      <w:r w:rsidRPr="00112F0C">
        <w:rPr>
          <w:sz w:val="28"/>
          <w:szCs w:val="28"/>
          <w:lang w:val="uk-UA"/>
        </w:rPr>
        <w:t xml:space="preserve">, </w:t>
      </w:r>
      <w:r>
        <w:rPr>
          <w:sz w:val="28"/>
          <w:szCs w:val="28"/>
          <w:lang w:val="uk-UA"/>
        </w:rPr>
        <w:t xml:space="preserve">“ </w:t>
      </w:r>
      <w:r w:rsidRPr="00112F0C">
        <w:rPr>
          <w:sz w:val="28"/>
          <w:szCs w:val="28"/>
          <w:lang w:val="uk-UA"/>
        </w:rPr>
        <w:t>Про охорону земель</w:t>
      </w:r>
      <w:r>
        <w:rPr>
          <w:sz w:val="28"/>
          <w:szCs w:val="28"/>
          <w:lang w:val="uk-UA"/>
        </w:rPr>
        <w:t xml:space="preserve"> ”</w:t>
      </w:r>
      <w:r w:rsidRPr="00112F0C">
        <w:rPr>
          <w:sz w:val="28"/>
          <w:szCs w:val="28"/>
          <w:lang w:val="uk-UA"/>
        </w:rPr>
        <w:t xml:space="preserve">, </w:t>
      </w:r>
      <w:r>
        <w:rPr>
          <w:sz w:val="28"/>
          <w:szCs w:val="28"/>
          <w:lang w:val="uk-UA"/>
        </w:rPr>
        <w:t xml:space="preserve">“ </w:t>
      </w:r>
      <w:r w:rsidRPr="00112F0C">
        <w:rPr>
          <w:sz w:val="28"/>
          <w:szCs w:val="28"/>
          <w:lang w:val="uk-UA"/>
        </w:rPr>
        <w:t>Про оцінку земель</w:t>
      </w:r>
      <w:r>
        <w:rPr>
          <w:sz w:val="28"/>
          <w:szCs w:val="28"/>
          <w:lang w:val="uk-UA"/>
        </w:rPr>
        <w:t xml:space="preserve"> ”</w:t>
      </w:r>
      <w:r w:rsidRPr="00112F0C">
        <w:rPr>
          <w:sz w:val="28"/>
          <w:szCs w:val="28"/>
          <w:lang w:val="uk-UA"/>
        </w:rPr>
        <w:t xml:space="preserve">, </w:t>
      </w:r>
      <w:r>
        <w:rPr>
          <w:sz w:val="28"/>
          <w:szCs w:val="28"/>
          <w:lang w:val="uk-UA"/>
        </w:rPr>
        <w:t xml:space="preserve">“ </w:t>
      </w:r>
      <w:r w:rsidRPr="00112F0C">
        <w:rPr>
          <w:sz w:val="28"/>
          <w:szCs w:val="28"/>
          <w:lang w:val="uk-UA"/>
        </w:rPr>
        <w:t>Про Державний земельний кадастр</w:t>
      </w:r>
      <w:r>
        <w:rPr>
          <w:sz w:val="28"/>
          <w:szCs w:val="28"/>
          <w:lang w:val="uk-UA"/>
        </w:rPr>
        <w:t xml:space="preserve"> ”</w:t>
      </w:r>
      <w:r w:rsidRPr="00112F0C">
        <w:rPr>
          <w:sz w:val="28"/>
          <w:szCs w:val="28"/>
          <w:lang w:val="uk-UA"/>
        </w:rPr>
        <w:t xml:space="preserve">, постановою Кабінету Міністрів України </w:t>
      </w:r>
      <w:r>
        <w:rPr>
          <w:sz w:val="28"/>
          <w:szCs w:val="28"/>
          <w:lang w:val="uk-UA"/>
        </w:rPr>
        <w:t xml:space="preserve">від 17 жовтня 2012 року № 1051 “ </w:t>
      </w:r>
      <w:r w:rsidRPr="00112F0C">
        <w:rPr>
          <w:sz w:val="28"/>
          <w:szCs w:val="28"/>
          <w:lang w:val="uk-UA"/>
        </w:rPr>
        <w:t>Про затвердження Порядку ведення Державного земельного кадастру</w:t>
      </w:r>
      <w:r>
        <w:rPr>
          <w:sz w:val="28"/>
          <w:szCs w:val="28"/>
          <w:lang w:val="uk-UA"/>
        </w:rPr>
        <w:t xml:space="preserve"> ”,</w:t>
      </w:r>
      <w:r w:rsidRPr="00112F0C">
        <w:rPr>
          <w:sz w:val="28"/>
          <w:szCs w:val="28"/>
          <w:lang w:val="uk-UA"/>
        </w:rPr>
        <w:t xml:space="preserve"> </w:t>
      </w:r>
      <w:r>
        <w:rPr>
          <w:sz w:val="28"/>
          <w:szCs w:val="28"/>
          <w:lang w:val="uk-UA"/>
        </w:rPr>
        <w:t>відповідно до Закону України “ П</w:t>
      </w:r>
      <w:r w:rsidRPr="00112F0C">
        <w:rPr>
          <w:sz w:val="28"/>
          <w:szCs w:val="28"/>
          <w:lang w:val="uk-UA"/>
        </w:rPr>
        <w:t>ро землеустрій</w:t>
      </w:r>
      <w:r>
        <w:rPr>
          <w:sz w:val="28"/>
          <w:szCs w:val="28"/>
          <w:lang w:val="uk-UA"/>
        </w:rPr>
        <w:t xml:space="preserve"> “</w:t>
      </w:r>
      <w:r w:rsidRPr="00112F0C">
        <w:rPr>
          <w:sz w:val="28"/>
          <w:szCs w:val="28"/>
          <w:lang w:val="uk-UA"/>
        </w:rPr>
        <w:t xml:space="preserve"> від 22 травня 2003 року № 858-IV до повноважень сільської ради у сфері землеустрою належать:</w:t>
      </w:r>
    </w:p>
    <w:p w14:paraId="5DFA0CA1" w14:textId="77777777" w:rsidR="00695879" w:rsidRDefault="00695879" w:rsidP="00695879">
      <w:pPr>
        <w:pStyle w:val="a3"/>
        <w:numPr>
          <w:ilvl w:val="0"/>
          <w:numId w:val="25"/>
        </w:numPr>
        <w:jc w:val="both"/>
        <w:rPr>
          <w:sz w:val="28"/>
          <w:szCs w:val="28"/>
          <w:lang w:val="uk-UA"/>
        </w:rPr>
      </w:pPr>
      <w:r w:rsidRPr="00112F0C">
        <w:rPr>
          <w:sz w:val="28"/>
          <w:szCs w:val="28"/>
          <w:lang w:val="uk-UA"/>
        </w:rPr>
        <w:t xml:space="preserve">організація і здійснення землеустрою; </w:t>
      </w:r>
    </w:p>
    <w:p w14:paraId="5CC375CC" w14:textId="77777777" w:rsidR="00695879" w:rsidRDefault="00695879" w:rsidP="00695879">
      <w:pPr>
        <w:pStyle w:val="a3"/>
        <w:numPr>
          <w:ilvl w:val="0"/>
          <w:numId w:val="25"/>
        </w:numPr>
        <w:jc w:val="both"/>
        <w:rPr>
          <w:sz w:val="28"/>
          <w:szCs w:val="28"/>
          <w:lang w:val="uk-UA"/>
        </w:rPr>
      </w:pPr>
      <w:r w:rsidRPr="00112F0C">
        <w:rPr>
          <w:sz w:val="28"/>
          <w:szCs w:val="28"/>
          <w:lang w:val="uk-UA"/>
        </w:rPr>
        <w:t>здійснення контролю за впровадженням заходів, передбачених документацією із землеустрою;</w:t>
      </w:r>
    </w:p>
    <w:p w14:paraId="518AEFDF" w14:textId="77777777" w:rsidR="00695879" w:rsidRDefault="00695879" w:rsidP="00695879">
      <w:pPr>
        <w:pStyle w:val="a3"/>
        <w:numPr>
          <w:ilvl w:val="0"/>
          <w:numId w:val="25"/>
        </w:numPr>
        <w:jc w:val="both"/>
        <w:rPr>
          <w:sz w:val="28"/>
          <w:szCs w:val="28"/>
          <w:lang w:val="uk-UA"/>
        </w:rPr>
      </w:pPr>
      <w:r w:rsidRPr="00112F0C">
        <w:rPr>
          <w:sz w:val="28"/>
          <w:szCs w:val="28"/>
          <w:lang w:val="uk-UA"/>
        </w:rPr>
        <w:t xml:space="preserve">координація здійснення землеустрою та контролю за використанням і охороною земель комунальної власності; </w:t>
      </w:r>
    </w:p>
    <w:p w14:paraId="5A2112E7" w14:textId="77777777" w:rsidR="00695879" w:rsidRDefault="00695879" w:rsidP="00695879">
      <w:pPr>
        <w:pStyle w:val="a3"/>
        <w:numPr>
          <w:ilvl w:val="0"/>
          <w:numId w:val="25"/>
        </w:numPr>
        <w:jc w:val="both"/>
        <w:rPr>
          <w:sz w:val="28"/>
          <w:szCs w:val="28"/>
          <w:lang w:val="uk-UA"/>
        </w:rPr>
      </w:pPr>
      <w:r w:rsidRPr="00112F0C">
        <w:rPr>
          <w:sz w:val="28"/>
          <w:szCs w:val="28"/>
          <w:lang w:val="uk-UA"/>
        </w:rPr>
        <w:t>інформування населення про заходи, передбачені землеустроєм;</w:t>
      </w:r>
    </w:p>
    <w:p w14:paraId="41DF2067" w14:textId="77777777" w:rsidR="00695879" w:rsidRDefault="00695879" w:rsidP="00695879">
      <w:pPr>
        <w:pStyle w:val="a3"/>
        <w:numPr>
          <w:ilvl w:val="0"/>
          <w:numId w:val="25"/>
        </w:numPr>
        <w:jc w:val="both"/>
        <w:rPr>
          <w:sz w:val="28"/>
          <w:szCs w:val="28"/>
          <w:lang w:val="uk-UA"/>
        </w:rPr>
      </w:pPr>
      <w:r w:rsidRPr="00112F0C">
        <w:rPr>
          <w:sz w:val="28"/>
          <w:szCs w:val="28"/>
          <w:lang w:val="uk-UA"/>
        </w:rPr>
        <w:t>вирішення інших питань у сфері зе</w:t>
      </w:r>
      <w:r>
        <w:rPr>
          <w:sz w:val="28"/>
          <w:szCs w:val="28"/>
          <w:lang w:val="uk-UA"/>
        </w:rPr>
        <w:t>млеустрою відповідно до закону.</w:t>
      </w:r>
    </w:p>
    <w:p w14:paraId="27EAEC42" w14:textId="77777777" w:rsidR="00695879" w:rsidRDefault="00695879" w:rsidP="00695879">
      <w:pPr>
        <w:pStyle w:val="a3"/>
        <w:ind w:left="0"/>
        <w:jc w:val="both"/>
        <w:rPr>
          <w:sz w:val="28"/>
          <w:szCs w:val="28"/>
          <w:lang w:val="uk-UA"/>
        </w:rPr>
      </w:pPr>
      <w:r>
        <w:rPr>
          <w:sz w:val="28"/>
          <w:szCs w:val="28"/>
          <w:lang w:val="uk-UA"/>
        </w:rPr>
        <w:t xml:space="preserve">      </w:t>
      </w:r>
      <w:r>
        <w:rPr>
          <w:sz w:val="28"/>
          <w:szCs w:val="28"/>
          <w:lang w:val="uk-UA"/>
        </w:rPr>
        <w:tab/>
      </w:r>
      <w:r w:rsidRPr="00112F0C">
        <w:rPr>
          <w:sz w:val="28"/>
          <w:szCs w:val="28"/>
          <w:lang w:val="uk-UA"/>
        </w:rPr>
        <w:t xml:space="preserve">Заходи, передбачені затвердженою в установленому порядку </w:t>
      </w:r>
      <w:r>
        <w:rPr>
          <w:sz w:val="28"/>
          <w:szCs w:val="28"/>
          <w:lang w:val="uk-UA"/>
        </w:rPr>
        <w:t xml:space="preserve">   </w:t>
      </w:r>
    </w:p>
    <w:p w14:paraId="7A765579" w14:textId="77777777" w:rsidR="00695879"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 xml:space="preserve">документацією із землеустрою, є обов’язковими для виконання органами </w:t>
      </w:r>
    </w:p>
    <w:p w14:paraId="28B9F753" w14:textId="77777777" w:rsidR="00695879"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 xml:space="preserve">державної влади та органами місцевого самоврядування, власниками </w:t>
      </w:r>
    </w:p>
    <w:p w14:paraId="0151E214" w14:textId="77777777" w:rsidR="00695879"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 xml:space="preserve">землі, землекористувачами, у тому числі орендарями. </w:t>
      </w:r>
    </w:p>
    <w:p w14:paraId="3D5AD236" w14:textId="77777777" w:rsidR="00695879" w:rsidRPr="001C2246" w:rsidRDefault="00695879" w:rsidP="00695879">
      <w:pPr>
        <w:pStyle w:val="a3"/>
        <w:ind w:left="0"/>
        <w:jc w:val="both"/>
        <w:rPr>
          <w:sz w:val="16"/>
          <w:szCs w:val="16"/>
          <w:lang w:val="uk-UA"/>
        </w:rPr>
      </w:pPr>
    </w:p>
    <w:p w14:paraId="603F3D41" w14:textId="77777777" w:rsidR="00695879" w:rsidRDefault="00695879" w:rsidP="00695879">
      <w:pPr>
        <w:shd w:val="clear" w:color="auto" w:fill="FFFFFF"/>
        <w:ind w:firstLine="552"/>
        <w:jc w:val="center"/>
        <w:rPr>
          <w:rFonts w:ascii="Times New Roman" w:hAnsi="Times New Roman"/>
          <w:b/>
          <w:spacing w:val="-2"/>
          <w:w w:val="101"/>
          <w:sz w:val="28"/>
          <w:szCs w:val="28"/>
          <w:u w:val="single"/>
        </w:rPr>
      </w:pPr>
      <w:r w:rsidRPr="001C2246">
        <w:rPr>
          <w:rFonts w:ascii="Times New Roman" w:hAnsi="Times New Roman"/>
          <w:b/>
          <w:spacing w:val="-2"/>
          <w:w w:val="101"/>
          <w:sz w:val="28"/>
          <w:szCs w:val="28"/>
          <w:u w:val="single"/>
        </w:rPr>
        <w:t>І. МЕТА ПРОГРАМИ</w:t>
      </w:r>
    </w:p>
    <w:p w14:paraId="751DD188" w14:textId="77777777" w:rsidR="00695879"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 xml:space="preserve">Метою Програми є забезпечення організації та здійснення землеустрою, </w:t>
      </w:r>
      <w:r>
        <w:rPr>
          <w:sz w:val="28"/>
          <w:szCs w:val="28"/>
          <w:lang w:val="uk-UA"/>
        </w:rPr>
        <w:t xml:space="preserve">  </w:t>
      </w:r>
    </w:p>
    <w:p w14:paraId="13FC5654" w14:textId="77777777" w:rsidR="00695879"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 xml:space="preserve">підвищення ефективності раціонального використання та охорони земель </w:t>
      </w:r>
      <w:r>
        <w:rPr>
          <w:sz w:val="28"/>
          <w:szCs w:val="28"/>
          <w:lang w:val="uk-UA"/>
        </w:rPr>
        <w:t xml:space="preserve">  </w:t>
      </w:r>
    </w:p>
    <w:p w14:paraId="52889B2C" w14:textId="77777777" w:rsidR="00695879"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на тер</w:t>
      </w:r>
      <w:r>
        <w:rPr>
          <w:sz w:val="28"/>
          <w:szCs w:val="28"/>
          <w:lang w:val="uk-UA"/>
        </w:rPr>
        <w:t xml:space="preserve">иторії </w:t>
      </w:r>
      <w:proofErr w:type="spellStart"/>
      <w:r>
        <w:rPr>
          <w:sz w:val="28"/>
          <w:szCs w:val="28"/>
          <w:lang w:val="uk-UA"/>
        </w:rPr>
        <w:t>Галицинівської</w:t>
      </w:r>
      <w:proofErr w:type="spellEnd"/>
      <w:r>
        <w:rPr>
          <w:sz w:val="28"/>
          <w:szCs w:val="28"/>
          <w:lang w:val="uk-UA"/>
        </w:rPr>
        <w:t xml:space="preserve"> сільської ради, врахування </w:t>
      </w:r>
      <w:r w:rsidRPr="00112F0C">
        <w:rPr>
          <w:sz w:val="28"/>
          <w:szCs w:val="28"/>
          <w:lang w:val="uk-UA"/>
        </w:rPr>
        <w:t xml:space="preserve">державних, </w:t>
      </w:r>
    </w:p>
    <w:p w14:paraId="5DB5CBD6" w14:textId="77777777" w:rsidR="00695879"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 xml:space="preserve">громадських і приватних інтересів при здійсненні землеустрою на </w:t>
      </w:r>
    </w:p>
    <w:p w14:paraId="2259BD51" w14:textId="77777777" w:rsidR="00695879"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 xml:space="preserve">місцевому рівні. </w:t>
      </w:r>
    </w:p>
    <w:p w14:paraId="67C08778" w14:textId="77777777" w:rsidR="00695879" w:rsidRPr="001C2246" w:rsidRDefault="00695879" w:rsidP="00695879">
      <w:pPr>
        <w:pStyle w:val="a3"/>
        <w:ind w:left="0" w:firstLine="552"/>
        <w:jc w:val="both"/>
        <w:rPr>
          <w:sz w:val="16"/>
          <w:szCs w:val="16"/>
          <w:lang w:val="uk-UA"/>
        </w:rPr>
      </w:pPr>
    </w:p>
    <w:p w14:paraId="6019E587" w14:textId="77777777" w:rsidR="00695879" w:rsidRDefault="00695879" w:rsidP="00695879">
      <w:pPr>
        <w:shd w:val="clear" w:color="auto" w:fill="FFFFFF"/>
        <w:tabs>
          <w:tab w:val="left" w:pos="2213"/>
        </w:tabs>
        <w:jc w:val="center"/>
        <w:rPr>
          <w:rFonts w:ascii="Times New Roman" w:hAnsi="Times New Roman"/>
          <w:b/>
          <w:bCs/>
          <w:spacing w:val="-9"/>
          <w:w w:val="101"/>
          <w:sz w:val="28"/>
          <w:szCs w:val="28"/>
          <w:u w:val="single"/>
        </w:rPr>
      </w:pPr>
      <w:r w:rsidRPr="001C2246">
        <w:rPr>
          <w:rFonts w:ascii="Times New Roman" w:hAnsi="Times New Roman"/>
          <w:b/>
          <w:bCs/>
          <w:spacing w:val="-9"/>
          <w:w w:val="101"/>
          <w:sz w:val="28"/>
          <w:szCs w:val="28"/>
          <w:u w:val="single"/>
        </w:rPr>
        <w:t>ІІ.ОСНОВНІ ЗАВДАННЯ ТА НАПРЯМКИ ПРОГРАМИ</w:t>
      </w:r>
    </w:p>
    <w:p w14:paraId="5C874B33" w14:textId="77777777" w:rsidR="00695879" w:rsidRPr="001C2246" w:rsidRDefault="00695879" w:rsidP="00695879">
      <w:pPr>
        <w:shd w:val="clear" w:color="auto" w:fill="FFFFFF"/>
        <w:tabs>
          <w:tab w:val="left" w:pos="2213"/>
        </w:tabs>
        <w:jc w:val="center"/>
        <w:rPr>
          <w:rFonts w:ascii="Times New Roman" w:hAnsi="Times New Roman"/>
          <w:b/>
          <w:bCs/>
          <w:spacing w:val="-9"/>
          <w:w w:val="101"/>
          <w:sz w:val="28"/>
          <w:szCs w:val="28"/>
          <w:u w:val="single"/>
        </w:rPr>
      </w:pPr>
    </w:p>
    <w:p w14:paraId="4D5CD797" w14:textId="77777777" w:rsidR="00695879"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 xml:space="preserve">Основними завданнями Програми є здійснення землеустрою на території </w:t>
      </w:r>
      <w:r>
        <w:rPr>
          <w:sz w:val="28"/>
          <w:szCs w:val="28"/>
          <w:lang w:val="uk-UA"/>
        </w:rPr>
        <w:t xml:space="preserve">    </w:t>
      </w:r>
    </w:p>
    <w:p w14:paraId="7DC7A38E" w14:textId="77777777" w:rsidR="00695879" w:rsidRDefault="00695879" w:rsidP="00695879">
      <w:pPr>
        <w:pStyle w:val="a3"/>
        <w:ind w:left="0"/>
        <w:jc w:val="both"/>
        <w:rPr>
          <w:sz w:val="28"/>
          <w:szCs w:val="28"/>
          <w:lang w:val="uk-UA"/>
        </w:rPr>
      </w:pPr>
      <w:r>
        <w:rPr>
          <w:sz w:val="28"/>
          <w:szCs w:val="28"/>
          <w:lang w:val="uk-UA"/>
        </w:rPr>
        <w:t xml:space="preserve">      </w:t>
      </w:r>
      <w:proofErr w:type="spellStart"/>
      <w:r w:rsidRPr="00112F0C">
        <w:rPr>
          <w:sz w:val="28"/>
          <w:szCs w:val="28"/>
          <w:lang w:val="uk-UA"/>
        </w:rPr>
        <w:t>Галицинівської</w:t>
      </w:r>
      <w:proofErr w:type="spellEnd"/>
      <w:r w:rsidRPr="00112F0C">
        <w:rPr>
          <w:sz w:val="28"/>
          <w:szCs w:val="28"/>
          <w:lang w:val="uk-UA"/>
        </w:rPr>
        <w:t xml:space="preserve"> сіл</w:t>
      </w:r>
      <w:r>
        <w:rPr>
          <w:sz w:val="28"/>
          <w:szCs w:val="28"/>
          <w:lang w:val="uk-UA"/>
        </w:rPr>
        <w:t>ьськ</w:t>
      </w:r>
      <w:r w:rsidRPr="00112F0C">
        <w:rPr>
          <w:sz w:val="28"/>
          <w:szCs w:val="28"/>
          <w:lang w:val="uk-UA"/>
        </w:rPr>
        <w:t xml:space="preserve">ої ради, приведення землевпорядної документації у </w:t>
      </w:r>
    </w:p>
    <w:p w14:paraId="6EDA6768" w14:textId="77777777" w:rsidR="00695879"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 xml:space="preserve">відповідність до вимог чинного законодавства. </w:t>
      </w:r>
    </w:p>
    <w:p w14:paraId="4BBE057B" w14:textId="77777777" w:rsidR="00695879" w:rsidRPr="00112F0C" w:rsidRDefault="00695879" w:rsidP="00695879">
      <w:pPr>
        <w:pStyle w:val="a3"/>
        <w:ind w:left="0"/>
        <w:jc w:val="both"/>
        <w:rPr>
          <w:sz w:val="28"/>
          <w:szCs w:val="28"/>
          <w:lang w:val="uk-UA"/>
        </w:rPr>
      </w:pPr>
      <w:r>
        <w:rPr>
          <w:sz w:val="28"/>
          <w:szCs w:val="28"/>
          <w:lang w:val="uk-UA"/>
        </w:rPr>
        <w:t xml:space="preserve">     </w:t>
      </w:r>
      <w:r w:rsidRPr="00112F0C">
        <w:rPr>
          <w:sz w:val="28"/>
          <w:szCs w:val="28"/>
          <w:lang w:val="uk-UA"/>
        </w:rPr>
        <w:t xml:space="preserve">Заходи землеустрою на місцевому рівні включають: </w:t>
      </w:r>
    </w:p>
    <w:p w14:paraId="53E50D88" w14:textId="77777777" w:rsidR="00695879" w:rsidRDefault="00695879" w:rsidP="00695879">
      <w:pPr>
        <w:pStyle w:val="a3"/>
        <w:numPr>
          <w:ilvl w:val="0"/>
          <w:numId w:val="26"/>
        </w:numPr>
        <w:jc w:val="both"/>
        <w:rPr>
          <w:sz w:val="28"/>
          <w:szCs w:val="28"/>
          <w:lang w:val="uk-UA"/>
        </w:rPr>
      </w:pPr>
      <w:r w:rsidRPr="00112F0C">
        <w:rPr>
          <w:sz w:val="28"/>
          <w:szCs w:val="28"/>
          <w:lang w:val="uk-UA"/>
        </w:rPr>
        <w:lastRenderedPageBreak/>
        <w:t xml:space="preserve">розробку проектів землеустрою щодо приватизації земель державних і комунальних сільськогосподарських підприємств, установ та організацій; </w:t>
      </w:r>
    </w:p>
    <w:p w14:paraId="1545100C" w14:textId="77777777" w:rsidR="00695879" w:rsidRDefault="00695879" w:rsidP="00695879">
      <w:pPr>
        <w:pStyle w:val="a3"/>
        <w:numPr>
          <w:ilvl w:val="0"/>
          <w:numId w:val="26"/>
        </w:numPr>
        <w:jc w:val="both"/>
        <w:rPr>
          <w:sz w:val="28"/>
          <w:szCs w:val="28"/>
          <w:lang w:val="uk-UA"/>
        </w:rPr>
      </w:pPr>
      <w:r w:rsidRPr="00112F0C">
        <w:rPr>
          <w:sz w:val="28"/>
          <w:szCs w:val="28"/>
          <w:lang w:val="uk-UA"/>
        </w:rPr>
        <w:t>розробку проектів землеустрою щодо організації території земельних часток (паїв);</w:t>
      </w:r>
    </w:p>
    <w:p w14:paraId="15855695" w14:textId="77777777" w:rsidR="00695879" w:rsidRDefault="00695879" w:rsidP="00695879">
      <w:pPr>
        <w:pStyle w:val="a3"/>
        <w:numPr>
          <w:ilvl w:val="0"/>
          <w:numId w:val="26"/>
        </w:numPr>
        <w:jc w:val="both"/>
        <w:rPr>
          <w:sz w:val="28"/>
          <w:szCs w:val="28"/>
          <w:lang w:val="uk-UA"/>
        </w:rPr>
      </w:pPr>
      <w:r w:rsidRPr="00112F0C">
        <w:rPr>
          <w:sz w:val="28"/>
          <w:szCs w:val="28"/>
          <w:lang w:val="uk-UA"/>
        </w:rPr>
        <w:t>розробку проектів землеустрою щодо відведення земельних ділянок;</w:t>
      </w:r>
    </w:p>
    <w:p w14:paraId="37574AC7" w14:textId="77777777" w:rsidR="00695879" w:rsidRDefault="00695879" w:rsidP="00695879">
      <w:pPr>
        <w:pStyle w:val="a3"/>
        <w:numPr>
          <w:ilvl w:val="0"/>
          <w:numId w:val="26"/>
        </w:numPr>
        <w:jc w:val="both"/>
        <w:rPr>
          <w:sz w:val="28"/>
          <w:szCs w:val="28"/>
          <w:lang w:val="uk-UA"/>
        </w:rPr>
      </w:pPr>
      <w:r w:rsidRPr="00112F0C">
        <w:rPr>
          <w:sz w:val="28"/>
          <w:szCs w:val="28"/>
          <w:lang w:val="uk-UA"/>
        </w:rPr>
        <w:t>розробку проектів землеустрою щодо впорядкування території для містобудівних потреб;</w:t>
      </w:r>
    </w:p>
    <w:p w14:paraId="2ADC740F" w14:textId="77777777" w:rsidR="00695879" w:rsidRDefault="00695879" w:rsidP="00695879">
      <w:pPr>
        <w:pStyle w:val="a3"/>
        <w:numPr>
          <w:ilvl w:val="0"/>
          <w:numId w:val="26"/>
        </w:numPr>
        <w:jc w:val="both"/>
        <w:rPr>
          <w:sz w:val="28"/>
          <w:szCs w:val="28"/>
          <w:lang w:val="uk-UA"/>
        </w:rPr>
      </w:pPr>
      <w:r w:rsidRPr="00112F0C">
        <w:rPr>
          <w:sz w:val="28"/>
          <w:szCs w:val="28"/>
          <w:lang w:val="uk-UA"/>
        </w:rPr>
        <w:t xml:space="preserve">розробку проектів землеустрою, що забезпечують еколого економічне обґрунтування сівозміни та впорядкування угідь; </w:t>
      </w:r>
    </w:p>
    <w:p w14:paraId="665D2D07" w14:textId="77777777" w:rsidR="00695879" w:rsidRDefault="00695879" w:rsidP="00695879">
      <w:pPr>
        <w:pStyle w:val="a3"/>
        <w:numPr>
          <w:ilvl w:val="0"/>
          <w:numId w:val="26"/>
        </w:numPr>
        <w:jc w:val="both"/>
        <w:rPr>
          <w:sz w:val="28"/>
          <w:szCs w:val="28"/>
          <w:lang w:val="uk-UA"/>
        </w:rPr>
      </w:pPr>
      <w:r w:rsidRPr="00112F0C">
        <w:rPr>
          <w:sz w:val="28"/>
          <w:szCs w:val="28"/>
          <w:lang w:val="uk-UA"/>
        </w:rPr>
        <w:t xml:space="preserve">розробку проектів землеустрою щодо впорядкування території населених пунктів; </w:t>
      </w:r>
    </w:p>
    <w:p w14:paraId="1F954D9F" w14:textId="77777777" w:rsidR="00695879" w:rsidRDefault="00695879" w:rsidP="00695879">
      <w:pPr>
        <w:pStyle w:val="a3"/>
        <w:numPr>
          <w:ilvl w:val="0"/>
          <w:numId w:val="26"/>
        </w:numPr>
        <w:jc w:val="both"/>
        <w:rPr>
          <w:sz w:val="28"/>
          <w:szCs w:val="28"/>
          <w:lang w:val="uk-UA"/>
        </w:rPr>
      </w:pPr>
      <w:r w:rsidRPr="00112F0C">
        <w:rPr>
          <w:sz w:val="28"/>
          <w:szCs w:val="28"/>
          <w:lang w:val="uk-UA"/>
        </w:rPr>
        <w:t xml:space="preserve">розробку робочих проектів землеустрою; </w:t>
      </w:r>
    </w:p>
    <w:p w14:paraId="3DCF8BB4" w14:textId="77777777" w:rsidR="00695879" w:rsidRDefault="00695879" w:rsidP="00695879">
      <w:pPr>
        <w:pStyle w:val="a3"/>
        <w:numPr>
          <w:ilvl w:val="0"/>
          <w:numId w:val="26"/>
        </w:numPr>
        <w:jc w:val="both"/>
        <w:rPr>
          <w:sz w:val="28"/>
          <w:szCs w:val="28"/>
          <w:lang w:val="uk-UA"/>
        </w:rPr>
      </w:pPr>
      <w:r w:rsidRPr="00112F0C">
        <w:rPr>
          <w:sz w:val="28"/>
          <w:szCs w:val="28"/>
          <w:lang w:val="uk-UA"/>
        </w:rPr>
        <w:t>розробку технічної документації із землеустрою щодо встановлення (відновлення) меж земельної ділянки в натурі (на місцевості);</w:t>
      </w:r>
    </w:p>
    <w:p w14:paraId="5E2F420B" w14:textId="77777777" w:rsidR="00695879" w:rsidRDefault="00695879" w:rsidP="00695879">
      <w:pPr>
        <w:pStyle w:val="a3"/>
        <w:numPr>
          <w:ilvl w:val="0"/>
          <w:numId w:val="26"/>
        </w:numPr>
        <w:jc w:val="both"/>
        <w:rPr>
          <w:sz w:val="28"/>
          <w:szCs w:val="28"/>
          <w:lang w:val="uk-UA"/>
        </w:rPr>
      </w:pPr>
      <w:r w:rsidRPr="00112F0C">
        <w:rPr>
          <w:sz w:val="28"/>
          <w:szCs w:val="28"/>
          <w:lang w:val="uk-UA"/>
        </w:rPr>
        <w:t xml:space="preserve">розробку технічної документації із землеустрою щодо встановлення меж частини земельної ділянки, на яку поширюється право суборенди, сервітуту; </w:t>
      </w:r>
    </w:p>
    <w:p w14:paraId="56058F0A" w14:textId="77777777" w:rsidR="00695879" w:rsidRDefault="00695879" w:rsidP="00695879">
      <w:pPr>
        <w:pStyle w:val="a3"/>
        <w:numPr>
          <w:ilvl w:val="0"/>
          <w:numId w:val="26"/>
        </w:numPr>
        <w:jc w:val="both"/>
        <w:rPr>
          <w:sz w:val="28"/>
          <w:szCs w:val="28"/>
          <w:lang w:val="uk-UA"/>
        </w:rPr>
      </w:pPr>
      <w:r w:rsidRPr="00112F0C">
        <w:rPr>
          <w:sz w:val="28"/>
          <w:szCs w:val="28"/>
          <w:lang w:val="uk-UA"/>
        </w:rPr>
        <w:t xml:space="preserve">розробку технічної документації із землеустрою щодо поділу та об’єднання земельних ділянок; </w:t>
      </w:r>
      <w:r w:rsidRPr="00112F0C">
        <w:rPr>
          <w:sz w:val="28"/>
          <w:szCs w:val="28"/>
          <w:lang w:val="uk-UA"/>
        </w:rPr>
        <w:sym w:font="Symbol" w:char="F02D"/>
      </w:r>
      <w:r w:rsidRPr="00112F0C">
        <w:rPr>
          <w:sz w:val="28"/>
          <w:szCs w:val="28"/>
          <w:lang w:val="uk-UA"/>
        </w:rPr>
        <w:t xml:space="preserve"> розробку технічної документації із землеустрою щодо інвентаризації земель; </w:t>
      </w:r>
    </w:p>
    <w:p w14:paraId="2E4D53D1" w14:textId="77777777" w:rsidR="00695879" w:rsidRDefault="00695879" w:rsidP="00695879">
      <w:pPr>
        <w:pStyle w:val="a3"/>
        <w:numPr>
          <w:ilvl w:val="0"/>
          <w:numId w:val="26"/>
        </w:numPr>
        <w:jc w:val="both"/>
        <w:rPr>
          <w:sz w:val="28"/>
          <w:szCs w:val="28"/>
          <w:lang w:val="uk-UA"/>
        </w:rPr>
      </w:pPr>
      <w:r w:rsidRPr="00112F0C">
        <w:rPr>
          <w:sz w:val="28"/>
          <w:szCs w:val="28"/>
          <w:lang w:val="uk-UA"/>
        </w:rPr>
        <w:t xml:space="preserve">врахування державних інтересів при здійсненні землеустрою на місцевому рівні; </w:t>
      </w:r>
    </w:p>
    <w:p w14:paraId="679542F4" w14:textId="77777777" w:rsidR="00695879" w:rsidRDefault="00695879" w:rsidP="00695879">
      <w:pPr>
        <w:pStyle w:val="a3"/>
        <w:numPr>
          <w:ilvl w:val="0"/>
          <w:numId w:val="26"/>
        </w:numPr>
        <w:jc w:val="both"/>
        <w:rPr>
          <w:sz w:val="28"/>
          <w:szCs w:val="28"/>
          <w:lang w:val="uk-UA"/>
        </w:rPr>
      </w:pPr>
      <w:r w:rsidRPr="00112F0C">
        <w:rPr>
          <w:sz w:val="28"/>
          <w:szCs w:val="28"/>
          <w:lang w:val="uk-UA"/>
        </w:rPr>
        <w:t>врахування громадських і приватних інтересів при здійсненні землеустрою на місцевому рівні;</w:t>
      </w:r>
    </w:p>
    <w:p w14:paraId="64367629" w14:textId="77777777" w:rsidR="00695879" w:rsidRDefault="00695879" w:rsidP="00695879">
      <w:pPr>
        <w:pStyle w:val="a3"/>
        <w:numPr>
          <w:ilvl w:val="0"/>
          <w:numId w:val="26"/>
        </w:numPr>
        <w:jc w:val="both"/>
        <w:rPr>
          <w:sz w:val="28"/>
          <w:szCs w:val="28"/>
          <w:lang w:val="uk-UA"/>
        </w:rPr>
      </w:pPr>
      <w:r w:rsidRPr="00112F0C">
        <w:rPr>
          <w:sz w:val="28"/>
          <w:szCs w:val="28"/>
          <w:lang w:val="uk-UA"/>
        </w:rPr>
        <w:t>розробка проектів землеустрою щодо встановлення (зміни) меж населених пунктів;</w:t>
      </w:r>
    </w:p>
    <w:p w14:paraId="185FF5D6" w14:textId="77777777" w:rsidR="00695879" w:rsidRDefault="00695879" w:rsidP="00695879">
      <w:pPr>
        <w:pStyle w:val="a3"/>
        <w:numPr>
          <w:ilvl w:val="0"/>
          <w:numId w:val="26"/>
        </w:numPr>
        <w:jc w:val="both"/>
        <w:rPr>
          <w:sz w:val="28"/>
          <w:szCs w:val="28"/>
          <w:lang w:val="uk-UA"/>
        </w:rPr>
      </w:pPr>
      <w:r w:rsidRPr="00112F0C">
        <w:rPr>
          <w:sz w:val="28"/>
          <w:szCs w:val="28"/>
          <w:lang w:val="uk-UA"/>
        </w:rPr>
        <w:t>виготовлення технічної документації з нормативної грошової оцінки земель населених пунктів;</w:t>
      </w:r>
    </w:p>
    <w:p w14:paraId="3466DEA5" w14:textId="77777777" w:rsidR="00695879" w:rsidRPr="00112F0C" w:rsidRDefault="00695879" w:rsidP="00695879">
      <w:pPr>
        <w:pStyle w:val="a3"/>
        <w:numPr>
          <w:ilvl w:val="0"/>
          <w:numId w:val="26"/>
        </w:numPr>
        <w:jc w:val="both"/>
        <w:rPr>
          <w:sz w:val="28"/>
          <w:szCs w:val="28"/>
          <w:lang w:val="uk-UA"/>
        </w:rPr>
      </w:pPr>
      <w:r w:rsidRPr="00112F0C">
        <w:rPr>
          <w:sz w:val="28"/>
          <w:szCs w:val="28"/>
          <w:lang w:val="uk-UA"/>
        </w:rPr>
        <w:t>проведення інвентаризації земель населених пунктів</w:t>
      </w:r>
      <w:r>
        <w:rPr>
          <w:sz w:val="28"/>
          <w:szCs w:val="28"/>
          <w:lang w:val="uk-UA"/>
        </w:rPr>
        <w:t>.</w:t>
      </w:r>
    </w:p>
    <w:p w14:paraId="697839DA" w14:textId="77777777" w:rsidR="00695879" w:rsidRPr="00056E7C" w:rsidRDefault="00695879" w:rsidP="00695879">
      <w:pPr>
        <w:pStyle w:val="a3"/>
        <w:ind w:left="0"/>
        <w:jc w:val="both"/>
        <w:rPr>
          <w:sz w:val="16"/>
          <w:szCs w:val="16"/>
          <w:lang w:val="uk-UA"/>
        </w:rPr>
      </w:pPr>
    </w:p>
    <w:p w14:paraId="44505F33" w14:textId="77777777" w:rsidR="00695879" w:rsidRPr="00056E7C" w:rsidRDefault="00695879" w:rsidP="00695879">
      <w:pPr>
        <w:jc w:val="center"/>
        <w:rPr>
          <w:rFonts w:ascii="Times New Roman" w:hAnsi="Times New Roman"/>
          <w:b/>
          <w:sz w:val="28"/>
          <w:szCs w:val="28"/>
          <w:u w:val="single"/>
        </w:rPr>
      </w:pPr>
      <w:r w:rsidRPr="00056E7C">
        <w:rPr>
          <w:rFonts w:ascii="Times New Roman" w:hAnsi="Times New Roman"/>
          <w:b/>
          <w:sz w:val="28"/>
          <w:szCs w:val="28"/>
          <w:u w:val="single"/>
        </w:rPr>
        <w:t>ІІІ .  РЕЗУЛЬТАТИ РЕАЛІЗАЦІЇ ПРОГРАМИ</w:t>
      </w:r>
    </w:p>
    <w:p w14:paraId="5A60FCCB" w14:textId="77777777" w:rsidR="00695879" w:rsidRPr="00056E7C" w:rsidRDefault="00695879" w:rsidP="00695879">
      <w:pPr>
        <w:jc w:val="center"/>
        <w:rPr>
          <w:rFonts w:ascii="Times New Roman" w:hAnsi="Times New Roman"/>
          <w:spacing w:val="4"/>
          <w:w w:val="101"/>
          <w:sz w:val="16"/>
          <w:szCs w:val="16"/>
        </w:rPr>
      </w:pPr>
    </w:p>
    <w:p w14:paraId="55CEECB5" w14:textId="77777777" w:rsidR="00695879" w:rsidRPr="00112F0C" w:rsidRDefault="00695879" w:rsidP="00695879">
      <w:pPr>
        <w:pStyle w:val="a3"/>
        <w:ind w:left="0" w:firstLine="708"/>
        <w:jc w:val="both"/>
        <w:rPr>
          <w:sz w:val="28"/>
          <w:szCs w:val="28"/>
          <w:lang w:val="uk-UA"/>
        </w:rPr>
      </w:pPr>
      <w:r w:rsidRPr="00112F0C">
        <w:rPr>
          <w:sz w:val="28"/>
          <w:szCs w:val="28"/>
          <w:lang w:val="uk-UA"/>
        </w:rPr>
        <w:t>Реалізація Програми дозволить досягти сталого розвитку землекористування, зокрема:</w:t>
      </w:r>
    </w:p>
    <w:p w14:paraId="7E5BCA58" w14:textId="77777777" w:rsidR="00695879" w:rsidRDefault="00695879" w:rsidP="00695879">
      <w:pPr>
        <w:pStyle w:val="a3"/>
        <w:numPr>
          <w:ilvl w:val="0"/>
          <w:numId w:val="27"/>
        </w:numPr>
        <w:jc w:val="both"/>
        <w:rPr>
          <w:sz w:val="28"/>
          <w:szCs w:val="28"/>
          <w:lang w:val="uk-UA"/>
        </w:rPr>
      </w:pPr>
      <w:r w:rsidRPr="00112F0C">
        <w:rPr>
          <w:sz w:val="28"/>
          <w:szCs w:val="28"/>
          <w:lang w:val="uk-UA"/>
        </w:rPr>
        <w:t>удосконалити земельні відносини у населених пунктах на території сільської ради;</w:t>
      </w:r>
    </w:p>
    <w:p w14:paraId="226E9612" w14:textId="77777777" w:rsidR="00695879" w:rsidRDefault="00695879" w:rsidP="00695879">
      <w:pPr>
        <w:pStyle w:val="a3"/>
        <w:numPr>
          <w:ilvl w:val="0"/>
          <w:numId w:val="27"/>
        </w:numPr>
        <w:jc w:val="both"/>
        <w:rPr>
          <w:sz w:val="28"/>
          <w:szCs w:val="28"/>
          <w:lang w:val="uk-UA"/>
        </w:rPr>
      </w:pPr>
      <w:r w:rsidRPr="00112F0C">
        <w:rPr>
          <w:sz w:val="28"/>
          <w:szCs w:val="28"/>
          <w:lang w:val="uk-UA"/>
        </w:rPr>
        <w:t xml:space="preserve">привести землевпорядну документацію у відповідність до вимог чинного законодавства; </w:t>
      </w:r>
    </w:p>
    <w:p w14:paraId="077FED03" w14:textId="77777777" w:rsidR="00695879" w:rsidRDefault="00695879" w:rsidP="00695879">
      <w:pPr>
        <w:pStyle w:val="a3"/>
        <w:numPr>
          <w:ilvl w:val="0"/>
          <w:numId w:val="27"/>
        </w:numPr>
        <w:jc w:val="both"/>
        <w:rPr>
          <w:sz w:val="28"/>
          <w:szCs w:val="28"/>
          <w:lang w:val="uk-UA"/>
        </w:rPr>
      </w:pPr>
      <w:r w:rsidRPr="00112F0C">
        <w:rPr>
          <w:sz w:val="28"/>
          <w:szCs w:val="28"/>
          <w:lang w:val="uk-UA"/>
        </w:rPr>
        <w:t xml:space="preserve">враховувати державні, громадські і приватні інтереси при здійсненні землеустрою на місцевому рівні; </w:t>
      </w:r>
    </w:p>
    <w:p w14:paraId="51B42F9B" w14:textId="77777777" w:rsidR="00695879" w:rsidRPr="00112F0C" w:rsidRDefault="00695879" w:rsidP="00695879">
      <w:pPr>
        <w:pStyle w:val="a3"/>
        <w:numPr>
          <w:ilvl w:val="0"/>
          <w:numId w:val="27"/>
        </w:numPr>
        <w:jc w:val="both"/>
        <w:rPr>
          <w:sz w:val="28"/>
          <w:szCs w:val="28"/>
          <w:lang w:val="uk-UA"/>
        </w:rPr>
      </w:pPr>
      <w:r w:rsidRPr="00112F0C">
        <w:rPr>
          <w:sz w:val="28"/>
          <w:szCs w:val="28"/>
          <w:lang w:val="uk-UA"/>
        </w:rPr>
        <w:t>створити умови розвитку екологічного та інвестиційно-привабливого землекористування, особливо сільськогосподарського;</w:t>
      </w:r>
    </w:p>
    <w:p w14:paraId="08932AE6" w14:textId="77777777" w:rsidR="00695879" w:rsidRDefault="00695879" w:rsidP="00695879">
      <w:pPr>
        <w:pStyle w:val="a3"/>
        <w:numPr>
          <w:ilvl w:val="0"/>
          <w:numId w:val="27"/>
        </w:numPr>
        <w:jc w:val="both"/>
        <w:rPr>
          <w:sz w:val="28"/>
          <w:szCs w:val="28"/>
          <w:lang w:val="uk-UA"/>
        </w:rPr>
      </w:pPr>
      <w:r w:rsidRPr="00112F0C">
        <w:rPr>
          <w:sz w:val="28"/>
          <w:szCs w:val="28"/>
          <w:lang w:val="uk-UA"/>
        </w:rPr>
        <w:t xml:space="preserve">збільшити надходження від платежів за землю до бюджету; </w:t>
      </w:r>
    </w:p>
    <w:p w14:paraId="10E16803" w14:textId="77777777" w:rsidR="00695879" w:rsidRDefault="00695879" w:rsidP="00695879">
      <w:pPr>
        <w:pStyle w:val="a3"/>
        <w:numPr>
          <w:ilvl w:val="0"/>
          <w:numId w:val="27"/>
        </w:numPr>
        <w:jc w:val="both"/>
        <w:rPr>
          <w:sz w:val="28"/>
          <w:szCs w:val="28"/>
          <w:lang w:val="uk-UA"/>
        </w:rPr>
      </w:pPr>
      <w:r w:rsidRPr="00112F0C">
        <w:rPr>
          <w:sz w:val="28"/>
          <w:szCs w:val="28"/>
          <w:lang w:val="uk-UA"/>
        </w:rPr>
        <w:t xml:space="preserve">створити дієву систему захисту прав власності на землю; </w:t>
      </w:r>
    </w:p>
    <w:p w14:paraId="3260063E" w14:textId="77777777" w:rsidR="00695879" w:rsidRDefault="00695879" w:rsidP="00695879">
      <w:pPr>
        <w:pStyle w:val="a3"/>
        <w:numPr>
          <w:ilvl w:val="0"/>
          <w:numId w:val="27"/>
        </w:numPr>
        <w:jc w:val="both"/>
        <w:rPr>
          <w:sz w:val="28"/>
          <w:szCs w:val="28"/>
          <w:lang w:val="uk-UA"/>
        </w:rPr>
      </w:pPr>
      <w:r w:rsidRPr="00112F0C">
        <w:rPr>
          <w:sz w:val="28"/>
          <w:szCs w:val="28"/>
          <w:lang w:val="uk-UA"/>
        </w:rPr>
        <w:lastRenderedPageBreak/>
        <w:t>збільшити виділення земельних ділянок під будівництво і обслуговування житлових будинків, господарських будівель і споруд.</w:t>
      </w:r>
    </w:p>
    <w:p w14:paraId="28DC597B" w14:textId="77777777" w:rsidR="00695879" w:rsidRPr="00056E7C" w:rsidRDefault="00695879" w:rsidP="00695879">
      <w:pPr>
        <w:pStyle w:val="a3"/>
        <w:ind w:left="360"/>
        <w:jc w:val="both"/>
        <w:rPr>
          <w:sz w:val="16"/>
          <w:szCs w:val="16"/>
          <w:lang w:val="uk-UA"/>
        </w:rPr>
      </w:pPr>
    </w:p>
    <w:p w14:paraId="28619F2C" w14:textId="77777777" w:rsidR="00695879" w:rsidRDefault="00695879" w:rsidP="00695879">
      <w:pPr>
        <w:shd w:val="clear" w:color="auto" w:fill="FFFFFF"/>
        <w:tabs>
          <w:tab w:val="left" w:pos="2213"/>
        </w:tabs>
        <w:jc w:val="center"/>
        <w:rPr>
          <w:rFonts w:ascii="Times New Roman" w:hAnsi="Times New Roman"/>
          <w:b/>
          <w:bCs/>
          <w:spacing w:val="-9"/>
          <w:w w:val="101"/>
          <w:sz w:val="28"/>
          <w:szCs w:val="28"/>
        </w:rPr>
      </w:pPr>
      <w:r w:rsidRPr="00112F0C">
        <w:rPr>
          <w:rFonts w:ascii="Times New Roman" w:hAnsi="Times New Roman"/>
          <w:b/>
          <w:bCs/>
          <w:spacing w:val="-9"/>
          <w:w w:val="101"/>
          <w:sz w:val="28"/>
          <w:szCs w:val="28"/>
        </w:rPr>
        <w:t>І</w:t>
      </w:r>
      <w:r w:rsidRPr="00112F0C">
        <w:rPr>
          <w:rFonts w:ascii="Times New Roman" w:hAnsi="Times New Roman"/>
          <w:b/>
          <w:bCs/>
          <w:spacing w:val="-9"/>
          <w:w w:val="101"/>
          <w:sz w:val="28"/>
          <w:szCs w:val="28"/>
          <w:lang w:val="en-US"/>
        </w:rPr>
        <w:t>V</w:t>
      </w:r>
      <w:r w:rsidRPr="00112F0C">
        <w:rPr>
          <w:rFonts w:ascii="Times New Roman" w:hAnsi="Times New Roman"/>
          <w:b/>
          <w:bCs/>
          <w:spacing w:val="-9"/>
          <w:w w:val="101"/>
          <w:sz w:val="28"/>
          <w:szCs w:val="28"/>
        </w:rPr>
        <w:t>. ФІНАНСУВАННЯ ПРОГРАМИ</w:t>
      </w:r>
    </w:p>
    <w:p w14:paraId="44242C82" w14:textId="77777777" w:rsidR="00695879" w:rsidRPr="00056E7C" w:rsidRDefault="00695879" w:rsidP="00695879">
      <w:pPr>
        <w:shd w:val="clear" w:color="auto" w:fill="FFFFFF"/>
        <w:tabs>
          <w:tab w:val="left" w:pos="2213"/>
        </w:tabs>
        <w:jc w:val="center"/>
        <w:rPr>
          <w:rFonts w:ascii="Times New Roman" w:hAnsi="Times New Roman"/>
          <w:b/>
          <w:bCs/>
          <w:spacing w:val="-9"/>
          <w:w w:val="101"/>
          <w:sz w:val="16"/>
          <w:szCs w:val="16"/>
        </w:rPr>
      </w:pPr>
    </w:p>
    <w:p w14:paraId="3ACC42AE" w14:textId="77777777" w:rsidR="00695879" w:rsidRPr="00112F0C" w:rsidRDefault="00695879" w:rsidP="00695879">
      <w:pPr>
        <w:shd w:val="clear" w:color="auto" w:fill="FFFFFF"/>
        <w:ind w:firstLine="532"/>
        <w:jc w:val="both"/>
        <w:rPr>
          <w:rFonts w:ascii="Times New Roman" w:hAnsi="Times New Roman"/>
          <w:sz w:val="28"/>
          <w:szCs w:val="28"/>
          <w:lang w:eastAsia="en-US"/>
        </w:rPr>
      </w:pPr>
      <w:r w:rsidRPr="00112F0C">
        <w:rPr>
          <w:rFonts w:ascii="Times New Roman" w:hAnsi="Times New Roman"/>
          <w:sz w:val="28"/>
          <w:szCs w:val="28"/>
          <w:lang w:eastAsia="en-US"/>
        </w:rPr>
        <w:t>Дана програма фінансується за рахунок доходів бюджету сільської ради, що не враховуються при визначення між бюджетних трансфертів, коштів бюджету розвитку;  інших надходжень, що не суперечать діючому законодавству. Кошти на проведення заходів використовуються в межах затверджених асигнувань.</w:t>
      </w:r>
    </w:p>
    <w:p w14:paraId="4926E3AE"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__________________________________________________________________</w:t>
      </w:r>
    </w:p>
    <w:p w14:paraId="73F95536" w14:textId="77777777" w:rsidR="00695879" w:rsidRPr="00112F0C" w:rsidRDefault="00695879" w:rsidP="00695879">
      <w:pPr>
        <w:jc w:val="both"/>
        <w:rPr>
          <w:rFonts w:ascii="Times New Roman" w:hAnsi="Times New Roman"/>
          <w:sz w:val="28"/>
          <w:szCs w:val="28"/>
        </w:rPr>
      </w:pPr>
    </w:p>
    <w:p w14:paraId="3F95674F" w14:textId="77777777" w:rsidR="00695879" w:rsidRDefault="00695879" w:rsidP="00695879">
      <w:pPr>
        <w:jc w:val="center"/>
        <w:rPr>
          <w:rFonts w:ascii="Times New Roman" w:hAnsi="Times New Roman"/>
          <w:sz w:val="28"/>
          <w:szCs w:val="28"/>
        </w:rPr>
      </w:pPr>
    </w:p>
    <w:p w14:paraId="3B06585F" w14:textId="77777777" w:rsidR="00695879" w:rsidRDefault="00695879" w:rsidP="00695879">
      <w:pPr>
        <w:jc w:val="center"/>
        <w:rPr>
          <w:rFonts w:ascii="Times New Roman" w:hAnsi="Times New Roman"/>
          <w:sz w:val="28"/>
          <w:szCs w:val="28"/>
        </w:rPr>
      </w:pPr>
    </w:p>
    <w:p w14:paraId="7D790D73" w14:textId="77777777" w:rsidR="00695879" w:rsidRDefault="00695879" w:rsidP="00695879">
      <w:pPr>
        <w:jc w:val="center"/>
        <w:rPr>
          <w:rFonts w:ascii="Times New Roman" w:hAnsi="Times New Roman"/>
          <w:sz w:val="28"/>
          <w:szCs w:val="28"/>
        </w:rPr>
      </w:pPr>
    </w:p>
    <w:p w14:paraId="2805E5EC" w14:textId="77777777" w:rsidR="00695879" w:rsidRDefault="00695879" w:rsidP="00695879">
      <w:pPr>
        <w:jc w:val="center"/>
        <w:rPr>
          <w:rFonts w:ascii="Times New Roman" w:hAnsi="Times New Roman"/>
          <w:sz w:val="28"/>
          <w:szCs w:val="28"/>
        </w:rPr>
      </w:pPr>
    </w:p>
    <w:p w14:paraId="05524D01" w14:textId="77777777" w:rsidR="00695879" w:rsidRDefault="00695879" w:rsidP="00695879">
      <w:pPr>
        <w:jc w:val="center"/>
        <w:rPr>
          <w:rFonts w:ascii="Times New Roman" w:hAnsi="Times New Roman"/>
          <w:sz w:val="28"/>
          <w:szCs w:val="28"/>
        </w:rPr>
      </w:pPr>
    </w:p>
    <w:p w14:paraId="4160D0AB" w14:textId="77777777" w:rsidR="00695879" w:rsidRDefault="00695879" w:rsidP="00695879"/>
    <w:p w14:paraId="1BC3A195" w14:textId="77777777" w:rsidR="00695879" w:rsidRDefault="00695879">
      <w:pPr>
        <w:rPr>
          <w:rFonts w:asciiTheme="minorHAnsi" w:hAnsiTheme="minorHAnsi"/>
        </w:rPr>
      </w:pPr>
    </w:p>
    <w:p w14:paraId="514D16DC" w14:textId="77777777" w:rsidR="00695879" w:rsidRDefault="00695879">
      <w:pPr>
        <w:rPr>
          <w:rFonts w:asciiTheme="minorHAnsi" w:hAnsiTheme="minorHAnsi"/>
        </w:rPr>
      </w:pPr>
    </w:p>
    <w:p w14:paraId="1572CB91" w14:textId="77777777" w:rsidR="00695879" w:rsidRDefault="00695879">
      <w:pPr>
        <w:rPr>
          <w:rFonts w:asciiTheme="minorHAnsi" w:hAnsiTheme="minorHAnsi"/>
        </w:rPr>
      </w:pPr>
    </w:p>
    <w:p w14:paraId="6FF844C0" w14:textId="77777777" w:rsidR="00695879" w:rsidRDefault="00695879">
      <w:pPr>
        <w:rPr>
          <w:rFonts w:asciiTheme="minorHAnsi" w:hAnsiTheme="minorHAnsi"/>
        </w:rPr>
      </w:pPr>
    </w:p>
    <w:p w14:paraId="22727A1B" w14:textId="77777777" w:rsidR="00695879" w:rsidRDefault="00695879">
      <w:pPr>
        <w:rPr>
          <w:rFonts w:asciiTheme="minorHAnsi" w:hAnsiTheme="minorHAnsi"/>
        </w:rPr>
      </w:pPr>
    </w:p>
    <w:p w14:paraId="1CC31722" w14:textId="77777777" w:rsidR="00695879" w:rsidRDefault="00695879">
      <w:pPr>
        <w:rPr>
          <w:rFonts w:asciiTheme="minorHAnsi" w:hAnsiTheme="minorHAnsi"/>
        </w:rPr>
      </w:pPr>
    </w:p>
    <w:p w14:paraId="035B251C" w14:textId="77777777" w:rsidR="00695879" w:rsidRDefault="00695879">
      <w:pPr>
        <w:rPr>
          <w:rFonts w:asciiTheme="minorHAnsi" w:hAnsiTheme="minorHAnsi"/>
        </w:rPr>
      </w:pPr>
    </w:p>
    <w:p w14:paraId="5AAB47A9" w14:textId="77777777" w:rsidR="00695879" w:rsidRDefault="00695879">
      <w:pPr>
        <w:rPr>
          <w:rFonts w:asciiTheme="minorHAnsi" w:hAnsiTheme="minorHAnsi"/>
        </w:rPr>
      </w:pPr>
    </w:p>
    <w:p w14:paraId="77E909D7" w14:textId="77777777" w:rsidR="00695879" w:rsidRDefault="00695879">
      <w:pPr>
        <w:rPr>
          <w:rFonts w:asciiTheme="minorHAnsi" w:hAnsiTheme="minorHAnsi"/>
        </w:rPr>
      </w:pPr>
    </w:p>
    <w:p w14:paraId="422B6914" w14:textId="77777777" w:rsidR="00695879" w:rsidRDefault="00695879">
      <w:pPr>
        <w:rPr>
          <w:rFonts w:asciiTheme="minorHAnsi" w:hAnsiTheme="minorHAnsi"/>
        </w:rPr>
      </w:pPr>
    </w:p>
    <w:p w14:paraId="166AF45E" w14:textId="77777777" w:rsidR="00695879" w:rsidRDefault="00695879">
      <w:pPr>
        <w:rPr>
          <w:rFonts w:asciiTheme="minorHAnsi" w:hAnsiTheme="minorHAnsi"/>
        </w:rPr>
      </w:pPr>
    </w:p>
    <w:p w14:paraId="202D744C" w14:textId="77777777" w:rsidR="00695879" w:rsidRDefault="00695879">
      <w:pPr>
        <w:rPr>
          <w:rFonts w:asciiTheme="minorHAnsi" w:hAnsiTheme="minorHAnsi"/>
        </w:rPr>
      </w:pPr>
    </w:p>
    <w:p w14:paraId="0AD3394A" w14:textId="77777777" w:rsidR="00695879" w:rsidRDefault="00695879">
      <w:pPr>
        <w:rPr>
          <w:rFonts w:asciiTheme="minorHAnsi" w:hAnsiTheme="minorHAnsi"/>
        </w:rPr>
      </w:pPr>
    </w:p>
    <w:p w14:paraId="64498FC4" w14:textId="77777777" w:rsidR="00695879" w:rsidRDefault="00695879">
      <w:pPr>
        <w:rPr>
          <w:rFonts w:asciiTheme="minorHAnsi" w:hAnsiTheme="minorHAnsi"/>
        </w:rPr>
      </w:pPr>
    </w:p>
    <w:p w14:paraId="751D41C5" w14:textId="77777777" w:rsidR="00695879" w:rsidRDefault="00695879">
      <w:pPr>
        <w:rPr>
          <w:rFonts w:asciiTheme="minorHAnsi" w:hAnsiTheme="minorHAnsi"/>
        </w:rPr>
      </w:pPr>
    </w:p>
    <w:p w14:paraId="7E710E29" w14:textId="77777777" w:rsidR="00695879" w:rsidRDefault="00695879">
      <w:pPr>
        <w:rPr>
          <w:rFonts w:asciiTheme="minorHAnsi" w:hAnsiTheme="minorHAnsi"/>
        </w:rPr>
      </w:pPr>
    </w:p>
    <w:p w14:paraId="523934CD" w14:textId="77777777" w:rsidR="00695879" w:rsidRDefault="00695879">
      <w:pPr>
        <w:rPr>
          <w:rFonts w:asciiTheme="minorHAnsi" w:hAnsiTheme="minorHAnsi"/>
        </w:rPr>
      </w:pPr>
    </w:p>
    <w:p w14:paraId="77AB8AB0" w14:textId="77777777" w:rsidR="00695879" w:rsidRDefault="00695879">
      <w:pPr>
        <w:rPr>
          <w:rFonts w:asciiTheme="minorHAnsi" w:hAnsiTheme="minorHAnsi"/>
        </w:rPr>
      </w:pPr>
    </w:p>
    <w:p w14:paraId="0AF48990" w14:textId="77777777" w:rsidR="00695879" w:rsidRDefault="00695879">
      <w:pPr>
        <w:rPr>
          <w:rFonts w:asciiTheme="minorHAnsi" w:hAnsiTheme="minorHAnsi"/>
        </w:rPr>
      </w:pPr>
    </w:p>
    <w:p w14:paraId="624E0418" w14:textId="77777777" w:rsidR="00695879" w:rsidRDefault="00695879">
      <w:pPr>
        <w:rPr>
          <w:rFonts w:asciiTheme="minorHAnsi" w:hAnsiTheme="minorHAnsi"/>
        </w:rPr>
      </w:pPr>
    </w:p>
    <w:p w14:paraId="6600020E" w14:textId="77777777" w:rsidR="00695879" w:rsidRDefault="00695879">
      <w:pPr>
        <w:rPr>
          <w:rFonts w:asciiTheme="minorHAnsi" w:hAnsiTheme="minorHAnsi"/>
        </w:rPr>
      </w:pPr>
    </w:p>
    <w:p w14:paraId="295BBE29" w14:textId="77777777" w:rsidR="00695879" w:rsidRDefault="00695879">
      <w:pPr>
        <w:rPr>
          <w:rFonts w:asciiTheme="minorHAnsi" w:hAnsiTheme="minorHAnsi"/>
        </w:rPr>
      </w:pPr>
    </w:p>
    <w:p w14:paraId="3F9AF406" w14:textId="77777777" w:rsidR="00695879" w:rsidRDefault="00695879">
      <w:pPr>
        <w:rPr>
          <w:rFonts w:asciiTheme="minorHAnsi" w:hAnsiTheme="minorHAnsi"/>
        </w:rPr>
      </w:pPr>
    </w:p>
    <w:p w14:paraId="36906ECF" w14:textId="77777777" w:rsidR="00695879" w:rsidRDefault="00695879">
      <w:pPr>
        <w:rPr>
          <w:rFonts w:asciiTheme="minorHAnsi" w:hAnsiTheme="minorHAnsi"/>
        </w:rPr>
      </w:pPr>
    </w:p>
    <w:p w14:paraId="5DF7D2DD" w14:textId="77777777" w:rsidR="00695879" w:rsidRDefault="00695879">
      <w:pPr>
        <w:rPr>
          <w:rFonts w:asciiTheme="minorHAnsi" w:hAnsiTheme="minorHAnsi"/>
        </w:rPr>
      </w:pPr>
    </w:p>
    <w:p w14:paraId="0761560F" w14:textId="77777777" w:rsidR="00695879" w:rsidRDefault="00695879">
      <w:pPr>
        <w:rPr>
          <w:rFonts w:asciiTheme="minorHAnsi" w:hAnsiTheme="minorHAnsi"/>
        </w:rPr>
      </w:pPr>
    </w:p>
    <w:p w14:paraId="3C2F34E6" w14:textId="77777777" w:rsidR="00695879" w:rsidRDefault="00695879">
      <w:pPr>
        <w:rPr>
          <w:rFonts w:asciiTheme="minorHAnsi" w:hAnsiTheme="minorHAnsi"/>
        </w:rPr>
      </w:pPr>
    </w:p>
    <w:p w14:paraId="7A0D1EE9" w14:textId="77777777" w:rsidR="00695879" w:rsidRDefault="00695879">
      <w:pPr>
        <w:rPr>
          <w:rFonts w:asciiTheme="minorHAnsi" w:hAnsiTheme="minorHAnsi"/>
        </w:rPr>
      </w:pPr>
    </w:p>
    <w:p w14:paraId="6467DC29" w14:textId="77777777" w:rsidR="00695879" w:rsidRDefault="00695879">
      <w:pPr>
        <w:rPr>
          <w:rFonts w:asciiTheme="minorHAnsi" w:hAnsiTheme="minorHAnsi"/>
        </w:rPr>
      </w:pPr>
    </w:p>
    <w:p w14:paraId="76F5425D" w14:textId="77777777" w:rsidR="00695879" w:rsidRDefault="00695879" w:rsidP="00695879">
      <w:pPr>
        <w:ind w:firstLine="720"/>
        <w:jc w:val="both"/>
        <w:rPr>
          <w:rFonts w:ascii="Times New Roman" w:hAnsi="Times New Roman"/>
          <w:sz w:val="28"/>
          <w:szCs w:val="28"/>
        </w:rPr>
      </w:pPr>
    </w:p>
    <w:p w14:paraId="39FFEFC2" w14:textId="77777777" w:rsidR="00695879" w:rsidRPr="00B74C80" w:rsidRDefault="00695879" w:rsidP="00695879">
      <w:pPr>
        <w:ind w:firstLine="720"/>
        <w:jc w:val="both"/>
        <w:rPr>
          <w:rFonts w:ascii="Times New Roman" w:hAnsi="Times New Roman"/>
          <w:sz w:val="28"/>
          <w:szCs w:val="28"/>
        </w:rPr>
      </w:pPr>
      <w:r>
        <w:rPr>
          <w:noProof/>
          <w:lang w:val="ru-RU"/>
        </w:rPr>
        <w:drawing>
          <wp:anchor distT="0" distB="0" distL="114300" distR="114300" simplePos="0" relativeHeight="251670528" behindDoc="0" locked="0" layoutInCell="1" allowOverlap="1" wp14:anchorId="47039D23" wp14:editId="70B01B1B">
            <wp:simplePos x="0" y="0"/>
            <wp:positionH relativeFrom="margin">
              <wp:posOffset>2628900</wp:posOffset>
            </wp:positionH>
            <wp:positionV relativeFrom="paragraph">
              <wp:posOffset>-342900</wp:posOffset>
            </wp:positionV>
            <wp:extent cx="514350" cy="6858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2A9DB6A0" w14:textId="77777777" w:rsidR="00695879" w:rsidRPr="00112F0C" w:rsidRDefault="00695879" w:rsidP="00695879">
      <w:pPr>
        <w:rPr>
          <w:rFonts w:ascii="Times New Roman" w:hAnsi="Times New Roman"/>
          <w:sz w:val="28"/>
          <w:szCs w:val="28"/>
        </w:rPr>
      </w:pPr>
    </w:p>
    <w:p w14:paraId="7F73E719" w14:textId="77777777" w:rsidR="00695879" w:rsidRPr="0072212A" w:rsidRDefault="00695879" w:rsidP="00695879">
      <w:pPr>
        <w:pStyle w:val="8"/>
        <w:keepNext/>
        <w:widowControl w:val="0"/>
        <w:numPr>
          <w:ilvl w:val="7"/>
          <w:numId w:val="0"/>
        </w:numPr>
        <w:tabs>
          <w:tab w:val="num" w:pos="0"/>
        </w:tabs>
        <w:suppressAutoHyphens/>
        <w:autoSpaceDE w:val="0"/>
        <w:spacing w:before="0" w:after="0"/>
        <w:rPr>
          <w:sz w:val="28"/>
          <w:szCs w:val="28"/>
          <w:lang w:val="uk-UA"/>
        </w:rPr>
      </w:pPr>
    </w:p>
    <w:p w14:paraId="1C759528" w14:textId="77777777" w:rsidR="00695879" w:rsidRPr="004A546A" w:rsidRDefault="00695879" w:rsidP="0069587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65E7E8BC" w14:textId="77777777" w:rsidR="00695879" w:rsidRPr="004A546A" w:rsidRDefault="00695879" w:rsidP="00695879">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0CD85FE6" w14:textId="77777777" w:rsidR="00695879" w:rsidRPr="00CA38B5" w:rsidRDefault="00695879" w:rsidP="00695879">
      <w:pPr>
        <w:rPr>
          <w:rFonts w:ascii="Times New Roman" w:hAnsi="Times New Roman"/>
          <w:sz w:val="24"/>
          <w:szCs w:val="24"/>
        </w:rPr>
      </w:pPr>
    </w:p>
    <w:p w14:paraId="63E3A7BC" w14:textId="77777777" w:rsidR="00695879" w:rsidRPr="00D14770" w:rsidRDefault="00695879" w:rsidP="00695879">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2FA6C571" w14:textId="77777777" w:rsidR="00695879" w:rsidRDefault="00695879" w:rsidP="00695879">
      <w:pPr>
        <w:rPr>
          <w:rFonts w:ascii="Times New Roman" w:hAnsi="Times New Roman"/>
          <w:sz w:val="20"/>
        </w:rPr>
      </w:pPr>
    </w:p>
    <w:p w14:paraId="2BF15A57"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Від  23 грудня   2020   року  №19</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652390B9"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 xml:space="preserve">с. </w:t>
      </w:r>
      <w:proofErr w:type="spellStart"/>
      <w:r>
        <w:rPr>
          <w:rFonts w:ascii="Times New Roman" w:hAnsi="Times New Roman"/>
          <w:snapToGrid w:val="0"/>
          <w:sz w:val="28"/>
          <w:szCs w:val="28"/>
        </w:rPr>
        <w:t>Галицинове</w:t>
      </w:r>
      <w:proofErr w:type="spellEnd"/>
      <w:r w:rsidRPr="00A62B5D">
        <w:rPr>
          <w:rFonts w:ascii="Times New Roman" w:hAnsi="Times New Roman"/>
          <w:snapToGrid w:val="0"/>
          <w:sz w:val="28"/>
          <w:szCs w:val="28"/>
        </w:rPr>
        <w:t xml:space="preserve">    </w:t>
      </w:r>
    </w:p>
    <w:p w14:paraId="2073F03C" w14:textId="77777777" w:rsidR="00695879" w:rsidRDefault="00695879" w:rsidP="00695879">
      <w:pPr>
        <w:rPr>
          <w:rFonts w:ascii="Times New Roman" w:hAnsi="Times New Roman"/>
          <w:snapToGrid w:val="0"/>
          <w:sz w:val="28"/>
          <w:szCs w:val="28"/>
        </w:rPr>
      </w:pPr>
    </w:p>
    <w:p w14:paraId="1AD3FE46" w14:textId="77777777" w:rsidR="00695879" w:rsidRPr="00112F0C" w:rsidRDefault="00695879" w:rsidP="00695879">
      <w:pPr>
        <w:rPr>
          <w:rFonts w:ascii="Times New Roman" w:hAnsi="Times New Roman"/>
          <w:sz w:val="28"/>
          <w:szCs w:val="28"/>
        </w:rPr>
      </w:pPr>
      <w:r>
        <w:rPr>
          <w:rFonts w:ascii="Times New Roman" w:hAnsi="Times New Roman"/>
          <w:sz w:val="28"/>
          <w:szCs w:val="28"/>
        </w:rPr>
        <w:t>Про затвердження   П</w:t>
      </w:r>
      <w:r w:rsidRPr="00112F0C">
        <w:rPr>
          <w:rFonts w:ascii="Times New Roman" w:hAnsi="Times New Roman"/>
          <w:sz w:val="28"/>
          <w:szCs w:val="28"/>
        </w:rPr>
        <w:t>рограми  розвитку</w:t>
      </w:r>
    </w:p>
    <w:p w14:paraId="51CE7A0D"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житлово-комунального господарства та</w:t>
      </w:r>
    </w:p>
    <w:p w14:paraId="792D2E85"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 xml:space="preserve">благоустрою населених пунктів </w:t>
      </w:r>
      <w:proofErr w:type="spellStart"/>
      <w:r w:rsidRPr="00112F0C">
        <w:rPr>
          <w:rFonts w:ascii="Times New Roman" w:hAnsi="Times New Roman"/>
          <w:sz w:val="28"/>
          <w:szCs w:val="28"/>
        </w:rPr>
        <w:t>Галицинівської</w:t>
      </w:r>
      <w:proofErr w:type="spellEnd"/>
    </w:p>
    <w:p w14:paraId="555E9070"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сільської ради  на 2021 рік</w:t>
      </w:r>
    </w:p>
    <w:p w14:paraId="27D7F6B9" w14:textId="77777777" w:rsidR="00695879" w:rsidRPr="00112F0C" w:rsidRDefault="00695879" w:rsidP="00695879">
      <w:pPr>
        <w:rPr>
          <w:rFonts w:ascii="Times New Roman" w:hAnsi="Times New Roman"/>
          <w:sz w:val="28"/>
          <w:szCs w:val="28"/>
        </w:rPr>
      </w:pPr>
    </w:p>
    <w:p w14:paraId="2320EF7A"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ab/>
        <w:t>Відповідно до пункту 22 частини першої стат</w:t>
      </w:r>
      <w:r>
        <w:rPr>
          <w:rFonts w:ascii="Times New Roman" w:hAnsi="Times New Roman"/>
          <w:sz w:val="28"/>
          <w:szCs w:val="28"/>
        </w:rPr>
        <w:t xml:space="preserve">ті 26 Закону України          “ </w:t>
      </w:r>
      <w:r w:rsidRPr="00112F0C">
        <w:rPr>
          <w:rFonts w:ascii="Times New Roman" w:hAnsi="Times New Roman"/>
          <w:sz w:val="28"/>
          <w:szCs w:val="28"/>
        </w:rPr>
        <w:t>Про місцеве самоврядування в Україні ”, ст</w:t>
      </w:r>
      <w:r>
        <w:rPr>
          <w:rFonts w:ascii="Times New Roman" w:hAnsi="Times New Roman"/>
          <w:sz w:val="28"/>
          <w:szCs w:val="28"/>
        </w:rPr>
        <w:t>.</w:t>
      </w:r>
      <w:r w:rsidRPr="00112F0C">
        <w:rPr>
          <w:rFonts w:ascii="Times New Roman" w:hAnsi="Times New Roman"/>
          <w:sz w:val="28"/>
          <w:szCs w:val="28"/>
        </w:rPr>
        <w:t xml:space="preserve"> 91 Бюджетного кодексу України, розглянувши проект Програми, сільська рада</w:t>
      </w:r>
    </w:p>
    <w:p w14:paraId="418FCDBF" w14:textId="77777777" w:rsidR="00695879" w:rsidRPr="00112F0C" w:rsidRDefault="00695879" w:rsidP="00695879">
      <w:pPr>
        <w:rPr>
          <w:rFonts w:ascii="Times New Roman" w:hAnsi="Times New Roman"/>
          <w:sz w:val="28"/>
          <w:szCs w:val="28"/>
        </w:rPr>
      </w:pPr>
    </w:p>
    <w:p w14:paraId="44D4FB98"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В И Р І Ш И Л А</w:t>
      </w:r>
      <w:r>
        <w:rPr>
          <w:rFonts w:ascii="Times New Roman" w:hAnsi="Times New Roman"/>
          <w:sz w:val="28"/>
          <w:szCs w:val="28"/>
        </w:rPr>
        <w:t>:</w:t>
      </w:r>
    </w:p>
    <w:p w14:paraId="39C4BC94" w14:textId="77777777" w:rsidR="00695879" w:rsidRPr="00112F0C" w:rsidRDefault="00695879" w:rsidP="00695879">
      <w:pPr>
        <w:rPr>
          <w:rFonts w:ascii="Times New Roman" w:hAnsi="Times New Roman"/>
          <w:sz w:val="28"/>
          <w:szCs w:val="28"/>
        </w:rPr>
      </w:pPr>
    </w:p>
    <w:p w14:paraId="4B8342BF" w14:textId="77777777" w:rsidR="00695879" w:rsidRPr="00112F0C" w:rsidRDefault="00695879" w:rsidP="00695879">
      <w:pPr>
        <w:numPr>
          <w:ilvl w:val="0"/>
          <w:numId w:val="30"/>
        </w:numPr>
        <w:jc w:val="both"/>
        <w:rPr>
          <w:rFonts w:ascii="Times New Roman" w:hAnsi="Times New Roman"/>
          <w:sz w:val="28"/>
          <w:szCs w:val="28"/>
        </w:rPr>
      </w:pPr>
      <w:r w:rsidRPr="00112F0C">
        <w:rPr>
          <w:rFonts w:ascii="Times New Roman" w:hAnsi="Times New Roman"/>
          <w:sz w:val="28"/>
          <w:szCs w:val="28"/>
        </w:rPr>
        <w:t xml:space="preserve">Затвердити  Програму розвитку житлово-комунального господарства та благоустрою населених пунктів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 рік  (додається).</w:t>
      </w:r>
    </w:p>
    <w:p w14:paraId="05A47015" w14:textId="77777777" w:rsidR="00695879" w:rsidRPr="00112F0C" w:rsidRDefault="00695879" w:rsidP="00695879">
      <w:pPr>
        <w:jc w:val="both"/>
        <w:rPr>
          <w:rFonts w:ascii="Times New Roman" w:hAnsi="Times New Roman"/>
          <w:sz w:val="28"/>
          <w:szCs w:val="28"/>
        </w:rPr>
      </w:pPr>
    </w:p>
    <w:p w14:paraId="106C8F2D" w14:textId="77777777" w:rsidR="00695879" w:rsidRPr="00112F0C" w:rsidRDefault="00695879" w:rsidP="00695879">
      <w:pPr>
        <w:numPr>
          <w:ilvl w:val="0"/>
          <w:numId w:val="30"/>
        </w:numPr>
        <w:jc w:val="both"/>
        <w:rPr>
          <w:rFonts w:ascii="Times New Roman" w:hAnsi="Times New Roman"/>
          <w:sz w:val="28"/>
          <w:szCs w:val="28"/>
        </w:rPr>
      </w:pPr>
      <w:r w:rsidRPr="00112F0C">
        <w:rPr>
          <w:rFonts w:ascii="Times New Roman" w:hAnsi="Times New Roman"/>
          <w:sz w:val="28"/>
          <w:szCs w:val="28"/>
        </w:rPr>
        <w:t>Доручити</w:t>
      </w:r>
      <w:r>
        <w:rPr>
          <w:rFonts w:ascii="Times New Roman" w:hAnsi="Times New Roman"/>
          <w:sz w:val="28"/>
          <w:szCs w:val="28"/>
        </w:rPr>
        <w:t xml:space="preserve"> фінансовому відділу</w:t>
      </w:r>
      <w:r w:rsidRPr="00112F0C">
        <w:rPr>
          <w:rFonts w:ascii="Times New Roman" w:hAnsi="Times New Roman"/>
          <w:sz w:val="28"/>
          <w:szCs w:val="28"/>
        </w:rPr>
        <w:t xml:space="preserve"> затвердити паспорт Програми розвитку житлово-комунального господарства та благоустрою населених пунктів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2021рік.</w:t>
      </w:r>
    </w:p>
    <w:p w14:paraId="2FBD7802" w14:textId="77777777" w:rsidR="00695879" w:rsidRPr="00112F0C" w:rsidRDefault="00695879" w:rsidP="00695879">
      <w:pPr>
        <w:pStyle w:val="a3"/>
        <w:rPr>
          <w:sz w:val="28"/>
          <w:szCs w:val="28"/>
          <w:lang w:val="uk-UA"/>
        </w:rPr>
      </w:pPr>
    </w:p>
    <w:p w14:paraId="12B1A338" w14:textId="77777777" w:rsidR="00695879" w:rsidRPr="00112F0C" w:rsidRDefault="00695879" w:rsidP="00695879">
      <w:pPr>
        <w:numPr>
          <w:ilvl w:val="0"/>
          <w:numId w:val="30"/>
        </w:numPr>
        <w:jc w:val="both"/>
        <w:rPr>
          <w:rFonts w:ascii="Times New Roman" w:hAnsi="Times New Roman"/>
          <w:sz w:val="28"/>
          <w:szCs w:val="28"/>
        </w:rPr>
      </w:pPr>
      <w:r w:rsidRPr="00112F0C">
        <w:rPr>
          <w:rFonts w:ascii="Times New Roman" w:hAnsi="Times New Roman"/>
          <w:sz w:val="28"/>
          <w:szCs w:val="28"/>
        </w:rPr>
        <w:t xml:space="preserve">Зняти з контролю з </w:t>
      </w:r>
      <w:r>
        <w:rPr>
          <w:rFonts w:ascii="Times New Roman" w:hAnsi="Times New Roman"/>
          <w:sz w:val="28"/>
          <w:szCs w:val="28"/>
        </w:rPr>
        <w:t>0</w:t>
      </w:r>
      <w:r w:rsidRPr="00112F0C">
        <w:rPr>
          <w:rFonts w:ascii="Times New Roman" w:hAnsi="Times New Roman"/>
          <w:sz w:val="28"/>
          <w:szCs w:val="28"/>
        </w:rPr>
        <w:t>1.01.2021 року</w:t>
      </w:r>
      <w:r>
        <w:rPr>
          <w:rFonts w:ascii="Times New Roman" w:hAnsi="Times New Roman"/>
          <w:sz w:val="28"/>
          <w:szCs w:val="28"/>
        </w:rPr>
        <w:t>,</w:t>
      </w:r>
      <w:r w:rsidRPr="00112F0C">
        <w:rPr>
          <w:rFonts w:ascii="Times New Roman" w:hAnsi="Times New Roman"/>
          <w:sz w:val="28"/>
          <w:szCs w:val="28"/>
        </w:rPr>
        <w:t xml:space="preserve"> як таке</w:t>
      </w:r>
      <w:r>
        <w:rPr>
          <w:rFonts w:ascii="Times New Roman" w:hAnsi="Times New Roman"/>
          <w:sz w:val="28"/>
          <w:szCs w:val="28"/>
        </w:rPr>
        <w:t>,</w:t>
      </w:r>
      <w:r w:rsidRPr="00112F0C">
        <w:rPr>
          <w:rFonts w:ascii="Times New Roman" w:hAnsi="Times New Roman"/>
          <w:sz w:val="28"/>
          <w:szCs w:val="28"/>
        </w:rPr>
        <w:t xml:space="preserve"> що виконане рішення  сільської ради  № 8 від 20.12.2019 року </w:t>
      </w:r>
      <w:r>
        <w:rPr>
          <w:rFonts w:ascii="Times New Roman" w:hAnsi="Times New Roman"/>
          <w:sz w:val="28"/>
          <w:szCs w:val="28"/>
        </w:rPr>
        <w:t xml:space="preserve">“ </w:t>
      </w:r>
      <w:r w:rsidRPr="00112F0C">
        <w:rPr>
          <w:rFonts w:ascii="Times New Roman" w:hAnsi="Times New Roman"/>
          <w:sz w:val="28"/>
          <w:szCs w:val="28"/>
        </w:rPr>
        <w:t xml:space="preserve">Про затвердження Програму розвитку житлово-комунального господарства та благоустрою населених пунктів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2020 рік</w:t>
      </w:r>
      <w:r>
        <w:rPr>
          <w:rFonts w:ascii="Times New Roman" w:hAnsi="Times New Roman"/>
          <w:sz w:val="28"/>
          <w:szCs w:val="28"/>
        </w:rPr>
        <w:t xml:space="preserve"> ”.</w:t>
      </w:r>
    </w:p>
    <w:p w14:paraId="43CF618D" w14:textId="77777777" w:rsidR="00695879" w:rsidRPr="00112F0C" w:rsidRDefault="00695879" w:rsidP="00695879">
      <w:pPr>
        <w:jc w:val="both"/>
        <w:rPr>
          <w:rFonts w:ascii="Times New Roman" w:hAnsi="Times New Roman"/>
          <w:sz w:val="28"/>
          <w:szCs w:val="28"/>
        </w:rPr>
      </w:pPr>
    </w:p>
    <w:p w14:paraId="05DE3FA2" w14:textId="77777777" w:rsidR="00695879" w:rsidRPr="00112F0C" w:rsidRDefault="00695879" w:rsidP="00695879">
      <w:pPr>
        <w:numPr>
          <w:ilvl w:val="0"/>
          <w:numId w:val="30"/>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w:t>
      </w:r>
      <w:r>
        <w:rPr>
          <w:rFonts w:ascii="Times New Roman" w:hAnsi="Times New Roman"/>
          <w:sz w:val="28"/>
          <w:szCs w:val="28"/>
        </w:rPr>
        <w:t>ономічного розвитку, інвестицій</w:t>
      </w:r>
      <w:r w:rsidRPr="00112F0C">
        <w:rPr>
          <w:rFonts w:ascii="Times New Roman" w:hAnsi="Times New Roman"/>
          <w:sz w:val="28"/>
          <w:szCs w:val="28"/>
        </w:rPr>
        <w:t xml:space="preserve"> та житлово – комунального господарства</w:t>
      </w:r>
    </w:p>
    <w:p w14:paraId="3A3BE26C" w14:textId="77777777" w:rsidR="00695879" w:rsidRPr="00112F0C" w:rsidRDefault="00695879" w:rsidP="00695879">
      <w:pPr>
        <w:jc w:val="both"/>
        <w:rPr>
          <w:rFonts w:ascii="Times New Roman" w:hAnsi="Times New Roman"/>
          <w:sz w:val="28"/>
          <w:szCs w:val="28"/>
        </w:rPr>
      </w:pPr>
    </w:p>
    <w:p w14:paraId="266A2865" w14:textId="77777777" w:rsidR="00695879" w:rsidRPr="00112F0C" w:rsidRDefault="00695879" w:rsidP="00695879">
      <w:pPr>
        <w:rPr>
          <w:rFonts w:ascii="Times New Roman" w:hAnsi="Times New Roman"/>
          <w:sz w:val="28"/>
          <w:szCs w:val="28"/>
        </w:rPr>
      </w:pPr>
    </w:p>
    <w:p w14:paraId="519C7864" w14:textId="77777777" w:rsidR="00695879" w:rsidRPr="00112F0C" w:rsidRDefault="00695879" w:rsidP="00695879">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Сільський голова                                      І.</w:t>
      </w:r>
      <w:r>
        <w:rPr>
          <w:rFonts w:ascii="Times New Roman" w:hAnsi="Times New Roman"/>
          <w:sz w:val="28"/>
          <w:szCs w:val="28"/>
        </w:rPr>
        <w:t xml:space="preserve"> НАЗАР</w:t>
      </w:r>
    </w:p>
    <w:p w14:paraId="7AC37C07" w14:textId="77777777" w:rsidR="00695879" w:rsidRPr="00112F0C" w:rsidRDefault="00695879" w:rsidP="00695879">
      <w:pPr>
        <w:rPr>
          <w:rFonts w:ascii="Times New Roman" w:hAnsi="Times New Roman"/>
          <w:sz w:val="28"/>
          <w:szCs w:val="28"/>
        </w:rPr>
      </w:pPr>
    </w:p>
    <w:p w14:paraId="387A015E" w14:textId="77777777" w:rsidR="00695879" w:rsidRPr="00112F0C" w:rsidRDefault="00695879" w:rsidP="00695879">
      <w:pPr>
        <w:rPr>
          <w:rFonts w:ascii="Times New Roman" w:hAnsi="Times New Roman"/>
          <w:sz w:val="28"/>
          <w:szCs w:val="28"/>
        </w:rPr>
      </w:pPr>
    </w:p>
    <w:p w14:paraId="3B93517C" w14:textId="77777777" w:rsidR="00695879" w:rsidRPr="00112F0C" w:rsidRDefault="00695879" w:rsidP="00695879">
      <w:pPr>
        <w:rPr>
          <w:rFonts w:ascii="Times New Roman" w:hAnsi="Times New Roman"/>
          <w:sz w:val="28"/>
          <w:szCs w:val="28"/>
        </w:rPr>
      </w:pPr>
    </w:p>
    <w:p w14:paraId="1DA9CFD3" w14:textId="77777777" w:rsidR="00695879" w:rsidRDefault="00695879" w:rsidP="00695879">
      <w:pPr>
        <w:rPr>
          <w:rFonts w:ascii="Times New Roman" w:hAnsi="Times New Roman"/>
          <w:sz w:val="28"/>
          <w:szCs w:val="28"/>
        </w:rPr>
      </w:pPr>
      <w:r w:rsidRPr="00112F0C">
        <w:rPr>
          <w:rFonts w:ascii="Times New Roman" w:hAnsi="Times New Roman"/>
          <w:sz w:val="28"/>
          <w:szCs w:val="28"/>
        </w:rPr>
        <w:lastRenderedPageBreak/>
        <w:t xml:space="preserve">                                                  </w:t>
      </w:r>
      <w:r>
        <w:rPr>
          <w:rFonts w:ascii="Times New Roman" w:hAnsi="Times New Roman"/>
          <w:sz w:val="28"/>
          <w:szCs w:val="28"/>
        </w:rPr>
        <w:t xml:space="preserve">                    </w:t>
      </w:r>
      <w:r w:rsidRPr="00112F0C">
        <w:rPr>
          <w:rFonts w:ascii="Times New Roman" w:hAnsi="Times New Roman"/>
          <w:sz w:val="28"/>
          <w:szCs w:val="28"/>
        </w:rPr>
        <w:t xml:space="preserve"> </w:t>
      </w:r>
      <w:r>
        <w:rPr>
          <w:rFonts w:ascii="Times New Roman" w:hAnsi="Times New Roman"/>
          <w:sz w:val="28"/>
          <w:szCs w:val="28"/>
        </w:rPr>
        <w:t xml:space="preserve">                  </w:t>
      </w:r>
    </w:p>
    <w:p w14:paraId="169699F6" w14:textId="77777777" w:rsidR="00695879" w:rsidRPr="00A86CC6" w:rsidRDefault="00695879" w:rsidP="00695879">
      <w:pPr>
        <w:rPr>
          <w:rFonts w:ascii="Times New Roman" w:hAnsi="Times New Roman"/>
          <w:spacing w:val="-3"/>
          <w:sz w:val="22"/>
          <w:szCs w:val="22"/>
        </w:rPr>
      </w:pPr>
      <w:r>
        <w:rPr>
          <w:rFonts w:ascii="Times New Roman" w:hAnsi="Times New Roman"/>
          <w:sz w:val="28"/>
          <w:szCs w:val="28"/>
        </w:rPr>
        <w:t xml:space="preserve">                                                                                                    </w:t>
      </w:r>
      <w:r w:rsidRPr="00A86CC6">
        <w:rPr>
          <w:rFonts w:ascii="Times New Roman" w:hAnsi="Times New Roman"/>
          <w:spacing w:val="-3"/>
          <w:sz w:val="22"/>
          <w:szCs w:val="22"/>
        </w:rPr>
        <w:t xml:space="preserve">ЗАТВЕРДЖЕНО  </w:t>
      </w:r>
    </w:p>
    <w:p w14:paraId="2A9D30B6" w14:textId="77777777" w:rsidR="00695879" w:rsidRPr="00A86CC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6B626E63" w14:textId="77777777" w:rsidR="00695879" w:rsidRPr="006C3BDD"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19</w:t>
      </w:r>
    </w:p>
    <w:p w14:paraId="3A31B59D" w14:textId="77777777" w:rsidR="00695879" w:rsidRPr="00112F0C" w:rsidRDefault="00695879" w:rsidP="00695879">
      <w:pPr>
        <w:rPr>
          <w:rFonts w:ascii="Times New Roman" w:hAnsi="Times New Roman"/>
          <w:sz w:val="28"/>
          <w:szCs w:val="28"/>
        </w:rPr>
      </w:pPr>
    </w:p>
    <w:p w14:paraId="2011265F" w14:textId="77777777" w:rsidR="00695879" w:rsidRPr="00112F0C" w:rsidRDefault="00695879" w:rsidP="00695879">
      <w:pPr>
        <w:jc w:val="center"/>
        <w:rPr>
          <w:rFonts w:ascii="Times New Roman" w:hAnsi="Times New Roman"/>
          <w:sz w:val="28"/>
          <w:szCs w:val="28"/>
        </w:rPr>
      </w:pPr>
      <w:r w:rsidRPr="00112F0C">
        <w:rPr>
          <w:rFonts w:ascii="Times New Roman" w:hAnsi="Times New Roman"/>
          <w:b/>
          <w:sz w:val="28"/>
          <w:szCs w:val="28"/>
        </w:rPr>
        <w:t xml:space="preserve">П </w:t>
      </w:r>
      <w:r w:rsidRPr="00112F0C">
        <w:rPr>
          <w:rFonts w:ascii="Times New Roman" w:hAnsi="Times New Roman"/>
          <w:b/>
          <w:spacing w:val="58"/>
          <w:w w:val="101"/>
          <w:sz w:val="28"/>
          <w:szCs w:val="28"/>
        </w:rPr>
        <w:t>РОГРАМА</w:t>
      </w:r>
    </w:p>
    <w:p w14:paraId="4CF9D849" w14:textId="77777777" w:rsidR="00695879" w:rsidRDefault="00695879" w:rsidP="00695879">
      <w:pPr>
        <w:shd w:val="clear" w:color="auto" w:fill="FFFFFF"/>
        <w:spacing w:line="322" w:lineRule="exact"/>
        <w:ind w:left="142" w:right="557"/>
        <w:jc w:val="center"/>
        <w:rPr>
          <w:rFonts w:ascii="Times New Roman" w:hAnsi="Times New Roman"/>
          <w:b/>
          <w:spacing w:val="3"/>
          <w:w w:val="101"/>
          <w:sz w:val="28"/>
          <w:szCs w:val="28"/>
        </w:rPr>
      </w:pPr>
      <w:r w:rsidRPr="00112F0C">
        <w:rPr>
          <w:rFonts w:ascii="Times New Roman" w:hAnsi="Times New Roman"/>
          <w:b/>
          <w:w w:val="101"/>
          <w:sz w:val="28"/>
          <w:szCs w:val="28"/>
        </w:rPr>
        <w:t xml:space="preserve">Розвитку житлово-комунального господарства та благоустрою населених пунктів  </w:t>
      </w:r>
      <w:proofErr w:type="spellStart"/>
      <w:r w:rsidRPr="00112F0C">
        <w:rPr>
          <w:rFonts w:ascii="Times New Roman" w:hAnsi="Times New Roman"/>
          <w:b/>
          <w:w w:val="101"/>
          <w:sz w:val="28"/>
          <w:szCs w:val="28"/>
        </w:rPr>
        <w:t>Галицинівської</w:t>
      </w:r>
      <w:proofErr w:type="spellEnd"/>
      <w:r w:rsidRPr="00112F0C">
        <w:rPr>
          <w:rFonts w:ascii="Times New Roman" w:hAnsi="Times New Roman"/>
          <w:b/>
          <w:w w:val="101"/>
          <w:sz w:val="28"/>
          <w:szCs w:val="28"/>
        </w:rPr>
        <w:t xml:space="preserve"> </w:t>
      </w:r>
      <w:r w:rsidRPr="00112F0C">
        <w:rPr>
          <w:rFonts w:ascii="Times New Roman" w:hAnsi="Times New Roman"/>
          <w:b/>
          <w:spacing w:val="3"/>
          <w:w w:val="101"/>
          <w:sz w:val="28"/>
          <w:szCs w:val="28"/>
        </w:rPr>
        <w:t>сільської ради на 2021  рік</w:t>
      </w:r>
    </w:p>
    <w:p w14:paraId="27EB5731" w14:textId="77777777" w:rsidR="00695879" w:rsidRPr="00261CA8" w:rsidRDefault="00695879" w:rsidP="00695879">
      <w:pPr>
        <w:shd w:val="clear" w:color="auto" w:fill="FFFFFF"/>
        <w:spacing w:line="322" w:lineRule="exact"/>
        <w:ind w:left="142" w:right="557"/>
        <w:jc w:val="center"/>
        <w:rPr>
          <w:rFonts w:ascii="Times New Roman" w:hAnsi="Times New Roman"/>
          <w:b/>
          <w:sz w:val="28"/>
          <w:szCs w:val="28"/>
        </w:rPr>
      </w:pPr>
    </w:p>
    <w:p w14:paraId="0A7CB125" w14:textId="77777777" w:rsidR="00695879" w:rsidRDefault="00695879" w:rsidP="00695879">
      <w:pPr>
        <w:shd w:val="clear" w:color="auto" w:fill="FFFFFF"/>
        <w:ind w:left="176"/>
        <w:jc w:val="center"/>
        <w:rPr>
          <w:rFonts w:ascii="Times New Roman" w:hAnsi="Times New Roman"/>
          <w:b/>
          <w:w w:val="101"/>
          <w:sz w:val="28"/>
          <w:szCs w:val="28"/>
          <w:u w:val="single"/>
        </w:rPr>
      </w:pPr>
      <w:r w:rsidRPr="00112F0C">
        <w:rPr>
          <w:rFonts w:ascii="Times New Roman" w:hAnsi="Times New Roman"/>
          <w:b/>
          <w:w w:val="101"/>
          <w:sz w:val="28"/>
          <w:szCs w:val="28"/>
          <w:u w:val="single"/>
        </w:rPr>
        <w:t xml:space="preserve">І.ЗАГАЛЬНІ  </w:t>
      </w:r>
      <w:r>
        <w:rPr>
          <w:rFonts w:ascii="Times New Roman" w:hAnsi="Times New Roman"/>
          <w:b/>
          <w:w w:val="101"/>
          <w:sz w:val="28"/>
          <w:szCs w:val="28"/>
          <w:u w:val="single"/>
        </w:rPr>
        <w:t>ПОЛОЖЕННЯ</w:t>
      </w:r>
    </w:p>
    <w:p w14:paraId="6CA490B6" w14:textId="77777777" w:rsidR="00695879" w:rsidRPr="00112F0C" w:rsidRDefault="00695879" w:rsidP="00695879">
      <w:pPr>
        <w:shd w:val="clear" w:color="auto" w:fill="FFFFFF"/>
        <w:ind w:left="176"/>
        <w:jc w:val="center"/>
        <w:rPr>
          <w:rFonts w:ascii="Times New Roman" w:hAnsi="Times New Roman"/>
          <w:b/>
          <w:sz w:val="28"/>
          <w:szCs w:val="28"/>
          <w:u w:val="single"/>
        </w:rPr>
      </w:pPr>
    </w:p>
    <w:p w14:paraId="00507FC5" w14:textId="77777777" w:rsidR="00695879" w:rsidRPr="00261CA8" w:rsidRDefault="00695879" w:rsidP="00695879">
      <w:pPr>
        <w:shd w:val="clear" w:color="auto" w:fill="FFFFFF"/>
        <w:ind w:firstLine="532"/>
        <w:jc w:val="both"/>
        <w:rPr>
          <w:rFonts w:ascii="Times New Roman" w:hAnsi="Times New Roman"/>
          <w:sz w:val="28"/>
          <w:szCs w:val="28"/>
        </w:rPr>
      </w:pPr>
      <w:r w:rsidRPr="00261CA8">
        <w:rPr>
          <w:rFonts w:ascii="Times New Roman" w:hAnsi="Times New Roman"/>
          <w:w w:val="101"/>
          <w:sz w:val="28"/>
          <w:szCs w:val="28"/>
        </w:rPr>
        <w:t xml:space="preserve">Ця  Програма   розроблена  на   підставі   Закону України   "Про </w:t>
      </w:r>
      <w:r w:rsidRPr="00261CA8">
        <w:rPr>
          <w:rFonts w:ascii="Times New Roman" w:hAnsi="Times New Roman"/>
          <w:spacing w:val="1"/>
          <w:w w:val="101"/>
          <w:sz w:val="28"/>
          <w:szCs w:val="28"/>
        </w:rPr>
        <w:t xml:space="preserve">місцеве </w:t>
      </w:r>
      <w:r w:rsidRPr="00261CA8">
        <w:rPr>
          <w:rFonts w:ascii="Times New Roman" w:hAnsi="Times New Roman"/>
          <w:sz w:val="28"/>
          <w:szCs w:val="28"/>
        </w:rPr>
        <w:t>самоврядування в Україні" та відповідно до п.5 ст. 91 Бюджетного Кодексу України, Закону України „Про благоустрій населених пунктів</w:t>
      </w:r>
      <w:r>
        <w:rPr>
          <w:rFonts w:ascii="Times New Roman" w:hAnsi="Times New Roman"/>
          <w:sz w:val="28"/>
          <w:szCs w:val="28"/>
        </w:rPr>
        <w:t xml:space="preserve"> </w:t>
      </w:r>
      <w:r w:rsidRPr="00261CA8">
        <w:rPr>
          <w:rFonts w:ascii="Times New Roman" w:hAnsi="Times New Roman"/>
          <w:sz w:val="28"/>
          <w:szCs w:val="28"/>
        </w:rPr>
        <w:t>” № 2807-ІV від 06.09.2005 року, Наказу Державного комітету України з питань житлово-комунального  господар</w:t>
      </w:r>
      <w:r>
        <w:rPr>
          <w:rFonts w:ascii="Times New Roman" w:hAnsi="Times New Roman"/>
          <w:sz w:val="28"/>
          <w:szCs w:val="28"/>
        </w:rPr>
        <w:t xml:space="preserve">ства від 23.09.2003 року № 154 “ </w:t>
      </w:r>
      <w:r w:rsidRPr="00261CA8">
        <w:rPr>
          <w:rFonts w:ascii="Times New Roman" w:hAnsi="Times New Roman"/>
          <w:sz w:val="28"/>
          <w:szCs w:val="28"/>
        </w:rPr>
        <w:t xml:space="preserve">Про затвердження Порядку проведення ремонту та утримання  об’єктів </w:t>
      </w:r>
      <w:r>
        <w:rPr>
          <w:rFonts w:ascii="Times New Roman" w:hAnsi="Times New Roman"/>
          <w:sz w:val="28"/>
          <w:szCs w:val="28"/>
        </w:rPr>
        <w:t xml:space="preserve">сільського </w:t>
      </w:r>
      <w:r w:rsidRPr="00261CA8">
        <w:rPr>
          <w:rFonts w:ascii="Times New Roman" w:hAnsi="Times New Roman"/>
          <w:sz w:val="28"/>
          <w:szCs w:val="28"/>
        </w:rPr>
        <w:t xml:space="preserve"> благоустрою”</w:t>
      </w:r>
      <w:r>
        <w:rPr>
          <w:rFonts w:ascii="Times New Roman" w:hAnsi="Times New Roman"/>
          <w:sz w:val="28"/>
          <w:szCs w:val="28"/>
        </w:rPr>
        <w:t>.</w:t>
      </w:r>
    </w:p>
    <w:p w14:paraId="2B42608A" w14:textId="77777777" w:rsidR="00695879" w:rsidRPr="00112F0C" w:rsidRDefault="00695879" w:rsidP="00695879">
      <w:pPr>
        <w:pStyle w:val="a5"/>
        <w:shd w:val="clear" w:color="auto" w:fill="FFFFFF"/>
        <w:spacing w:before="0" w:beforeAutospacing="0" w:after="0" w:afterAutospacing="0"/>
        <w:ind w:firstLine="532"/>
        <w:jc w:val="both"/>
        <w:rPr>
          <w:sz w:val="28"/>
          <w:szCs w:val="28"/>
          <w:lang w:val="uk-UA"/>
        </w:rPr>
      </w:pPr>
      <w:r w:rsidRPr="00112F0C">
        <w:rPr>
          <w:sz w:val="28"/>
          <w:szCs w:val="28"/>
          <w:lang w:val="uk-UA"/>
        </w:rPr>
        <w:t>Благоустрій території громади – це комплекс робіт з інженерного захисту, розчищення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території населених пунктів громади.</w:t>
      </w:r>
    </w:p>
    <w:p w14:paraId="2C7E5BE9" w14:textId="77777777" w:rsidR="00695879" w:rsidRPr="00112F0C" w:rsidRDefault="00695879" w:rsidP="00695879">
      <w:pPr>
        <w:pStyle w:val="a5"/>
        <w:shd w:val="clear" w:color="auto" w:fill="FFFFFF"/>
        <w:spacing w:before="0" w:beforeAutospacing="0" w:after="0" w:afterAutospacing="0"/>
        <w:ind w:firstLine="532"/>
        <w:jc w:val="both"/>
        <w:rPr>
          <w:sz w:val="28"/>
          <w:szCs w:val="28"/>
          <w:lang w:val="uk-UA"/>
        </w:rPr>
      </w:pPr>
      <w:r w:rsidRPr="00112F0C">
        <w:rPr>
          <w:sz w:val="28"/>
          <w:szCs w:val="28"/>
          <w:lang w:val="uk-UA"/>
        </w:rPr>
        <w:t xml:space="preserve">Впродовж останніх років у громаді проводиться </w:t>
      </w:r>
      <w:r>
        <w:rPr>
          <w:sz w:val="28"/>
          <w:szCs w:val="28"/>
          <w:lang w:val="uk-UA"/>
        </w:rPr>
        <w:t>систематична</w:t>
      </w:r>
      <w:r w:rsidRPr="00112F0C">
        <w:rPr>
          <w:sz w:val="28"/>
          <w:szCs w:val="28"/>
          <w:lang w:val="uk-UA"/>
        </w:rPr>
        <w:t xml:space="preserve"> робота у сфері благоустрою, що включає прибирання території, поточний ремонт та обслуговування вуличного освітлення, ямковий та поточний ремонт тротуарів, доріг, площ, а також роботи щодо встановлення дорожніх знаків та їх утримання, ліквідації стихійних сміттєзвалищ, облаштування зупинок, озеленення вулиць, утримання парків, скверів та кладовищ та інші роботи.</w:t>
      </w:r>
    </w:p>
    <w:p w14:paraId="0698D057" w14:textId="77777777" w:rsidR="00695879" w:rsidRPr="00112F0C" w:rsidRDefault="00695879" w:rsidP="00695879">
      <w:pPr>
        <w:pStyle w:val="a5"/>
        <w:shd w:val="clear" w:color="auto" w:fill="FFFFFF"/>
        <w:spacing w:before="0" w:beforeAutospacing="0" w:after="0" w:afterAutospacing="0"/>
        <w:ind w:firstLine="532"/>
        <w:jc w:val="both"/>
        <w:rPr>
          <w:sz w:val="28"/>
          <w:szCs w:val="28"/>
          <w:lang w:val="uk-UA"/>
        </w:rPr>
      </w:pPr>
      <w:r w:rsidRPr="00112F0C">
        <w:rPr>
          <w:sz w:val="28"/>
          <w:szCs w:val="28"/>
          <w:lang w:val="uk-UA"/>
        </w:rPr>
        <w:t>Проблеми утримання в належному стані території населених пунктів громади, їх озеленення, відновлення об`єктів благоустрою потребують подальшого комплексного вирішення.</w:t>
      </w:r>
    </w:p>
    <w:p w14:paraId="2F7D5327" w14:textId="77777777" w:rsidR="00695879" w:rsidRPr="00112F0C" w:rsidRDefault="00695879" w:rsidP="00695879">
      <w:pPr>
        <w:ind w:firstLine="532"/>
        <w:jc w:val="both"/>
        <w:rPr>
          <w:rFonts w:ascii="Times New Roman" w:hAnsi="Times New Roman"/>
          <w:sz w:val="28"/>
          <w:szCs w:val="28"/>
        </w:rPr>
      </w:pPr>
      <w:r w:rsidRPr="00112F0C">
        <w:rPr>
          <w:rFonts w:ascii="Times New Roman" w:hAnsi="Times New Roman"/>
          <w:sz w:val="28"/>
          <w:szCs w:val="28"/>
        </w:rPr>
        <w:t>Однією з цілей Програми є створення безпечного та комфортного середовища для проживання, що досягається шляхом забезпечення належного рівня благоустрою. Роботи з благоустрою здійснюються силами працівників організацій і підприємств, приватних підприємців, фізичних осіб, що здійснюють свою діяльність на території ОТГ, а також шляхом залучення  зареєстрованих у центрі зайнятості безробітних.</w:t>
      </w:r>
    </w:p>
    <w:p w14:paraId="75EBC5D3" w14:textId="77777777" w:rsidR="00695879" w:rsidRPr="00112F0C" w:rsidRDefault="00695879" w:rsidP="00695879">
      <w:pPr>
        <w:ind w:firstLine="532"/>
        <w:jc w:val="both"/>
        <w:rPr>
          <w:rFonts w:ascii="Times New Roman" w:hAnsi="Times New Roman"/>
          <w:sz w:val="28"/>
          <w:szCs w:val="28"/>
        </w:rPr>
      </w:pPr>
      <w:r w:rsidRPr="00112F0C">
        <w:rPr>
          <w:rFonts w:ascii="Times New Roman" w:hAnsi="Times New Roman"/>
          <w:sz w:val="28"/>
          <w:szCs w:val="28"/>
        </w:rPr>
        <w:t xml:space="preserve">Роботи з ремонту та утримання об'єктів благоустрою мають бути  спрямовані  на  забезпечення  та збереження їх технічного та естетичного   стану,   підвищення   експлуатаційних   якостей   та продовження їх строків служби. </w:t>
      </w:r>
    </w:p>
    <w:p w14:paraId="71111481"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1.2. До об'єктів благоустрою населених пунктів належать:</w:t>
      </w:r>
    </w:p>
    <w:p w14:paraId="374C8596"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1.2.1. Території загального користування:</w:t>
      </w:r>
    </w:p>
    <w:p w14:paraId="0DAD948D"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а) парки , рекреаційні зони, сади, сквери та майданчики;</w:t>
      </w:r>
    </w:p>
    <w:p w14:paraId="57289C85"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б) пам'ятки культурної та історичної спадщини;</w:t>
      </w:r>
    </w:p>
    <w:p w14:paraId="4C09761A"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с) кладовища;</w:t>
      </w:r>
    </w:p>
    <w:p w14:paraId="2204B0D8"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д) інші території загального користування.</w:t>
      </w:r>
    </w:p>
    <w:p w14:paraId="29010970"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lastRenderedPageBreak/>
        <w:t xml:space="preserve">     1.2.2. Прибудинкові території.</w:t>
      </w:r>
    </w:p>
    <w:p w14:paraId="27D3E5A8"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1.2.3. Території  будівель  та  споруд  інженерного   захисту територій.</w:t>
      </w:r>
    </w:p>
    <w:p w14:paraId="071E1AF4"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1.2.4. До об'єктів благоустрою  можуть  належати  також  інші території в межах населеного пункту.</w:t>
      </w:r>
    </w:p>
    <w:p w14:paraId="28FCA99B"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1.2.5. До елементів благоустрою належать:</w:t>
      </w:r>
    </w:p>
    <w:p w14:paraId="0003642C"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а) покриття площ,  вулиць,  доріг, проїздів, алей, бульварів, тротуарів,  пішохідних зон і доріжок відповідно до діючих  норм  і стандартів;</w:t>
      </w:r>
    </w:p>
    <w:p w14:paraId="1D269CB1"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б) зелені  насадження ;</w:t>
      </w:r>
    </w:p>
    <w:p w14:paraId="6D55E853"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в) будівлі та споруди системи збирання і вивезення відходів;</w:t>
      </w:r>
    </w:p>
    <w:p w14:paraId="13BE9E65"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г) засоби та обладнання зовнішнього освітлення та  зовнішньої реклами;</w:t>
      </w:r>
    </w:p>
    <w:p w14:paraId="12CF49A8"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ґ) технічні засоби регулювання дорожнього руху;</w:t>
      </w:r>
    </w:p>
    <w:p w14:paraId="35497804"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д) будівлі та споруди системи інженерного захисту території;</w:t>
      </w:r>
    </w:p>
    <w:p w14:paraId="5E8DFDF4" w14:textId="77777777" w:rsidR="00695879" w:rsidRPr="00112F0C" w:rsidRDefault="00695879" w:rsidP="00695879">
      <w:pPr>
        <w:jc w:val="both"/>
        <w:rPr>
          <w:rFonts w:ascii="Times New Roman" w:hAnsi="Times New Roman"/>
          <w:sz w:val="28"/>
          <w:szCs w:val="28"/>
        </w:rPr>
      </w:pPr>
      <w:r>
        <w:rPr>
          <w:rFonts w:ascii="Times New Roman" w:hAnsi="Times New Roman"/>
          <w:sz w:val="28"/>
          <w:szCs w:val="28"/>
        </w:rPr>
        <w:t xml:space="preserve">     е) малі архітектурні форми;</w:t>
      </w:r>
    </w:p>
    <w:p w14:paraId="085464F1"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є) побутове   та  комунальне  обладнання  території  житлової забудови</w:t>
      </w:r>
      <w:r>
        <w:rPr>
          <w:rFonts w:ascii="Times New Roman" w:hAnsi="Times New Roman"/>
          <w:sz w:val="28"/>
          <w:szCs w:val="28"/>
        </w:rPr>
        <w:t>;</w:t>
      </w:r>
      <w:r w:rsidRPr="00112F0C">
        <w:rPr>
          <w:rFonts w:ascii="Times New Roman" w:hAnsi="Times New Roman"/>
          <w:sz w:val="28"/>
          <w:szCs w:val="28"/>
        </w:rPr>
        <w:t xml:space="preserve">  </w:t>
      </w:r>
    </w:p>
    <w:p w14:paraId="28B12939"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ж) споруди водопостачання на  об'єктах  благоустрою. </w:t>
      </w:r>
    </w:p>
    <w:p w14:paraId="2F8747F9"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1.3.  Роботи  з  ремонту  та  утримання  об'єктів благоустрою населених пунктів поділяють на такі види:</w:t>
      </w:r>
    </w:p>
    <w:p w14:paraId="73E0F43F" w14:textId="77777777" w:rsidR="00695879" w:rsidRDefault="00695879" w:rsidP="00695879">
      <w:pPr>
        <w:numPr>
          <w:ilvl w:val="0"/>
          <w:numId w:val="31"/>
        </w:numPr>
        <w:jc w:val="both"/>
        <w:rPr>
          <w:rFonts w:ascii="Times New Roman" w:hAnsi="Times New Roman"/>
          <w:sz w:val="28"/>
          <w:szCs w:val="28"/>
        </w:rPr>
      </w:pPr>
      <w:r w:rsidRPr="00112F0C">
        <w:rPr>
          <w:rFonts w:ascii="Times New Roman" w:hAnsi="Times New Roman"/>
          <w:sz w:val="28"/>
          <w:szCs w:val="28"/>
        </w:rPr>
        <w:t>капітальний ремонт;</w:t>
      </w:r>
    </w:p>
    <w:p w14:paraId="1806F818" w14:textId="77777777" w:rsidR="00695879" w:rsidRDefault="00695879" w:rsidP="00695879">
      <w:pPr>
        <w:numPr>
          <w:ilvl w:val="0"/>
          <w:numId w:val="31"/>
        </w:numPr>
        <w:jc w:val="both"/>
        <w:rPr>
          <w:rFonts w:ascii="Times New Roman" w:hAnsi="Times New Roman"/>
          <w:sz w:val="28"/>
          <w:szCs w:val="28"/>
        </w:rPr>
      </w:pPr>
      <w:r w:rsidRPr="00112F0C">
        <w:rPr>
          <w:rFonts w:ascii="Times New Roman" w:hAnsi="Times New Roman"/>
          <w:sz w:val="28"/>
          <w:szCs w:val="28"/>
        </w:rPr>
        <w:t xml:space="preserve">поточний ремонт (ремонт </w:t>
      </w:r>
      <w:proofErr w:type="spellStart"/>
      <w:r w:rsidRPr="00112F0C">
        <w:rPr>
          <w:rFonts w:ascii="Times New Roman" w:hAnsi="Times New Roman"/>
          <w:sz w:val="28"/>
          <w:szCs w:val="28"/>
        </w:rPr>
        <w:t>вулично</w:t>
      </w:r>
      <w:proofErr w:type="spellEnd"/>
      <w:r w:rsidRPr="00112F0C">
        <w:rPr>
          <w:rFonts w:ascii="Times New Roman" w:hAnsi="Times New Roman"/>
          <w:sz w:val="28"/>
          <w:szCs w:val="28"/>
        </w:rPr>
        <w:t>-дорожньої мережі та штучних споруд поділяється на середній та дрібний);</w:t>
      </w:r>
    </w:p>
    <w:p w14:paraId="5E687713" w14:textId="77777777" w:rsidR="00695879" w:rsidRPr="00112F0C" w:rsidRDefault="00695879" w:rsidP="00695879">
      <w:pPr>
        <w:numPr>
          <w:ilvl w:val="0"/>
          <w:numId w:val="31"/>
        </w:numPr>
        <w:jc w:val="both"/>
        <w:rPr>
          <w:rFonts w:ascii="Times New Roman" w:hAnsi="Times New Roman"/>
          <w:sz w:val="28"/>
          <w:szCs w:val="28"/>
        </w:rPr>
      </w:pPr>
      <w:r w:rsidRPr="00112F0C">
        <w:rPr>
          <w:rFonts w:ascii="Times New Roman" w:hAnsi="Times New Roman"/>
          <w:sz w:val="28"/>
          <w:szCs w:val="28"/>
        </w:rPr>
        <w:t>утримання.</w:t>
      </w:r>
    </w:p>
    <w:p w14:paraId="68AD033E"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1.4.   Роботи  з  утримання  об'єктів  благоустрою  населених пунктів  полягають   у   регулярному   проведенні   заходів   щодо запобігання  передчасному зносу об'єктів,  забезпечення нормальних умов їх функціонування.</w:t>
      </w:r>
    </w:p>
    <w:p w14:paraId="50625E94" w14:textId="77777777" w:rsidR="00695879" w:rsidRPr="00112F0C" w:rsidRDefault="00695879" w:rsidP="00695879">
      <w:pPr>
        <w:jc w:val="center"/>
        <w:rPr>
          <w:rFonts w:ascii="Times New Roman" w:hAnsi="Times New Roman"/>
          <w:b/>
          <w:sz w:val="28"/>
          <w:szCs w:val="28"/>
          <w:u w:val="single"/>
        </w:rPr>
      </w:pPr>
      <w:r w:rsidRPr="00112F0C">
        <w:rPr>
          <w:rFonts w:ascii="Times New Roman" w:hAnsi="Times New Roman"/>
          <w:b/>
          <w:sz w:val="28"/>
          <w:szCs w:val="28"/>
          <w:u w:val="single"/>
        </w:rPr>
        <w:t>ІІ МЕТА ПРОГРАМИ</w:t>
      </w:r>
    </w:p>
    <w:p w14:paraId="68D333AC" w14:textId="77777777" w:rsidR="00695879" w:rsidRPr="00112F0C" w:rsidRDefault="00695879" w:rsidP="00695879">
      <w:pPr>
        <w:ind w:firstLine="530"/>
        <w:jc w:val="both"/>
        <w:rPr>
          <w:rFonts w:ascii="Times New Roman" w:hAnsi="Times New Roman"/>
          <w:sz w:val="28"/>
          <w:szCs w:val="28"/>
        </w:rPr>
      </w:pPr>
      <w:r w:rsidRPr="00112F0C">
        <w:rPr>
          <w:rFonts w:ascii="Times New Roman" w:hAnsi="Times New Roman"/>
          <w:sz w:val="28"/>
          <w:szCs w:val="28"/>
        </w:rPr>
        <w:t>Програма спрямована на забезпечення утримання в належному санітарному стані території громади (проїжджої частини, тротуарів, доріжок, малих архітектурних форм, парків, площ, меморіальних комплексів в парках та скверах),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жінок та чоловіків довкілля, покращення безпеки, доступності та забезпечення громадського порядку в громадських місцях, місцях загального користування.</w:t>
      </w:r>
    </w:p>
    <w:p w14:paraId="09723A82" w14:textId="77777777" w:rsidR="00695879" w:rsidRPr="00112F0C" w:rsidRDefault="00695879" w:rsidP="00695879">
      <w:pPr>
        <w:jc w:val="center"/>
        <w:rPr>
          <w:rFonts w:ascii="Times New Roman" w:hAnsi="Times New Roman"/>
          <w:b/>
          <w:sz w:val="28"/>
          <w:szCs w:val="28"/>
          <w:u w:val="single"/>
        </w:rPr>
      </w:pPr>
      <w:r w:rsidRPr="00112F0C">
        <w:rPr>
          <w:rFonts w:ascii="Times New Roman" w:hAnsi="Times New Roman"/>
          <w:b/>
          <w:w w:val="101"/>
          <w:sz w:val="28"/>
          <w:szCs w:val="28"/>
          <w:u w:val="single"/>
        </w:rPr>
        <w:t>ІІІ. ЗАВДАННЯ ПРОГРАМИ:</w:t>
      </w:r>
    </w:p>
    <w:p w14:paraId="7E3B4BB7" w14:textId="77777777" w:rsidR="00695879" w:rsidRDefault="00695879" w:rsidP="00695879">
      <w:pPr>
        <w:numPr>
          <w:ilvl w:val="1"/>
          <w:numId w:val="28"/>
        </w:numPr>
        <w:shd w:val="clear" w:color="auto" w:fill="FFFFFF"/>
        <w:jc w:val="both"/>
        <w:rPr>
          <w:rFonts w:ascii="Times New Roman" w:hAnsi="Times New Roman"/>
          <w:w w:val="101"/>
          <w:sz w:val="28"/>
          <w:szCs w:val="28"/>
        </w:rPr>
      </w:pPr>
      <w:r>
        <w:rPr>
          <w:rFonts w:ascii="Times New Roman" w:hAnsi="Times New Roman"/>
          <w:w w:val="101"/>
          <w:sz w:val="28"/>
          <w:szCs w:val="28"/>
        </w:rPr>
        <w:t xml:space="preserve">. </w:t>
      </w:r>
      <w:r w:rsidRPr="00112F0C">
        <w:rPr>
          <w:rFonts w:ascii="Times New Roman" w:hAnsi="Times New Roman"/>
          <w:w w:val="101"/>
          <w:sz w:val="28"/>
          <w:szCs w:val="28"/>
        </w:rPr>
        <w:t>Озеленення території села / зелені насадження/:</w:t>
      </w:r>
    </w:p>
    <w:p w14:paraId="43D4980D" w14:textId="77777777" w:rsidR="00695879" w:rsidRDefault="00695879" w:rsidP="00695879">
      <w:pPr>
        <w:numPr>
          <w:ilvl w:val="0"/>
          <w:numId w:val="32"/>
        </w:numPr>
        <w:shd w:val="clear" w:color="auto" w:fill="FFFFFF"/>
        <w:jc w:val="both"/>
        <w:rPr>
          <w:rFonts w:ascii="Times New Roman" w:hAnsi="Times New Roman"/>
          <w:w w:val="101"/>
          <w:sz w:val="28"/>
          <w:szCs w:val="28"/>
        </w:rPr>
      </w:pPr>
      <w:r w:rsidRPr="00112F0C">
        <w:rPr>
          <w:rFonts w:ascii="Times New Roman" w:hAnsi="Times New Roman"/>
          <w:w w:val="101"/>
          <w:sz w:val="28"/>
          <w:szCs w:val="28"/>
        </w:rPr>
        <w:t>відновлення квітників, газонів, посадка парків;</w:t>
      </w:r>
    </w:p>
    <w:p w14:paraId="4DDA0C34" w14:textId="77777777" w:rsidR="00695879" w:rsidRDefault="00695879" w:rsidP="00695879">
      <w:pPr>
        <w:numPr>
          <w:ilvl w:val="0"/>
          <w:numId w:val="32"/>
        </w:numPr>
        <w:shd w:val="clear" w:color="auto" w:fill="FFFFFF"/>
        <w:jc w:val="both"/>
        <w:rPr>
          <w:rFonts w:ascii="Times New Roman" w:hAnsi="Times New Roman"/>
          <w:w w:val="101"/>
          <w:sz w:val="28"/>
          <w:szCs w:val="28"/>
        </w:rPr>
      </w:pPr>
      <w:r w:rsidRPr="00112F0C">
        <w:rPr>
          <w:rFonts w:ascii="Times New Roman" w:hAnsi="Times New Roman"/>
          <w:spacing w:val="-3"/>
          <w:w w:val="101"/>
          <w:sz w:val="28"/>
          <w:szCs w:val="28"/>
        </w:rPr>
        <w:t xml:space="preserve">омолоджування садових дерев, кущів, </w:t>
      </w:r>
      <w:r w:rsidRPr="00112F0C">
        <w:rPr>
          <w:rFonts w:ascii="Times New Roman" w:hAnsi="Times New Roman"/>
          <w:iCs/>
          <w:spacing w:val="-3"/>
          <w:w w:val="101"/>
          <w:sz w:val="28"/>
          <w:szCs w:val="28"/>
        </w:rPr>
        <w:t xml:space="preserve">розчистка </w:t>
      </w:r>
      <w:proofErr w:type="spellStart"/>
      <w:r w:rsidRPr="00112F0C">
        <w:rPr>
          <w:rFonts w:ascii="Times New Roman" w:hAnsi="Times New Roman"/>
          <w:iCs/>
          <w:spacing w:val="-3"/>
          <w:w w:val="101"/>
          <w:sz w:val="28"/>
          <w:szCs w:val="28"/>
        </w:rPr>
        <w:t>заростей</w:t>
      </w:r>
      <w:proofErr w:type="spellEnd"/>
      <w:r w:rsidRPr="00112F0C">
        <w:rPr>
          <w:rFonts w:ascii="Times New Roman" w:hAnsi="Times New Roman"/>
          <w:iCs/>
          <w:spacing w:val="-3"/>
          <w:w w:val="101"/>
          <w:sz w:val="28"/>
          <w:szCs w:val="28"/>
        </w:rPr>
        <w:t>;</w:t>
      </w:r>
    </w:p>
    <w:p w14:paraId="41130CCB" w14:textId="77777777" w:rsidR="00695879" w:rsidRDefault="00695879" w:rsidP="00695879">
      <w:pPr>
        <w:numPr>
          <w:ilvl w:val="0"/>
          <w:numId w:val="32"/>
        </w:numPr>
        <w:shd w:val="clear" w:color="auto" w:fill="FFFFFF"/>
        <w:jc w:val="both"/>
        <w:rPr>
          <w:rFonts w:ascii="Times New Roman" w:hAnsi="Times New Roman"/>
          <w:w w:val="101"/>
          <w:sz w:val="28"/>
          <w:szCs w:val="28"/>
        </w:rPr>
      </w:pPr>
      <w:r w:rsidRPr="00112F0C">
        <w:rPr>
          <w:rFonts w:ascii="Times New Roman" w:hAnsi="Times New Roman"/>
          <w:spacing w:val="2"/>
          <w:w w:val="101"/>
          <w:sz w:val="28"/>
          <w:szCs w:val="28"/>
        </w:rPr>
        <w:t>заміна в повному обсязі зламаних</w:t>
      </w:r>
      <w:r w:rsidRPr="00112F0C">
        <w:rPr>
          <w:rFonts w:ascii="Times New Roman" w:hAnsi="Times New Roman"/>
          <w:smallCaps/>
          <w:spacing w:val="2"/>
          <w:w w:val="101"/>
          <w:sz w:val="28"/>
          <w:szCs w:val="28"/>
        </w:rPr>
        <w:t xml:space="preserve"> </w:t>
      </w:r>
      <w:r w:rsidRPr="00112F0C">
        <w:rPr>
          <w:rFonts w:ascii="Times New Roman" w:hAnsi="Times New Roman"/>
          <w:spacing w:val="2"/>
          <w:w w:val="101"/>
          <w:sz w:val="28"/>
          <w:szCs w:val="28"/>
        </w:rPr>
        <w:t>та пошкоджених;</w:t>
      </w:r>
    </w:p>
    <w:p w14:paraId="12DEA2C9" w14:textId="77777777" w:rsidR="00695879" w:rsidRDefault="00695879" w:rsidP="00695879">
      <w:pPr>
        <w:numPr>
          <w:ilvl w:val="0"/>
          <w:numId w:val="32"/>
        </w:numPr>
        <w:shd w:val="clear" w:color="auto" w:fill="FFFFFF"/>
        <w:jc w:val="both"/>
        <w:rPr>
          <w:rFonts w:ascii="Times New Roman" w:hAnsi="Times New Roman"/>
          <w:w w:val="101"/>
          <w:sz w:val="28"/>
          <w:szCs w:val="28"/>
        </w:rPr>
      </w:pPr>
      <w:r w:rsidRPr="00112F0C">
        <w:rPr>
          <w:rFonts w:ascii="Times New Roman" w:hAnsi="Times New Roman"/>
          <w:spacing w:val="5"/>
          <w:sz w:val="28"/>
          <w:szCs w:val="28"/>
        </w:rPr>
        <w:t>посадка нових дерев в захисних смугах, алеях;</w:t>
      </w:r>
      <w:r w:rsidRPr="00112F0C">
        <w:rPr>
          <w:rFonts w:ascii="Times New Roman" w:hAnsi="Times New Roman"/>
          <w:spacing w:val="-2"/>
          <w:sz w:val="28"/>
          <w:szCs w:val="28"/>
        </w:rPr>
        <w:t xml:space="preserve"> </w:t>
      </w:r>
    </w:p>
    <w:p w14:paraId="0217C719" w14:textId="77777777" w:rsidR="00695879" w:rsidRDefault="00695879" w:rsidP="00695879">
      <w:pPr>
        <w:numPr>
          <w:ilvl w:val="0"/>
          <w:numId w:val="32"/>
        </w:numPr>
        <w:shd w:val="clear" w:color="auto" w:fill="FFFFFF"/>
        <w:jc w:val="both"/>
        <w:rPr>
          <w:rFonts w:ascii="Times New Roman" w:hAnsi="Times New Roman"/>
          <w:w w:val="101"/>
          <w:sz w:val="28"/>
          <w:szCs w:val="28"/>
        </w:rPr>
      </w:pPr>
      <w:r w:rsidRPr="00112F0C">
        <w:rPr>
          <w:rFonts w:ascii="Times New Roman" w:hAnsi="Times New Roman"/>
          <w:sz w:val="28"/>
          <w:szCs w:val="28"/>
          <w:shd w:val="clear" w:color="auto" w:fill="FFFFFF"/>
        </w:rPr>
        <w:t>викошування газонів та видалення сухостою</w:t>
      </w:r>
      <w:r>
        <w:rPr>
          <w:rFonts w:ascii="Times New Roman" w:hAnsi="Times New Roman"/>
          <w:sz w:val="28"/>
          <w:szCs w:val="28"/>
          <w:shd w:val="clear" w:color="auto" w:fill="FFFFFF"/>
        </w:rPr>
        <w:t>;</w:t>
      </w:r>
    </w:p>
    <w:p w14:paraId="653DC7E5" w14:textId="77777777" w:rsidR="00695879" w:rsidRDefault="00695879" w:rsidP="00695879">
      <w:pPr>
        <w:numPr>
          <w:ilvl w:val="0"/>
          <w:numId w:val="32"/>
        </w:numPr>
        <w:shd w:val="clear" w:color="auto" w:fill="FFFFFF"/>
        <w:jc w:val="both"/>
        <w:rPr>
          <w:rFonts w:ascii="Times New Roman" w:hAnsi="Times New Roman"/>
          <w:w w:val="101"/>
          <w:sz w:val="28"/>
          <w:szCs w:val="28"/>
        </w:rPr>
      </w:pPr>
      <w:r w:rsidRPr="00112F0C">
        <w:rPr>
          <w:rFonts w:ascii="Times New Roman" w:hAnsi="Times New Roman"/>
          <w:spacing w:val="-2"/>
          <w:sz w:val="28"/>
          <w:szCs w:val="28"/>
        </w:rPr>
        <w:t>усі види робіт з утримання зелених насаджень відповідно до пунктів  4.1-4,3; 4.5 і 5.1  Постанова № 154 ст. 4 „Зелені насадження ”</w:t>
      </w:r>
      <w:r>
        <w:rPr>
          <w:rFonts w:ascii="Times New Roman" w:hAnsi="Times New Roman"/>
          <w:spacing w:val="-2"/>
          <w:sz w:val="28"/>
          <w:szCs w:val="28"/>
        </w:rPr>
        <w:t>;</w:t>
      </w:r>
    </w:p>
    <w:p w14:paraId="0E2A96C8" w14:textId="77777777" w:rsidR="00695879" w:rsidRDefault="00695879" w:rsidP="00695879">
      <w:pPr>
        <w:numPr>
          <w:ilvl w:val="0"/>
          <w:numId w:val="32"/>
        </w:numPr>
        <w:shd w:val="clear" w:color="auto" w:fill="FFFFFF"/>
        <w:jc w:val="both"/>
        <w:rPr>
          <w:rFonts w:ascii="Times New Roman" w:hAnsi="Times New Roman"/>
          <w:w w:val="101"/>
          <w:sz w:val="28"/>
          <w:szCs w:val="28"/>
        </w:rPr>
      </w:pPr>
      <w:r w:rsidRPr="00112F0C">
        <w:rPr>
          <w:rFonts w:ascii="Times New Roman" w:hAnsi="Times New Roman"/>
          <w:spacing w:val="-2"/>
          <w:sz w:val="28"/>
          <w:szCs w:val="28"/>
        </w:rPr>
        <w:t>придбання багаторічних зелених насаджень для благоустрою населених пункті</w:t>
      </w:r>
      <w:r>
        <w:rPr>
          <w:rFonts w:ascii="Times New Roman" w:hAnsi="Times New Roman"/>
          <w:spacing w:val="-2"/>
          <w:sz w:val="28"/>
          <w:szCs w:val="28"/>
        </w:rPr>
        <w:t xml:space="preserve">в </w:t>
      </w:r>
      <w:proofErr w:type="spellStart"/>
      <w:r>
        <w:rPr>
          <w:rFonts w:ascii="Times New Roman" w:hAnsi="Times New Roman"/>
          <w:spacing w:val="-2"/>
          <w:sz w:val="28"/>
          <w:szCs w:val="28"/>
        </w:rPr>
        <w:t>Галицинівської</w:t>
      </w:r>
      <w:proofErr w:type="spellEnd"/>
      <w:r>
        <w:rPr>
          <w:rFonts w:ascii="Times New Roman" w:hAnsi="Times New Roman"/>
          <w:spacing w:val="-2"/>
          <w:sz w:val="28"/>
          <w:szCs w:val="28"/>
        </w:rPr>
        <w:t xml:space="preserve"> сільської ради;</w:t>
      </w:r>
    </w:p>
    <w:p w14:paraId="12E72112" w14:textId="77777777" w:rsidR="00695879" w:rsidRPr="000761C0" w:rsidRDefault="00695879" w:rsidP="00695879">
      <w:pPr>
        <w:numPr>
          <w:ilvl w:val="0"/>
          <w:numId w:val="32"/>
        </w:numPr>
        <w:shd w:val="clear" w:color="auto" w:fill="FFFFFF"/>
        <w:jc w:val="both"/>
        <w:rPr>
          <w:rFonts w:ascii="Times New Roman" w:hAnsi="Times New Roman"/>
          <w:w w:val="101"/>
          <w:sz w:val="28"/>
          <w:szCs w:val="28"/>
        </w:rPr>
      </w:pPr>
      <w:r w:rsidRPr="00112F0C">
        <w:rPr>
          <w:rFonts w:ascii="Times New Roman" w:hAnsi="Times New Roman"/>
          <w:spacing w:val="-2"/>
          <w:sz w:val="28"/>
          <w:szCs w:val="28"/>
        </w:rPr>
        <w:lastRenderedPageBreak/>
        <w:t>укладка плитки та встановлення об’єктів благоустрою якими зможуть користуватися різновікові групи населення в паркових зонах.</w:t>
      </w:r>
    </w:p>
    <w:p w14:paraId="47EC5BAC" w14:textId="77777777" w:rsidR="00695879" w:rsidRPr="00112F0C" w:rsidRDefault="00695879" w:rsidP="00695879">
      <w:pPr>
        <w:numPr>
          <w:ilvl w:val="1"/>
          <w:numId w:val="29"/>
        </w:numPr>
        <w:shd w:val="clear" w:color="auto" w:fill="FFFFFF"/>
        <w:jc w:val="both"/>
        <w:rPr>
          <w:rFonts w:ascii="Times New Roman" w:hAnsi="Times New Roman"/>
          <w:spacing w:val="3"/>
          <w:sz w:val="28"/>
          <w:szCs w:val="28"/>
        </w:rPr>
      </w:pPr>
      <w:r w:rsidRPr="00112F0C">
        <w:rPr>
          <w:rFonts w:ascii="Times New Roman" w:hAnsi="Times New Roman"/>
          <w:spacing w:val="3"/>
          <w:sz w:val="28"/>
          <w:szCs w:val="28"/>
        </w:rPr>
        <w:t>Ремонт дорожнього покриття, проїжджої частини тротуарів, зупинок:</w:t>
      </w:r>
    </w:p>
    <w:p w14:paraId="5185AECC" w14:textId="77777777" w:rsidR="00695879" w:rsidRDefault="00695879" w:rsidP="00695879">
      <w:pPr>
        <w:numPr>
          <w:ilvl w:val="0"/>
          <w:numId w:val="33"/>
        </w:numPr>
        <w:shd w:val="clear" w:color="auto" w:fill="FFFFFF"/>
        <w:jc w:val="both"/>
        <w:rPr>
          <w:rFonts w:ascii="Times New Roman" w:hAnsi="Times New Roman"/>
          <w:spacing w:val="3"/>
          <w:sz w:val="28"/>
          <w:szCs w:val="28"/>
        </w:rPr>
      </w:pPr>
      <w:r w:rsidRPr="00112F0C">
        <w:rPr>
          <w:rFonts w:ascii="Times New Roman" w:hAnsi="Times New Roman"/>
          <w:spacing w:val="3"/>
          <w:sz w:val="28"/>
          <w:szCs w:val="28"/>
        </w:rPr>
        <w:t>поточний, середній та капітальний ремонт, відновлення зруйнованих тротуарних доріжок;</w:t>
      </w:r>
    </w:p>
    <w:p w14:paraId="108FB5BC" w14:textId="77777777" w:rsidR="00695879" w:rsidRDefault="00695879" w:rsidP="00695879">
      <w:pPr>
        <w:numPr>
          <w:ilvl w:val="0"/>
          <w:numId w:val="33"/>
        </w:numPr>
        <w:shd w:val="clear" w:color="auto" w:fill="FFFFFF"/>
        <w:jc w:val="both"/>
        <w:rPr>
          <w:rFonts w:ascii="Times New Roman" w:hAnsi="Times New Roman"/>
          <w:spacing w:val="3"/>
          <w:sz w:val="28"/>
          <w:szCs w:val="28"/>
        </w:rPr>
      </w:pPr>
      <w:r w:rsidRPr="00112F0C">
        <w:rPr>
          <w:rFonts w:ascii="Times New Roman" w:hAnsi="Times New Roman"/>
          <w:spacing w:val="7"/>
          <w:sz w:val="28"/>
          <w:szCs w:val="28"/>
        </w:rPr>
        <w:t>поточний</w:t>
      </w:r>
      <w:r w:rsidRPr="00112F0C">
        <w:rPr>
          <w:rFonts w:ascii="Times New Roman" w:hAnsi="Times New Roman"/>
          <w:spacing w:val="3"/>
          <w:sz w:val="28"/>
          <w:szCs w:val="28"/>
        </w:rPr>
        <w:t xml:space="preserve"> середній та капітальний</w:t>
      </w:r>
      <w:r w:rsidRPr="00112F0C">
        <w:rPr>
          <w:rFonts w:ascii="Times New Roman" w:hAnsi="Times New Roman"/>
          <w:spacing w:val="7"/>
          <w:sz w:val="28"/>
          <w:szCs w:val="28"/>
        </w:rPr>
        <w:t xml:space="preserve"> ремонт доріг по селу /ям</w:t>
      </w:r>
      <w:r>
        <w:rPr>
          <w:rFonts w:ascii="Times New Roman" w:hAnsi="Times New Roman"/>
          <w:spacing w:val="7"/>
          <w:sz w:val="28"/>
          <w:szCs w:val="28"/>
        </w:rPr>
        <w:t>ков</w:t>
      </w:r>
      <w:r w:rsidRPr="00112F0C">
        <w:rPr>
          <w:rFonts w:ascii="Times New Roman" w:hAnsi="Times New Roman"/>
          <w:spacing w:val="7"/>
          <w:sz w:val="28"/>
          <w:szCs w:val="28"/>
        </w:rPr>
        <w:t xml:space="preserve">ий ремонт/ та проведення </w:t>
      </w:r>
      <w:r w:rsidRPr="00112F0C">
        <w:rPr>
          <w:rFonts w:ascii="Times New Roman" w:hAnsi="Times New Roman"/>
          <w:spacing w:val="2"/>
          <w:sz w:val="28"/>
          <w:szCs w:val="28"/>
        </w:rPr>
        <w:t xml:space="preserve">підсипки / </w:t>
      </w:r>
      <w:proofErr w:type="spellStart"/>
      <w:r w:rsidRPr="00112F0C">
        <w:rPr>
          <w:rFonts w:ascii="Times New Roman" w:hAnsi="Times New Roman"/>
          <w:spacing w:val="2"/>
          <w:sz w:val="28"/>
          <w:szCs w:val="28"/>
        </w:rPr>
        <w:t>щебенем</w:t>
      </w:r>
      <w:proofErr w:type="spellEnd"/>
      <w:r w:rsidRPr="00112F0C">
        <w:rPr>
          <w:rFonts w:ascii="Times New Roman" w:hAnsi="Times New Roman"/>
          <w:spacing w:val="2"/>
          <w:sz w:val="28"/>
          <w:szCs w:val="28"/>
        </w:rPr>
        <w:t>, гравієм/ вибоїн і ям;</w:t>
      </w:r>
    </w:p>
    <w:p w14:paraId="743B96CE" w14:textId="77777777" w:rsidR="00695879" w:rsidRDefault="00695879" w:rsidP="00695879">
      <w:pPr>
        <w:numPr>
          <w:ilvl w:val="0"/>
          <w:numId w:val="33"/>
        </w:numPr>
        <w:shd w:val="clear" w:color="auto" w:fill="FFFFFF"/>
        <w:jc w:val="both"/>
        <w:rPr>
          <w:rFonts w:ascii="Times New Roman" w:hAnsi="Times New Roman"/>
          <w:spacing w:val="3"/>
          <w:sz w:val="28"/>
          <w:szCs w:val="28"/>
        </w:rPr>
      </w:pPr>
      <w:r w:rsidRPr="00112F0C">
        <w:rPr>
          <w:rFonts w:ascii="Times New Roman" w:hAnsi="Times New Roman"/>
          <w:spacing w:val="2"/>
          <w:sz w:val="28"/>
          <w:szCs w:val="28"/>
        </w:rPr>
        <w:t>розчищення доріг та тротуарів від снігу;</w:t>
      </w:r>
    </w:p>
    <w:p w14:paraId="2D154ECE" w14:textId="77777777" w:rsidR="00695879" w:rsidRDefault="00695879" w:rsidP="00695879">
      <w:pPr>
        <w:numPr>
          <w:ilvl w:val="0"/>
          <w:numId w:val="33"/>
        </w:numPr>
        <w:shd w:val="clear" w:color="auto" w:fill="FFFFFF"/>
        <w:jc w:val="both"/>
        <w:rPr>
          <w:rFonts w:ascii="Times New Roman" w:hAnsi="Times New Roman"/>
          <w:spacing w:val="3"/>
          <w:sz w:val="28"/>
          <w:szCs w:val="28"/>
        </w:rPr>
      </w:pPr>
      <w:r w:rsidRPr="00112F0C">
        <w:rPr>
          <w:rFonts w:ascii="Times New Roman" w:hAnsi="Times New Roman"/>
          <w:spacing w:val="6"/>
          <w:sz w:val="28"/>
          <w:szCs w:val="28"/>
        </w:rPr>
        <w:t>очищення покриття  доріг від пилу, сміття, ґрунтових та інших  наносів, підсипка доріжок;</w:t>
      </w:r>
    </w:p>
    <w:p w14:paraId="257CF2F4" w14:textId="77777777" w:rsidR="00695879" w:rsidRDefault="00695879" w:rsidP="00695879">
      <w:pPr>
        <w:numPr>
          <w:ilvl w:val="0"/>
          <w:numId w:val="33"/>
        </w:numPr>
        <w:shd w:val="clear" w:color="auto" w:fill="FFFFFF"/>
        <w:jc w:val="both"/>
        <w:rPr>
          <w:rFonts w:ascii="Times New Roman" w:hAnsi="Times New Roman"/>
          <w:spacing w:val="3"/>
          <w:sz w:val="28"/>
          <w:szCs w:val="28"/>
        </w:rPr>
      </w:pPr>
      <w:r w:rsidRPr="00112F0C">
        <w:rPr>
          <w:rFonts w:ascii="Times New Roman" w:hAnsi="Times New Roman"/>
          <w:spacing w:val="4"/>
          <w:sz w:val="28"/>
          <w:szCs w:val="28"/>
        </w:rPr>
        <w:t>придбання дорожніх знаків для встановлення по селу;</w:t>
      </w:r>
    </w:p>
    <w:p w14:paraId="4581445F" w14:textId="77777777" w:rsidR="00695879" w:rsidRDefault="00695879" w:rsidP="00695879">
      <w:pPr>
        <w:numPr>
          <w:ilvl w:val="0"/>
          <w:numId w:val="33"/>
        </w:numPr>
        <w:shd w:val="clear" w:color="auto" w:fill="FFFFFF"/>
        <w:jc w:val="both"/>
        <w:rPr>
          <w:rFonts w:ascii="Times New Roman" w:hAnsi="Times New Roman"/>
          <w:spacing w:val="3"/>
          <w:sz w:val="28"/>
          <w:szCs w:val="28"/>
        </w:rPr>
      </w:pPr>
      <w:r w:rsidRPr="00112F0C">
        <w:rPr>
          <w:rFonts w:ascii="Times New Roman" w:hAnsi="Times New Roman"/>
          <w:spacing w:val="7"/>
          <w:sz w:val="28"/>
          <w:szCs w:val="28"/>
        </w:rPr>
        <w:t>поточний</w:t>
      </w:r>
      <w:r w:rsidRPr="00112F0C">
        <w:rPr>
          <w:rFonts w:ascii="Times New Roman" w:hAnsi="Times New Roman"/>
          <w:spacing w:val="3"/>
          <w:sz w:val="28"/>
          <w:szCs w:val="28"/>
        </w:rPr>
        <w:t xml:space="preserve"> середній та капітальний</w:t>
      </w:r>
      <w:r w:rsidRPr="00112F0C">
        <w:rPr>
          <w:rFonts w:ascii="Times New Roman" w:hAnsi="Times New Roman"/>
          <w:spacing w:val="7"/>
          <w:sz w:val="28"/>
          <w:szCs w:val="28"/>
        </w:rPr>
        <w:t xml:space="preserve"> ремонт</w:t>
      </w:r>
      <w:r w:rsidRPr="00112F0C">
        <w:rPr>
          <w:rFonts w:ascii="Times New Roman" w:hAnsi="Times New Roman"/>
          <w:sz w:val="28"/>
          <w:szCs w:val="28"/>
        </w:rPr>
        <w:t xml:space="preserve"> зупинок</w:t>
      </w:r>
      <w:r>
        <w:rPr>
          <w:rFonts w:ascii="Times New Roman" w:hAnsi="Times New Roman"/>
          <w:sz w:val="28"/>
          <w:szCs w:val="28"/>
        </w:rPr>
        <w:t>;</w:t>
      </w:r>
    </w:p>
    <w:p w14:paraId="0B28C02A" w14:textId="77777777" w:rsidR="00695879" w:rsidRPr="000761C0" w:rsidRDefault="00695879" w:rsidP="00695879">
      <w:pPr>
        <w:numPr>
          <w:ilvl w:val="0"/>
          <w:numId w:val="33"/>
        </w:numPr>
        <w:shd w:val="clear" w:color="auto" w:fill="FFFFFF"/>
        <w:jc w:val="both"/>
        <w:rPr>
          <w:rFonts w:ascii="Times New Roman" w:hAnsi="Times New Roman"/>
          <w:spacing w:val="3"/>
          <w:sz w:val="28"/>
          <w:szCs w:val="28"/>
        </w:rPr>
      </w:pPr>
      <w:r w:rsidRPr="00112F0C">
        <w:rPr>
          <w:rFonts w:ascii="Times New Roman" w:hAnsi="Times New Roman"/>
          <w:sz w:val="28"/>
          <w:szCs w:val="28"/>
        </w:rPr>
        <w:t>встановлення на зупинках об’єктів благоустрою</w:t>
      </w:r>
    </w:p>
    <w:p w14:paraId="3560C1F5" w14:textId="77777777" w:rsidR="00695879" w:rsidRPr="000761C0" w:rsidRDefault="00695879" w:rsidP="00695879">
      <w:pPr>
        <w:numPr>
          <w:ilvl w:val="1"/>
          <w:numId w:val="29"/>
        </w:numPr>
        <w:shd w:val="clear" w:color="auto" w:fill="FFFFFF"/>
        <w:jc w:val="both"/>
        <w:rPr>
          <w:rFonts w:ascii="Times New Roman" w:hAnsi="Times New Roman"/>
          <w:spacing w:val="3"/>
          <w:sz w:val="28"/>
          <w:szCs w:val="28"/>
        </w:rPr>
      </w:pPr>
      <w:r w:rsidRPr="00112F0C">
        <w:rPr>
          <w:rFonts w:ascii="Times New Roman" w:hAnsi="Times New Roman"/>
          <w:spacing w:val="3"/>
          <w:sz w:val="28"/>
          <w:szCs w:val="28"/>
        </w:rPr>
        <w:t>Вуличне освітлення та зовнішні електромережі:</w:t>
      </w:r>
    </w:p>
    <w:p w14:paraId="5BFD9E68" w14:textId="77777777" w:rsidR="00695879" w:rsidRDefault="00695879" w:rsidP="00695879">
      <w:pPr>
        <w:numPr>
          <w:ilvl w:val="0"/>
          <w:numId w:val="34"/>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заміна пошкоджених та застарілих ліхтарів та світильників</w:t>
      </w:r>
      <w:r>
        <w:rPr>
          <w:rFonts w:ascii="Times New Roman" w:hAnsi="Times New Roman"/>
          <w:spacing w:val="-1"/>
          <w:sz w:val="28"/>
          <w:szCs w:val="28"/>
        </w:rPr>
        <w:t>;</w:t>
      </w:r>
    </w:p>
    <w:p w14:paraId="2BB2E3C9" w14:textId="77777777" w:rsidR="00695879" w:rsidRDefault="00695879" w:rsidP="00695879">
      <w:pPr>
        <w:numPr>
          <w:ilvl w:val="0"/>
          <w:numId w:val="34"/>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встановлення додаткових ліхтарів і світильників</w:t>
      </w:r>
      <w:r>
        <w:rPr>
          <w:rFonts w:ascii="Times New Roman" w:hAnsi="Times New Roman"/>
          <w:spacing w:val="-1"/>
          <w:sz w:val="28"/>
          <w:szCs w:val="28"/>
        </w:rPr>
        <w:t>;</w:t>
      </w:r>
    </w:p>
    <w:p w14:paraId="08D94DFF" w14:textId="77777777" w:rsidR="00695879" w:rsidRDefault="00695879" w:rsidP="00695879">
      <w:pPr>
        <w:numPr>
          <w:ilvl w:val="0"/>
          <w:numId w:val="34"/>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проведення розрахунків за вуличне освітлення</w:t>
      </w:r>
      <w:r>
        <w:rPr>
          <w:rFonts w:ascii="Times New Roman" w:hAnsi="Times New Roman"/>
          <w:spacing w:val="-1"/>
          <w:sz w:val="28"/>
          <w:szCs w:val="28"/>
        </w:rPr>
        <w:t>;</w:t>
      </w:r>
    </w:p>
    <w:p w14:paraId="1391D70D" w14:textId="77777777" w:rsidR="00695879" w:rsidRDefault="00695879" w:rsidP="00695879">
      <w:pPr>
        <w:numPr>
          <w:ilvl w:val="0"/>
          <w:numId w:val="34"/>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реконструкція, поточний та капітальний ремон</w:t>
      </w:r>
      <w:r>
        <w:rPr>
          <w:rFonts w:ascii="Times New Roman" w:hAnsi="Times New Roman"/>
          <w:spacing w:val="-1"/>
          <w:sz w:val="28"/>
          <w:szCs w:val="28"/>
        </w:rPr>
        <w:t>ти  мережі вуличного освітлення;</w:t>
      </w:r>
    </w:p>
    <w:p w14:paraId="5CF3D607" w14:textId="77777777" w:rsidR="00695879" w:rsidRDefault="00695879" w:rsidP="00695879">
      <w:pPr>
        <w:numPr>
          <w:ilvl w:val="0"/>
          <w:numId w:val="34"/>
        </w:numPr>
        <w:shd w:val="clear" w:color="auto" w:fill="FFFFFF"/>
        <w:jc w:val="both"/>
        <w:rPr>
          <w:rFonts w:ascii="Times New Roman" w:hAnsi="Times New Roman"/>
          <w:spacing w:val="-1"/>
          <w:sz w:val="28"/>
          <w:szCs w:val="28"/>
        </w:rPr>
      </w:pPr>
      <w:r>
        <w:rPr>
          <w:rFonts w:ascii="Times New Roman" w:hAnsi="Times New Roman"/>
          <w:spacing w:val="-1"/>
          <w:sz w:val="28"/>
          <w:szCs w:val="28"/>
        </w:rPr>
        <w:t>інвентаризація електромереж.</w:t>
      </w:r>
    </w:p>
    <w:p w14:paraId="1166AF40" w14:textId="77777777" w:rsidR="00695879" w:rsidRPr="00112F0C"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 xml:space="preserve">Упорядкування сільського кладовища:                        </w:t>
      </w:r>
      <w:r>
        <w:rPr>
          <w:rFonts w:ascii="Times New Roman" w:hAnsi="Times New Roman"/>
          <w:spacing w:val="-1"/>
          <w:sz w:val="28"/>
          <w:szCs w:val="28"/>
        </w:rPr>
        <w:t xml:space="preserve">                              </w:t>
      </w:r>
    </w:p>
    <w:p w14:paraId="2B5DE286" w14:textId="77777777" w:rsidR="00695879" w:rsidRDefault="00695879" w:rsidP="00695879">
      <w:pPr>
        <w:numPr>
          <w:ilvl w:val="0"/>
          <w:numId w:val="35"/>
        </w:numPr>
        <w:shd w:val="clear" w:color="auto" w:fill="FFFFFF"/>
        <w:jc w:val="both"/>
        <w:rPr>
          <w:rFonts w:ascii="Times New Roman" w:hAnsi="Times New Roman"/>
          <w:sz w:val="28"/>
          <w:szCs w:val="28"/>
        </w:rPr>
      </w:pPr>
      <w:r w:rsidRPr="00112F0C">
        <w:rPr>
          <w:rFonts w:ascii="Times New Roman" w:hAnsi="Times New Roman"/>
          <w:spacing w:val="4"/>
          <w:sz w:val="28"/>
          <w:szCs w:val="28"/>
        </w:rPr>
        <w:t xml:space="preserve">реставрація, фарбування кладовищенських воріт та полагодження, </w:t>
      </w:r>
      <w:r w:rsidRPr="00112F0C">
        <w:rPr>
          <w:rFonts w:ascii="Times New Roman" w:hAnsi="Times New Roman"/>
          <w:spacing w:val="7"/>
          <w:sz w:val="28"/>
          <w:szCs w:val="28"/>
        </w:rPr>
        <w:t>поточний</w:t>
      </w:r>
      <w:r w:rsidRPr="00112F0C">
        <w:rPr>
          <w:rFonts w:ascii="Times New Roman" w:hAnsi="Times New Roman"/>
          <w:spacing w:val="3"/>
          <w:sz w:val="28"/>
          <w:szCs w:val="28"/>
        </w:rPr>
        <w:t xml:space="preserve"> середній та капітальний</w:t>
      </w:r>
      <w:r w:rsidRPr="00112F0C">
        <w:rPr>
          <w:rFonts w:ascii="Times New Roman" w:hAnsi="Times New Roman"/>
          <w:spacing w:val="7"/>
          <w:sz w:val="28"/>
          <w:szCs w:val="28"/>
        </w:rPr>
        <w:t xml:space="preserve"> ремонт</w:t>
      </w:r>
      <w:r w:rsidRPr="00112F0C">
        <w:rPr>
          <w:rFonts w:ascii="Times New Roman" w:hAnsi="Times New Roman"/>
          <w:sz w:val="28"/>
          <w:szCs w:val="28"/>
        </w:rPr>
        <w:t xml:space="preserve"> огорожі кладовища</w:t>
      </w:r>
      <w:r>
        <w:rPr>
          <w:rFonts w:ascii="Times New Roman" w:hAnsi="Times New Roman"/>
          <w:spacing w:val="1"/>
          <w:sz w:val="28"/>
          <w:szCs w:val="28"/>
        </w:rPr>
        <w:t>;</w:t>
      </w:r>
    </w:p>
    <w:p w14:paraId="4BC7F1F7" w14:textId="77777777" w:rsidR="00695879" w:rsidRDefault="00695879" w:rsidP="00695879">
      <w:pPr>
        <w:numPr>
          <w:ilvl w:val="0"/>
          <w:numId w:val="35"/>
        </w:numPr>
        <w:shd w:val="clear" w:color="auto" w:fill="FFFFFF"/>
        <w:jc w:val="both"/>
        <w:rPr>
          <w:rFonts w:ascii="Times New Roman" w:hAnsi="Times New Roman"/>
          <w:sz w:val="28"/>
          <w:szCs w:val="28"/>
        </w:rPr>
      </w:pPr>
      <w:r w:rsidRPr="00112F0C">
        <w:rPr>
          <w:rFonts w:ascii="Times New Roman" w:hAnsi="Times New Roman"/>
          <w:spacing w:val="6"/>
          <w:sz w:val="28"/>
          <w:szCs w:val="28"/>
        </w:rPr>
        <w:t>очищення покриття  доріг від пилу, сміття, ґрунтових та інших  наносів, що ведуть на кладовище, підсипка доріжок</w:t>
      </w:r>
      <w:r>
        <w:rPr>
          <w:rFonts w:ascii="Times New Roman" w:hAnsi="Times New Roman"/>
          <w:spacing w:val="6"/>
          <w:sz w:val="28"/>
          <w:szCs w:val="28"/>
        </w:rPr>
        <w:t>;</w:t>
      </w:r>
    </w:p>
    <w:p w14:paraId="509A6EEA" w14:textId="77777777" w:rsidR="00695879" w:rsidRPr="00112F0C" w:rsidRDefault="00695879" w:rsidP="00695879">
      <w:pPr>
        <w:numPr>
          <w:ilvl w:val="0"/>
          <w:numId w:val="35"/>
        </w:numPr>
        <w:shd w:val="clear" w:color="auto" w:fill="FFFFFF"/>
        <w:jc w:val="both"/>
        <w:rPr>
          <w:rFonts w:ascii="Times New Roman" w:hAnsi="Times New Roman"/>
          <w:sz w:val="28"/>
          <w:szCs w:val="28"/>
        </w:rPr>
      </w:pPr>
      <w:r w:rsidRPr="00112F0C">
        <w:rPr>
          <w:rFonts w:ascii="Times New Roman" w:hAnsi="Times New Roman"/>
          <w:sz w:val="28"/>
          <w:szCs w:val="28"/>
        </w:rPr>
        <w:t xml:space="preserve">ремонт споруд, призначених для організації поховань померлих. </w:t>
      </w:r>
    </w:p>
    <w:p w14:paraId="4F9DED36" w14:textId="77777777" w:rsidR="00695879" w:rsidRPr="00112F0C"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Поточний  та капітальний ремонт, реконструкція водопровідної та каналізаційної мережі чи їх частин , вузлів:</w:t>
      </w:r>
    </w:p>
    <w:p w14:paraId="78A20129" w14:textId="77777777" w:rsidR="00695879" w:rsidRDefault="00695879" w:rsidP="00695879">
      <w:pPr>
        <w:numPr>
          <w:ilvl w:val="0"/>
          <w:numId w:val="36"/>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поточний  та капітальний ремонт, реконструкція водопровідної та каналізаційної мережі чи їх частин , вузлів;</w:t>
      </w:r>
    </w:p>
    <w:p w14:paraId="7A138C35" w14:textId="77777777" w:rsidR="00695879" w:rsidRDefault="00695879" w:rsidP="00695879">
      <w:pPr>
        <w:numPr>
          <w:ilvl w:val="0"/>
          <w:numId w:val="36"/>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 xml:space="preserve">придбання ємкості для башти </w:t>
      </w:r>
      <w:proofErr w:type="spellStart"/>
      <w:r w:rsidRPr="00112F0C">
        <w:rPr>
          <w:rFonts w:ascii="Times New Roman" w:hAnsi="Times New Roman"/>
          <w:spacing w:val="1"/>
          <w:sz w:val="28"/>
          <w:szCs w:val="28"/>
        </w:rPr>
        <w:t>Рожновського</w:t>
      </w:r>
      <w:proofErr w:type="spellEnd"/>
      <w:r w:rsidRPr="00112F0C">
        <w:rPr>
          <w:rFonts w:ascii="Times New Roman" w:hAnsi="Times New Roman"/>
          <w:spacing w:val="1"/>
          <w:sz w:val="28"/>
          <w:szCs w:val="28"/>
        </w:rPr>
        <w:t>;</w:t>
      </w:r>
    </w:p>
    <w:p w14:paraId="5AF6D972" w14:textId="77777777" w:rsidR="00695879" w:rsidRPr="00112F0C" w:rsidRDefault="00695879" w:rsidP="00695879">
      <w:pPr>
        <w:numPr>
          <w:ilvl w:val="0"/>
          <w:numId w:val="36"/>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гідрохімічне очищення водопровідної та каналізаційної мережі.</w:t>
      </w:r>
    </w:p>
    <w:p w14:paraId="4B00BE8F" w14:textId="77777777" w:rsidR="00695879"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Поточний та капітальний ремонти, реконструкція Пам’ятника загиблим воїнам-односельчанам.</w:t>
      </w:r>
    </w:p>
    <w:p w14:paraId="769B4D1C" w14:textId="77777777" w:rsidR="00695879"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Оплата заборгованості минулих років  по об’єктам програми.</w:t>
      </w:r>
    </w:p>
    <w:p w14:paraId="3EEA3138" w14:textId="77777777" w:rsidR="00695879"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pacing w:val="1"/>
          <w:sz w:val="28"/>
          <w:szCs w:val="28"/>
        </w:rPr>
        <w:t>Придбання машини для збирання та вивезення сміття (Сміттєвоз)</w:t>
      </w:r>
      <w:r>
        <w:rPr>
          <w:rFonts w:ascii="Times New Roman" w:hAnsi="Times New Roman"/>
          <w:spacing w:val="1"/>
          <w:sz w:val="28"/>
          <w:szCs w:val="28"/>
        </w:rPr>
        <w:t>.</w:t>
      </w:r>
    </w:p>
    <w:p w14:paraId="396F0989" w14:textId="77777777" w:rsidR="00695879"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z w:val="28"/>
          <w:szCs w:val="28"/>
          <w:shd w:val="clear" w:color="auto" w:fill="FFFFFF"/>
        </w:rPr>
        <w:t>Виготовлення проектно - кошторисної документації на об’єкти які виконуватимуться в межах програми.</w:t>
      </w:r>
    </w:p>
    <w:p w14:paraId="73CD9E97" w14:textId="77777777" w:rsidR="00695879"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z w:val="28"/>
          <w:szCs w:val="28"/>
          <w:shd w:val="clear" w:color="auto" w:fill="FFFFFF"/>
        </w:rPr>
        <w:t>Поточний ремонт вуличних туалетів.</w:t>
      </w:r>
    </w:p>
    <w:p w14:paraId="3249EE2F" w14:textId="77777777" w:rsidR="00695879" w:rsidRPr="009A62E1"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z w:val="28"/>
          <w:szCs w:val="28"/>
          <w:shd w:val="clear" w:color="auto" w:fill="FFFFFF"/>
        </w:rPr>
        <w:t>Ремонт колодязів питної води в населених пунктах сільської ради</w:t>
      </w:r>
      <w:r>
        <w:rPr>
          <w:rFonts w:ascii="Times New Roman" w:hAnsi="Times New Roman"/>
          <w:sz w:val="28"/>
          <w:szCs w:val="28"/>
          <w:shd w:val="clear" w:color="auto" w:fill="FFFFFF"/>
        </w:rPr>
        <w:t>.</w:t>
      </w:r>
    </w:p>
    <w:p w14:paraId="59434722" w14:textId="77777777" w:rsidR="00695879"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z w:val="28"/>
          <w:szCs w:val="28"/>
          <w:shd w:val="clear" w:color="auto" w:fill="FFFFFF"/>
        </w:rPr>
        <w:t xml:space="preserve">Придбання </w:t>
      </w:r>
      <w:proofErr w:type="spellStart"/>
      <w:r w:rsidRPr="00112F0C">
        <w:rPr>
          <w:rFonts w:ascii="Times New Roman" w:hAnsi="Times New Roman"/>
          <w:sz w:val="28"/>
          <w:szCs w:val="28"/>
          <w:shd w:val="clear" w:color="auto" w:fill="FFFFFF"/>
        </w:rPr>
        <w:t>погружних</w:t>
      </w:r>
      <w:proofErr w:type="spellEnd"/>
      <w:r w:rsidRPr="00112F0C">
        <w:rPr>
          <w:rFonts w:ascii="Times New Roman" w:hAnsi="Times New Roman"/>
          <w:sz w:val="28"/>
          <w:szCs w:val="28"/>
          <w:shd w:val="clear" w:color="auto" w:fill="FFFFFF"/>
        </w:rPr>
        <w:t xml:space="preserve"> насосів.</w:t>
      </w:r>
    </w:p>
    <w:p w14:paraId="050CB6D3" w14:textId="77777777" w:rsidR="00695879"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z w:val="28"/>
          <w:szCs w:val="28"/>
          <w:shd w:val="clear" w:color="auto" w:fill="FFFFFF"/>
        </w:rPr>
        <w:lastRenderedPageBreak/>
        <w:t xml:space="preserve">Збір, вивезення та утилізація побутових відходів з території населених пунктів сільської ради. Виконавцем вказаного завдання визначити ЖКГ «Дельфін» </w:t>
      </w:r>
      <w:proofErr w:type="spellStart"/>
      <w:r w:rsidRPr="00112F0C">
        <w:rPr>
          <w:rFonts w:ascii="Times New Roman" w:hAnsi="Times New Roman"/>
          <w:sz w:val="28"/>
          <w:szCs w:val="28"/>
          <w:shd w:val="clear" w:color="auto" w:fill="FFFFFF"/>
        </w:rPr>
        <w:t>Галицинівської</w:t>
      </w:r>
      <w:proofErr w:type="spellEnd"/>
      <w:r w:rsidRPr="00112F0C">
        <w:rPr>
          <w:rFonts w:ascii="Times New Roman" w:hAnsi="Times New Roman"/>
          <w:sz w:val="28"/>
          <w:szCs w:val="28"/>
          <w:shd w:val="clear" w:color="auto" w:fill="FFFFFF"/>
        </w:rPr>
        <w:t xml:space="preserve"> сільської ради.</w:t>
      </w:r>
    </w:p>
    <w:p w14:paraId="53CE7D77" w14:textId="77777777" w:rsidR="00695879" w:rsidRDefault="00695879" w:rsidP="00695879">
      <w:pPr>
        <w:numPr>
          <w:ilvl w:val="1"/>
          <w:numId w:val="29"/>
        </w:numPr>
        <w:shd w:val="clear" w:color="auto" w:fill="FFFFFF"/>
        <w:jc w:val="both"/>
        <w:rPr>
          <w:rFonts w:ascii="Times New Roman" w:hAnsi="Times New Roman"/>
          <w:spacing w:val="1"/>
          <w:sz w:val="28"/>
          <w:szCs w:val="28"/>
        </w:rPr>
      </w:pPr>
      <w:proofErr w:type="spellStart"/>
      <w:r w:rsidRPr="00112F0C">
        <w:rPr>
          <w:rFonts w:ascii="Times New Roman" w:hAnsi="Times New Roman"/>
          <w:sz w:val="28"/>
          <w:szCs w:val="28"/>
          <w:shd w:val="clear" w:color="auto" w:fill="FFFFFF"/>
        </w:rPr>
        <w:t>Співфінансування</w:t>
      </w:r>
      <w:proofErr w:type="spellEnd"/>
      <w:r w:rsidRPr="00112F0C">
        <w:rPr>
          <w:rFonts w:ascii="Times New Roman" w:hAnsi="Times New Roman"/>
          <w:sz w:val="28"/>
          <w:szCs w:val="28"/>
          <w:shd w:val="clear" w:color="auto" w:fill="FFFFFF"/>
        </w:rPr>
        <w:t xml:space="preserve"> організації громадських робіт.</w:t>
      </w:r>
    </w:p>
    <w:p w14:paraId="33B01CA4" w14:textId="77777777" w:rsidR="00695879"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z w:val="28"/>
          <w:szCs w:val="28"/>
          <w:shd w:val="clear" w:color="auto" w:fill="FFFFFF"/>
        </w:rPr>
        <w:t xml:space="preserve">Утримання працівників з благоустрою сіл. Виконавцем вказаного завдання визначити ЖКГ «Дельфін» </w:t>
      </w:r>
      <w:proofErr w:type="spellStart"/>
      <w:r w:rsidRPr="00112F0C">
        <w:rPr>
          <w:rFonts w:ascii="Times New Roman" w:hAnsi="Times New Roman"/>
          <w:sz w:val="28"/>
          <w:szCs w:val="28"/>
          <w:shd w:val="clear" w:color="auto" w:fill="FFFFFF"/>
        </w:rPr>
        <w:t>Галицинівської</w:t>
      </w:r>
      <w:proofErr w:type="spellEnd"/>
      <w:r w:rsidRPr="00112F0C">
        <w:rPr>
          <w:rFonts w:ascii="Times New Roman" w:hAnsi="Times New Roman"/>
          <w:sz w:val="28"/>
          <w:szCs w:val="28"/>
          <w:shd w:val="clear" w:color="auto" w:fill="FFFFFF"/>
        </w:rPr>
        <w:t xml:space="preserve"> сільської ради.</w:t>
      </w:r>
    </w:p>
    <w:p w14:paraId="06479453" w14:textId="77777777" w:rsidR="00695879" w:rsidRPr="00977382" w:rsidRDefault="00695879" w:rsidP="00695879">
      <w:pPr>
        <w:numPr>
          <w:ilvl w:val="1"/>
          <w:numId w:val="29"/>
        </w:numPr>
        <w:shd w:val="clear" w:color="auto" w:fill="FFFFFF"/>
        <w:jc w:val="both"/>
        <w:rPr>
          <w:rFonts w:ascii="Times New Roman" w:hAnsi="Times New Roman"/>
          <w:spacing w:val="1"/>
          <w:sz w:val="28"/>
          <w:szCs w:val="28"/>
        </w:rPr>
      </w:pPr>
      <w:r w:rsidRPr="00112F0C">
        <w:rPr>
          <w:rFonts w:ascii="Times New Roman" w:hAnsi="Times New Roman"/>
          <w:sz w:val="28"/>
          <w:szCs w:val="28"/>
          <w:shd w:val="clear" w:color="auto" w:fill="FFFFFF"/>
        </w:rPr>
        <w:t>Ліквідація стихійних сміттєзвалищ.</w:t>
      </w:r>
    </w:p>
    <w:p w14:paraId="0311F857" w14:textId="77777777" w:rsidR="00695879" w:rsidRPr="00977382" w:rsidRDefault="00695879" w:rsidP="00695879">
      <w:pPr>
        <w:shd w:val="clear" w:color="auto" w:fill="FFFFFF"/>
        <w:jc w:val="both"/>
        <w:rPr>
          <w:rFonts w:ascii="Times New Roman" w:hAnsi="Times New Roman"/>
          <w:spacing w:val="1"/>
          <w:sz w:val="20"/>
        </w:rPr>
      </w:pPr>
    </w:p>
    <w:p w14:paraId="6370E052" w14:textId="77777777" w:rsidR="00695879" w:rsidRDefault="00695879" w:rsidP="00695879">
      <w:pPr>
        <w:shd w:val="clear" w:color="auto" w:fill="FFFFFF"/>
        <w:jc w:val="center"/>
        <w:rPr>
          <w:rFonts w:ascii="Times New Roman" w:hAnsi="Times New Roman"/>
          <w:b/>
          <w:w w:val="101"/>
          <w:sz w:val="28"/>
          <w:szCs w:val="28"/>
          <w:u w:val="single"/>
        </w:rPr>
      </w:pPr>
      <w:r w:rsidRPr="00112F0C">
        <w:rPr>
          <w:rFonts w:ascii="Times New Roman" w:hAnsi="Times New Roman"/>
          <w:b/>
          <w:w w:val="101"/>
          <w:sz w:val="28"/>
          <w:szCs w:val="28"/>
          <w:u w:val="single"/>
        </w:rPr>
        <w:t>ІV. ОЧІКУВАНІ РЕЗУЛЬТАТИ ВИКОНАННЯ ПРОГРАМИ</w:t>
      </w:r>
    </w:p>
    <w:p w14:paraId="7C5A84E7" w14:textId="77777777" w:rsidR="00695879" w:rsidRPr="00977382" w:rsidRDefault="00695879" w:rsidP="00695879">
      <w:pPr>
        <w:shd w:val="clear" w:color="auto" w:fill="FFFFFF"/>
        <w:jc w:val="center"/>
        <w:rPr>
          <w:rFonts w:ascii="Times New Roman" w:hAnsi="Times New Roman"/>
          <w:b/>
          <w:w w:val="101"/>
          <w:sz w:val="20"/>
          <w:u w:val="single"/>
        </w:rPr>
      </w:pPr>
    </w:p>
    <w:p w14:paraId="37A97DF7" w14:textId="77777777" w:rsidR="00695879" w:rsidRPr="00112F0C" w:rsidRDefault="00695879" w:rsidP="00695879">
      <w:pPr>
        <w:pStyle w:val="a5"/>
        <w:spacing w:before="0" w:beforeAutospacing="0" w:after="0" w:afterAutospacing="0"/>
        <w:ind w:firstLine="708"/>
        <w:jc w:val="both"/>
        <w:rPr>
          <w:sz w:val="28"/>
          <w:szCs w:val="28"/>
          <w:lang w:val="uk-UA"/>
        </w:rPr>
      </w:pPr>
      <w:r w:rsidRPr="00112F0C">
        <w:rPr>
          <w:sz w:val="28"/>
          <w:szCs w:val="28"/>
          <w:lang w:val="uk-UA"/>
        </w:rPr>
        <w:t>Виконання Програми дасть можливість забезпечити:</w:t>
      </w:r>
    </w:p>
    <w:p w14:paraId="7C5243DE" w14:textId="77777777" w:rsidR="00695879" w:rsidRDefault="00695879" w:rsidP="00695879">
      <w:pPr>
        <w:pStyle w:val="a5"/>
        <w:numPr>
          <w:ilvl w:val="0"/>
          <w:numId w:val="37"/>
        </w:numPr>
        <w:spacing w:before="0" w:beforeAutospacing="0" w:after="0" w:afterAutospacing="0"/>
        <w:jc w:val="both"/>
        <w:rPr>
          <w:sz w:val="28"/>
          <w:szCs w:val="28"/>
          <w:lang w:val="uk-UA"/>
        </w:rPr>
      </w:pPr>
      <w:r w:rsidRPr="00112F0C">
        <w:rPr>
          <w:sz w:val="28"/>
          <w:szCs w:val="28"/>
          <w:lang w:val="uk-UA"/>
        </w:rPr>
        <w:t>підвищення рівня якості послуг, що надаються жінкам та чоловікам з питань благоустрою, доступності та санітарної очистки;</w:t>
      </w:r>
    </w:p>
    <w:p w14:paraId="7B02A55D" w14:textId="77777777" w:rsidR="00695879" w:rsidRDefault="00695879" w:rsidP="00695879">
      <w:pPr>
        <w:pStyle w:val="a5"/>
        <w:numPr>
          <w:ilvl w:val="0"/>
          <w:numId w:val="37"/>
        </w:numPr>
        <w:spacing w:before="0" w:beforeAutospacing="0" w:after="0" w:afterAutospacing="0"/>
        <w:jc w:val="both"/>
        <w:rPr>
          <w:sz w:val="28"/>
          <w:szCs w:val="28"/>
          <w:lang w:val="uk-UA"/>
        </w:rPr>
      </w:pPr>
      <w:r w:rsidRPr="00112F0C">
        <w:rPr>
          <w:sz w:val="28"/>
          <w:szCs w:val="28"/>
          <w:lang w:val="uk-UA"/>
        </w:rPr>
        <w:t>зменшення шкідливого впливу побутових відходів на навколишнє природне середовище та здоров’я жінок та чоловіків;</w:t>
      </w:r>
    </w:p>
    <w:p w14:paraId="2F8EDB98" w14:textId="77777777" w:rsidR="00695879" w:rsidRDefault="00695879" w:rsidP="00695879">
      <w:pPr>
        <w:pStyle w:val="a5"/>
        <w:numPr>
          <w:ilvl w:val="0"/>
          <w:numId w:val="37"/>
        </w:numPr>
        <w:spacing w:before="0" w:beforeAutospacing="0" w:after="0" w:afterAutospacing="0"/>
        <w:jc w:val="both"/>
        <w:rPr>
          <w:sz w:val="28"/>
          <w:szCs w:val="28"/>
          <w:lang w:val="uk-UA"/>
        </w:rPr>
      </w:pPr>
      <w:r w:rsidRPr="00112F0C">
        <w:rPr>
          <w:sz w:val="28"/>
          <w:szCs w:val="28"/>
          <w:lang w:val="uk-UA"/>
        </w:rPr>
        <w:t>створення умов для очищення населених пунктів  від забруднення побутовими відходами;</w:t>
      </w:r>
    </w:p>
    <w:p w14:paraId="168B24F9" w14:textId="77777777" w:rsidR="00695879" w:rsidRDefault="00695879" w:rsidP="00695879">
      <w:pPr>
        <w:pStyle w:val="a5"/>
        <w:numPr>
          <w:ilvl w:val="0"/>
          <w:numId w:val="37"/>
        </w:numPr>
        <w:spacing w:before="0" w:beforeAutospacing="0" w:after="0" w:afterAutospacing="0"/>
        <w:jc w:val="both"/>
        <w:rPr>
          <w:sz w:val="28"/>
          <w:szCs w:val="28"/>
          <w:lang w:val="uk-UA"/>
        </w:rPr>
      </w:pPr>
      <w:r w:rsidRPr="00112F0C">
        <w:rPr>
          <w:sz w:val="28"/>
          <w:szCs w:val="28"/>
          <w:lang w:val="uk-UA"/>
        </w:rPr>
        <w:t>значне покращення санітарного стану та благоустрою населених пунктів ОТГ;</w:t>
      </w:r>
    </w:p>
    <w:p w14:paraId="73161442" w14:textId="77777777" w:rsidR="00695879" w:rsidRDefault="00695879" w:rsidP="00695879">
      <w:pPr>
        <w:pStyle w:val="a5"/>
        <w:numPr>
          <w:ilvl w:val="0"/>
          <w:numId w:val="37"/>
        </w:numPr>
        <w:spacing w:before="0" w:beforeAutospacing="0" w:after="0" w:afterAutospacing="0"/>
        <w:jc w:val="both"/>
        <w:rPr>
          <w:sz w:val="28"/>
          <w:szCs w:val="28"/>
          <w:lang w:val="uk-UA"/>
        </w:rPr>
      </w:pPr>
      <w:r w:rsidRPr="00112F0C">
        <w:rPr>
          <w:sz w:val="28"/>
          <w:szCs w:val="28"/>
          <w:lang w:val="uk-UA"/>
        </w:rPr>
        <w:t>розвиток та модернізац</w:t>
      </w:r>
      <w:r>
        <w:rPr>
          <w:sz w:val="28"/>
          <w:szCs w:val="28"/>
          <w:lang w:val="uk-UA"/>
        </w:rPr>
        <w:t>ію мереж зовнішнього освітлення;</w:t>
      </w:r>
    </w:p>
    <w:p w14:paraId="311423D6" w14:textId="77777777" w:rsidR="00695879" w:rsidRDefault="00695879" w:rsidP="00695879">
      <w:pPr>
        <w:pStyle w:val="a5"/>
        <w:numPr>
          <w:ilvl w:val="0"/>
          <w:numId w:val="37"/>
        </w:numPr>
        <w:spacing w:before="0" w:beforeAutospacing="0" w:after="0" w:afterAutospacing="0"/>
        <w:jc w:val="both"/>
        <w:rPr>
          <w:sz w:val="28"/>
          <w:szCs w:val="28"/>
          <w:lang w:val="uk-UA"/>
        </w:rPr>
      </w:pPr>
      <w:r w:rsidRPr="00112F0C">
        <w:rPr>
          <w:sz w:val="28"/>
          <w:szCs w:val="28"/>
          <w:lang w:val="uk-UA"/>
        </w:rPr>
        <w:t>розвиток та модернізацію доріг, тротуарів, зупинок, місць відпочинку, парків;</w:t>
      </w:r>
    </w:p>
    <w:p w14:paraId="6CAF85F5" w14:textId="77777777" w:rsidR="00695879" w:rsidRPr="00E92C3F" w:rsidRDefault="00695879" w:rsidP="00695879">
      <w:pPr>
        <w:pStyle w:val="a5"/>
        <w:numPr>
          <w:ilvl w:val="0"/>
          <w:numId w:val="37"/>
        </w:numPr>
        <w:spacing w:before="0" w:beforeAutospacing="0" w:after="0" w:afterAutospacing="0"/>
        <w:jc w:val="both"/>
        <w:rPr>
          <w:sz w:val="28"/>
          <w:szCs w:val="28"/>
          <w:lang w:val="uk-UA"/>
        </w:rPr>
      </w:pPr>
      <w:r w:rsidRPr="00112F0C">
        <w:rPr>
          <w:sz w:val="28"/>
          <w:szCs w:val="28"/>
          <w:lang w:val="uk-UA"/>
        </w:rPr>
        <w:t xml:space="preserve">покращення загального екологічного стану територій, зменшення </w:t>
      </w:r>
      <w:r w:rsidRPr="00E92C3F">
        <w:rPr>
          <w:sz w:val="28"/>
          <w:szCs w:val="28"/>
          <w:lang w:val="uk-UA"/>
        </w:rPr>
        <w:t>негативного впливу на оточуюче середовище та довкілля;</w:t>
      </w:r>
    </w:p>
    <w:p w14:paraId="24B2F135" w14:textId="77777777" w:rsidR="00695879" w:rsidRDefault="00695879" w:rsidP="00695879">
      <w:pPr>
        <w:pStyle w:val="a5"/>
        <w:numPr>
          <w:ilvl w:val="0"/>
          <w:numId w:val="37"/>
        </w:numPr>
        <w:spacing w:before="0" w:beforeAutospacing="0" w:after="0" w:afterAutospacing="0"/>
        <w:jc w:val="both"/>
        <w:rPr>
          <w:sz w:val="28"/>
          <w:szCs w:val="28"/>
          <w:lang w:val="uk-UA"/>
        </w:rPr>
      </w:pPr>
      <w:r w:rsidRPr="00E92C3F">
        <w:rPr>
          <w:sz w:val="28"/>
          <w:szCs w:val="28"/>
          <w:lang w:val="uk-UA"/>
        </w:rPr>
        <w:t>створення належних умов для проживання жінок та чоловіків, забезпечення санітарного та епідемічного благополуччя.</w:t>
      </w:r>
    </w:p>
    <w:p w14:paraId="7FDC32A0" w14:textId="77777777" w:rsidR="00695879" w:rsidRPr="00E92C3F" w:rsidRDefault="00695879" w:rsidP="00695879">
      <w:pPr>
        <w:pStyle w:val="a5"/>
        <w:spacing w:before="0" w:beforeAutospacing="0" w:after="0" w:afterAutospacing="0"/>
        <w:ind w:left="360"/>
        <w:jc w:val="both"/>
        <w:rPr>
          <w:sz w:val="16"/>
          <w:szCs w:val="16"/>
          <w:lang w:val="uk-UA"/>
        </w:rPr>
      </w:pPr>
    </w:p>
    <w:p w14:paraId="3D8F230E" w14:textId="77777777" w:rsidR="00695879" w:rsidRDefault="00695879" w:rsidP="00695879">
      <w:pPr>
        <w:shd w:val="clear" w:color="auto" w:fill="FFFFFF"/>
        <w:jc w:val="center"/>
        <w:rPr>
          <w:rFonts w:ascii="Times New Roman" w:hAnsi="Times New Roman"/>
          <w:b/>
          <w:w w:val="101"/>
          <w:sz w:val="28"/>
          <w:szCs w:val="28"/>
          <w:u w:val="single"/>
        </w:rPr>
      </w:pPr>
      <w:r w:rsidRPr="00E92C3F">
        <w:rPr>
          <w:rFonts w:ascii="Times New Roman" w:hAnsi="Times New Roman"/>
          <w:b/>
          <w:w w:val="101"/>
          <w:sz w:val="28"/>
          <w:szCs w:val="28"/>
          <w:u w:val="single"/>
        </w:rPr>
        <w:t>V. ФІНАНСУВАННЯ</w:t>
      </w:r>
    </w:p>
    <w:p w14:paraId="37409E89" w14:textId="77777777" w:rsidR="00695879" w:rsidRPr="00E92C3F" w:rsidRDefault="00695879" w:rsidP="00695879">
      <w:pPr>
        <w:shd w:val="clear" w:color="auto" w:fill="FFFFFF"/>
        <w:jc w:val="center"/>
        <w:rPr>
          <w:rFonts w:ascii="Times New Roman" w:hAnsi="Times New Roman"/>
          <w:b/>
          <w:w w:val="101"/>
          <w:sz w:val="16"/>
          <w:szCs w:val="16"/>
          <w:u w:val="single"/>
        </w:rPr>
      </w:pPr>
    </w:p>
    <w:p w14:paraId="450ECE6D" w14:textId="77777777" w:rsidR="00695879" w:rsidRDefault="00695879" w:rsidP="00695879">
      <w:pPr>
        <w:shd w:val="clear" w:color="auto" w:fill="FFFFFF"/>
        <w:ind w:firstLine="532"/>
        <w:jc w:val="both"/>
        <w:rPr>
          <w:rFonts w:ascii="Times New Roman" w:hAnsi="Times New Roman"/>
          <w:sz w:val="28"/>
          <w:szCs w:val="28"/>
        </w:rPr>
      </w:pPr>
      <w:r w:rsidRPr="00261CA8">
        <w:rPr>
          <w:rFonts w:ascii="Times New Roman" w:hAnsi="Times New Roman"/>
          <w:w w:val="101"/>
          <w:sz w:val="28"/>
          <w:szCs w:val="28"/>
        </w:rPr>
        <w:t>Дана програма фінансується за рахунок доходів бюджету сільської ради, що не враховуються при визначення між бюджетних трансфертів, коштів бюджету розвитку;  інших надходжень, що не суперечать діючому законодавству.</w:t>
      </w:r>
      <w:r w:rsidRPr="00261CA8">
        <w:rPr>
          <w:rFonts w:ascii="Times New Roman" w:hAnsi="Times New Roman"/>
          <w:sz w:val="28"/>
          <w:szCs w:val="28"/>
        </w:rPr>
        <w:t xml:space="preserve"> </w:t>
      </w:r>
      <w:r w:rsidRPr="00261CA8">
        <w:rPr>
          <w:rFonts w:ascii="Times New Roman" w:hAnsi="Times New Roman"/>
          <w:spacing w:val="1"/>
          <w:sz w:val="28"/>
          <w:szCs w:val="28"/>
        </w:rPr>
        <w:t xml:space="preserve">Кошти на благоустрій території сільської ради використовуються </w:t>
      </w:r>
      <w:r w:rsidRPr="00261CA8">
        <w:rPr>
          <w:rFonts w:ascii="Times New Roman" w:hAnsi="Times New Roman"/>
          <w:sz w:val="28"/>
          <w:szCs w:val="28"/>
        </w:rPr>
        <w:t>в межах затверджених асигнувань.</w:t>
      </w:r>
    </w:p>
    <w:p w14:paraId="64121193" w14:textId="77777777" w:rsidR="00695879" w:rsidRPr="00E92C3F" w:rsidRDefault="00695879" w:rsidP="00695879">
      <w:pPr>
        <w:shd w:val="clear" w:color="auto" w:fill="FFFFFF"/>
        <w:ind w:firstLine="532"/>
        <w:jc w:val="both"/>
        <w:rPr>
          <w:rFonts w:ascii="Times New Roman" w:hAnsi="Times New Roman"/>
          <w:spacing w:val="4"/>
          <w:sz w:val="16"/>
          <w:szCs w:val="16"/>
        </w:rPr>
      </w:pPr>
    </w:p>
    <w:p w14:paraId="24391669" w14:textId="77777777" w:rsidR="00695879" w:rsidRDefault="00695879" w:rsidP="00695879">
      <w:pPr>
        <w:shd w:val="clear" w:color="auto" w:fill="FFFFFF"/>
        <w:jc w:val="center"/>
        <w:rPr>
          <w:rFonts w:ascii="Times New Roman" w:hAnsi="Times New Roman"/>
          <w:b/>
          <w:sz w:val="28"/>
          <w:szCs w:val="28"/>
        </w:rPr>
      </w:pPr>
      <w:r w:rsidRPr="00112F0C">
        <w:rPr>
          <w:rFonts w:ascii="Times New Roman" w:hAnsi="Times New Roman"/>
          <w:b/>
          <w:w w:val="101"/>
          <w:sz w:val="28"/>
          <w:szCs w:val="28"/>
          <w:u w:val="single"/>
        </w:rPr>
        <w:t>VІ. ВНЕСЕННЯ ЗМІН ДО ПРОГРАМИ</w:t>
      </w:r>
    </w:p>
    <w:p w14:paraId="3D1D8419" w14:textId="77777777" w:rsidR="00695879" w:rsidRPr="00E92C3F" w:rsidRDefault="00695879" w:rsidP="00695879">
      <w:pPr>
        <w:shd w:val="clear" w:color="auto" w:fill="FFFFFF"/>
        <w:jc w:val="center"/>
        <w:rPr>
          <w:rFonts w:ascii="Times New Roman" w:hAnsi="Times New Roman"/>
          <w:b/>
          <w:sz w:val="16"/>
          <w:szCs w:val="16"/>
        </w:rPr>
      </w:pPr>
    </w:p>
    <w:p w14:paraId="306197A3" w14:textId="77777777" w:rsidR="00695879" w:rsidRPr="00112F0C" w:rsidRDefault="00695879" w:rsidP="00695879">
      <w:pPr>
        <w:ind w:firstLine="176"/>
        <w:jc w:val="both"/>
        <w:rPr>
          <w:rFonts w:ascii="Times New Roman" w:hAnsi="Times New Roman"/>
          <w:sz w:val="28"/>
          <w:szCs w:val="28"/>
        </w:rPr>
      </w:pPr>
      <w:r w:rsidRPr="00112F0C">
        <w:rPr>
          <w:rFonts w:ascii="Times New Roman" w:hAnsi="Times New Roman"/>
          <w:sz w:val="28"/>
          <w:szCs w:val="28"/>
        </w:rPr>
        <w:t>Дана Програма приймається, доповнюється і змінюється на сесії сільської ради більшістю голосів депутатів від загального складу ради.</w:t>
      </w:r>
    </w:p>
    <w:p w14:paraId="2B0318EA" w14:textId="77777777" w:rsidR="00695879" w:rsidRDefault="00695879" w:rsidP="00695879">
      <w:pPr>
        <w:jc w:val="both"/>
        <w:rPr>
          <w:rFonts w:ascii="Times New Roman" w:hAnsi="Times New Roman"/>
          <w:sz w:val="28"/>
          <w:szCs w:val="28"/>
        </w:rPr>
      </w:pPr>
      <w:r w:rsidRPr="00112F0C">
        <w:rPr>
          <w:rFonts w:ascii="Times New Roman" w:hAnsi="Times New Roman"/>
          <w:sz w:val="28"/>
          <w:szCs w:val="28"/>
        </w:rPr>
        <w:t>Будь – яка зміна Програми стає постійною нормою і вноситься до основного тексту.</w:t>
      </w:r>
    </w:p>
    <w:p w14:paraId="30DF9489"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______________________________________________</w:t>
      </w:r>
      <w:r>
        <w:rPr>
          <w:rFonts w:ascii="Times New Roman" w:hAnsi="Times New Roman"/>
          <w:sz w:val="28"/>
          <w:szCs w:val="28"/>
        </w:rPr>
        <w:t>____________________</w:t>
      </w:r>
    </w:p>
    <w:p w14:paraId="0C522935" w14:textId="77777777" w:rsidR="00695879" w:rsidRDefault="00695879" w:rsidP="00695879"/>
    <w:p w14:paraId="7F75F31F" w14:textId="77777777" w:rsidR="00695879" w:rsidRDefault="00695879">
      <w:pPr>
        <w:rPr>
          <w:rFonts w:asciiTheme="minorHAnsi" w:hAnsiTheme="minorHAnsi"/>
        </w:rPr>
      </w:pPr>
    </w:p>
    <w:p w14:paraId="2F0CE162" w14:textId="77777777" w:rsidR="00695879" w:rsidRDefault="00695879">
      <w:pPr>
        <w:rPr>
          <w:rFonts w:asciiTheme="minorHAnsi" w:hAnsiTheme="minorHAnsi"/>
        </w:rPr>
      </w:pPr>
    </w:p>
    <w:p w14:paraId="1C2F28C6" w14:textId="77777777" w:rsidR="00695879" w:rsidRDefault="00695879">
      <w:pPr>
        <w:rPr>
          <w:rFonts w:asciiTheme="minorHAnsi" w:hAnsiTheme="minorHAnsi"/>
        </w:rPr>
      </w:pPr>
    </w:p>
    <w:p w14:paraId="583BE1EF" w14:textId="77777777" w:rsidR="00695879" w:rsidRDefault="00695879">
      <w:pPr>
        <w:rPr>
          <w:rFonts w:asciiTheme="minorHAnsi" w:hAnsiTheme="minorHAnsi"/>
        </w:rPr>
      </w:pPr>
    </w:p>
    <w:p w14:paraId="7D0730D8" w14:textId="77777777" w:rsidR="00695879" w:rsidRDefault="00695879" w:rsidP="00695879">
      <w:pPr>
        <w:jc w:val="center"/>
        <w:rPr>
          <w:rFonts w:ascii="Times New Roman" w:hAnsi="Times New Roman"/>
          <w:sz w:val="28"/>
          <w:szCs w:val="28"/>
        </w:rPr>
      </w:pPr>
    </w:p>
    <w:p w14:paraId="17E9BDAA" w14:textId="77777777" w:rsidR="00695879" w:rsidRPr="00112F0C" w:rsidRDefault="00695879" w:rsidP="00695879">
      <w:pPr>
        <w:ind w:left="360"/>
        <w:jc w:val="both"/>
        <w:rPr>
          <w:rFonts w:ascii="Times New Roman" w:hAnsi="Times New Roman"/>
          <w:sz w:val="28"/>
          <w:szCs w:val="28"/>
        </w:rPr>
      </w:pPr>
      <w:r>
        <w:rPr>
          <w:noProof/>
          <w:lang w:val="ru-RU"/>
        </w:rPr>
        <w:drawing>
          <wp:anchor distT="0" distB="0" distL="114300" distR="114300" simplePos="0" relativeHeight="251672576" behindDoc="0" locked="0" layoutInCell="1" allowOverlap="1" wp14:anchorId="0330F3C4" wp14:editId="080465D2">
            <wp:simplePos x="0" y="0"/>
            <wp:positionH relativeFrom="margin">
              <wp:posOffset>2628900</wp:posOffset>
            </wp:positionH>
            <wp:positionV relativeFrom="paragraph">
              <wp:posOffset>-342900</wp:posOffset>
            </wp:positionV>
            <wp:extent cx="514350" cy="6858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7D1DEB83" w14:textId="77777777" w:rsidR="00695879" w:rsidRDefault="00695879" w:rsidP="00695879">
      <w:pPr>
        <w:jc w:val="both"/>
        <w:rPr>
          <w:rFonts w:ascii="Times New Roman" w:hAnsi="Times New Roman"/>
          <w:sz w:val="28"/>
          <w:szCs w:val="28"/>
        </w:rPr>
      </w:pPr>
    </w:p>
    <w:p w14:paraId="7FE0E8BD" w14:textId="77777777" w:rsidR="00695879" w:rsidRPr="0072212A" w:rsidRDefault="00695879" w:rsidP="00695879">
      <w:pPr>
        <w:pStyle w:val="8"/>
        <w:keepNext/>
        <w:widowControl w:val="0"/>
        <w:numPr>
          <w:ilvl w:val="7"/>
          <w:numId w:val="0"/>
        </w:numPr>
        <w:tabs>
          <w:tab w:val="num" w:pos="0"/>
        </w:tabs>
        <w:suppressAutoHyphens/>
        <w:autoSpaceDE w:val="0"/>
        <w:spacing w:before="0" w:after="0"/>
        <w:rPr>
          <w:sz w:val="28"/>
          <w:szCs w:val="28"/>
          <w:lang w:val="uk-UA"/>
        </w:rPr>
      </w:pPr>
    </w:p>
    <w:p w14:paraId="724D8714" w14:textId="77777777" w:rsidR="00695879" w:rsidRPr="004A546A" w:rsidRDefault="00695879" w:rsidP="0069587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2344042D" w14:textId="77777777" w:rsidR="00695879" w:rsidRPr="004A546A" w:rsidRDefault="00695879" w:rsidP="00695879">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0360FA35" w14:textId="77777777" w:rsidR="00695879" w:rsidRPr="00CA38B5" w:rsidRDefault="00695879" w:rsidP="00695879">
      <w:pPr>
        <w:rPr>
          <w:rFonts w:ascii="Times New Roman" w:hAnsi="Times New Roman"/>
          <w:sz w:val="24"/>
          <w:szCs w:val="24"/>
        </w:rPr>
      </w:pPr>
    </w:p>
    <w:p w14:paraId="3A6B7E26" w14:textId="77777777" w:rsidR="00695879" w:rsidRPr="00D14770" w:rsidRDefault="00695879" w:rsidP="00695879">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48D348CD" w14:textId="77777777" w:rsidR="00695879" w:rsidRDefault="00695879" w:rsidP="00695879">
      <w:pPr>
        <w:rPr>
          <w:rFonts w:ascii="Times New Roman" w:hAnsi="Times New Roman"/>
          <w:sz w:val="20"/>
        </w:rPr>
      </w:pPr>
    </w:p>
    <w:p w14:paraId="6C9CC7DF"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Від  23 грудня   2020   року  №21</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55ACA953"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 xml:space="preserve">с. </w:t>
      </w:r>
      <w:proofErr w:type="spellStart"/>
      <w:r>
        <w:rPr>
          <w:rFonts w:ascii="Times New Roman" w:hAnsi="Times New Roman"/>
          <w:snapToGrid w:val="0"/>
          <w:sz w:val="28"/>
          <w:szCs w:val="28"/>
        </w:rPr>
        <w:t>Галицинове</w:t>
      </w:r>
      <w:proofErr w:type="spellEnd"/>
      <w:r w:rsidRPr="00A62B5D">
        <w:rPr>
          <w:rFonts w:ascii="Times New Roman" w:hAnsi="Times New Roman"/>
          <w:snapToGrid w:val="0"/>
          <w:sz w:val="28"/>
          <w:szCs w:val="28"/>
        </w:rPr>
        <w:t xml:space="preserve">  </w:t>
      </w:r>
    </w:p>
    <w:p w14:paraId="5BE8C3F8" w14:textId="77777777" w:rsidR="00695879" w:rsidRPr="00112F0C" w:rsidRDefault="00695879" w:rsidP="00695879">
      <w:pPr>
        <w:rPr>
          <w:rFonts w:ascii="Times New Roman" w:hAnsi="Times New Roman"/>
          <w:sz w:val="28"/>
          <w:szCs w:val="28"/>
        </w:rPr>
      </w:pPr>
    </w:p>
    <w:p w14:paraId="0BB2F3BD" w14:textId="77777777" w:rsidR="00695879" w:rsidRPr="00112F0C" w:rsidRDefault="00695879" w:rsidP="00695879">
      <w:pPr>
        <w:rPr>
          <w:rFonts w:ascii="Times New Roman" w:hAnsi="Times New Roman"/>
          <w:sz w:val="28"/>
          <w:szCs w:val="28"/>
        </w:rPr>
      </w:pPr>
      <w:r>
        <w:rPr>
          <w:rFonts w:ascii="Times New Roman" w:hAnsi="Times New Roman"/>
          <w:sz w:val="28"/>
          <w:szCs w:val="28"/>
        </w:rPr>
        <w:t>Про  затвердження  програми з</w:t>
      </w:r>
      <w:r w:rsidRPr="00112F0C">
        <w:rPr>
          <w:rFonts w:ascii="Times New Roman" w:hAnsi="Times New Roman"/>
          <w:sz w:val="28"/>
          <w:szCs w:val="28"/>
        </w:rPr>
        <w:t xml:space="preserve">ахисту населення і територій </w:t>
      </w:r>
    </w:p>
    <w:p w14:paraId="6B3D49B0" w14:textId="77777777" w:rsidR="00695879" w:rsidRDefault="00695879" w:rsidP="00695879">
      <w:pPr>
        <w:rPr>
          <w:rFonts w:ascii="Times New Roman" w:hAnsi="Times New Roman"/>
          <w:sz w:val="28"/>
          <w:szCs w:val="28"/>
        </w:rPr>
      </w:pPr>
      <w:r w:rsidRPr="00112F0C">
        <w:rPr>
          <w:rFonts w:ascii="Times New Roman" w:hAnsi="Times New Roman"/>
          <w:sz w:val="28"/>
          <w:szCs w:val="28"/>
        </w:rPr>
        <w:t xml:space="preserve">від надзвичайних ситуацій техногенного та природного </w:t>
      </w:r>
    </w:p>
    <w:p w14:paraId="2940CF56" w14:textId="77777777" w:rsidR="00695879" w:rsidRDefault="00695879" w:rsidP="00695879">
      <w:pPr>
        <w:rPr>
          <w:rFonts w:ascii="Times New Roman" w:hAnsi="Times New Roman"/>
          <w:sz w:val="28"/>
          <w:szCs w:val="28"/>
        </w:rPr>
      </w:pPr>
      <w:r w:rsidRPr="00112F0C">
        <w:rPr>
          <w:rFonts w:ascii="Times New Roman" w:hAnsi="Times New Roman"/>
          <w:sz w:val="28"/>
          <w:szCs w:val="28"/>
        </w:rPr>
        <w:t xml:space="preserve">характеру на території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2021рік</w:t>
      </w:r>
    </w:p>
    <w:p w14:paraId="365EED62"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 xml:space="preserve">                                          </w:t>
      </w:r>
    </w:p>
    <w:p w14:paraId="72C5ABF4"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 xml:space="preserve">Відповідно  до    вимог  пункту  22 статті  26  Закону  України </w:t>
      </w:r>
      <w:r>
        <w:rPr>
          <w:rFonts w:ascii="Times New Roman" w:hAnsi="Times New Roman"/>
          <w:sz w:val="28"/>
          <w:szCs w:val="28"/>
        </w:rPr>
        <w:t>“</w:t>
      </w:r>
      <w:r w:rsidRPr="00112F0C">
        <w:rPr>
          <w:rFonts w:ascii="Times New Roman" w:hAnsi="Times New Roman"/>
          <w:sz w:val="28"/>
          <w:szCs w:val="28"/>
        </w:rPr>
        <w:t xml:space="preserve"> Про  місцеве  самоврядування  в  Україні</w:t>
      </w:r>
      <w:r>
        <w:rPr>
          <w:rFonts w:ascii="Times New Roman" w:hAnsi="Times New Roman"/>
          <w:sz w:val="28"/>
          <w:szCs w:val="28"/>
        </w:rPr>
        <w:t xml:space="preserve"> </w:t>
      </w:r>
      <w:r w:rsidRPr="00112F0C">
        <w:rPr>
          <w:rFonts w:ascii="Times New Roman" w:hAnsi="Times New Roman"/>
          <w:sz w:val="28"/>
          <w:szCs w:val="28"/>
        </w:rPr>
        <w:t>”  та статті 91 Бюджетного  Кодексу</w:t>
      </w:r>
      <w:r>
        <w:rPr>
          <w:rFonts w:ascii="Times New Roman" w:hAnsi="Times New Roman"/>
          <w:sz w:val="28"/>
          <w:szCs w:val="28"/>
        </w:rPr>
        <w:t>,</w:t>
      </w:r>
      <w:r w:rsidRPr="00112F0C">
        <w:rPr>
          <w:rFonts w:ascii="Times New Roman" w:hAnsi="Times New Roman"/>
          <w:sz w:val="28"/>
          <w:szCs w:val="28"/>
        </w:rPr>
        <w:t xml:space="preserve">  сільська  рада                                 </w:t>
      </w:r>
    </w:p>
    <w:p w14:paraId="2462AA4D"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w:t>
      </w:r>
    </w:p>
    <w:p w14:paraId="782C0CC8" w14:textId="77777777" w:rsidR="00695879" w:rsidRDefault="00695879" w:rsidP="00695879">
      <w:pPr>
        <w:jc w:val="both"/>
        <w:rPr>
          <w:rFonts w:ascii="Times New Roman" w:hAnsi="Times New Roman"/>
          <w:sz w:val="28"/>
          <w:szCs w:val="28"/>
        </w:rPr>
      </w:pPr>
      <w:r w:rsidRPr="00112F0C">
        <w:rPr>
          <w:rFonts w:ascii="Times New Roman" w:hAnsi="Times New Roman"/>
          <w:sz w:val="28"/>
          <w:szCs w:val="28"/>
        </w:rPr>
        <w:t xml:space="preserve">В И Р І Ш И Л А:    </w:t>
      </w:r>
    </w:p>
    <w:p w14:paraId="4CF3596E"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w:t>
      </w:r>
      <w:r w:rsidRPr="00112F0C">
        <w:rPr>
          <w:rFonts w:ascii="Times New Roman" w:hAnsi="Times New Roman"/>
          <w:sz w:val="28"/>
          <w:szCs w:val="28"/>
        </w:rPr>
        <w:tab/>
      </w:r>
    </w:p>
    <w:p w14:paraId="2EBAA5B5" w14:textId="77777777" w:rsidR="00695879" w:rsidRPr="00112F0C" w:rsidRDefault="00695879" w:rsidP="00695879">
      <w:pPr>
        <w:numPr>
          <w:ilvl w:val="1"/>
          <w:numId w:val="39"/>
        </w:numPr>
        <w:jc w:val="both"/>
        <w:rPr>
          <w:rFonts w:ascii="Times New Roman" w:hAnsi="Times New Roman"/>
          <w:sz w:val="28"/>
          <w:szCs w:val="28"/>
        </w:rPr>
      </w:pPr>
      <w:r>
        <w:rPr>
          <w:rFonts w:ascii="Times New Roman" w:hAnsi="Times New Roman"/>
          <w:sz w:val="28"/>
          <w:szCs w:val="28"/>
        </w:rPr>
        <w:t xml:space="preserve">Затвердити  “ </w:t>
      </w:r>
      <w:r w:rsidRPr="00112F0C">
        <w:rPr>
          <w:rFonts w:ascii="Times New Roman" w:hAnsi="Times New Roman"/>
          <w:sz w:val="28"/>
          <w:szCs w:val="28"/>
        </w:rPr>
        <w:t xml:space="preserve">Програму Захисту населення і територій від надзвичайних ситуацій техногенного та природного характеру на території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 рік</w:t>
      </w:r>
      <w:r>
        <w:rPr>
          <w:rFonts w:ascii="Times New Roman" w:hAnsi="Times New Roman"/>
          <w:sz w:val="28"/>
          <w:szCs w:val="28"/>
        </w:rPr>
        <w:t xml:space="preserve"> ”</w:t>
      </w:r>
      <w:r w:rsidRPr="00112F0C">
        <w:rPr>
          <w:rFonts w:ascii="Times New Roman" w:hAnsi="Times New Roman"/>
          <w:sz w:val="28"/>
          <w:szCs w:val="28"/>
        </w:rPr>
        <w:t xml:space="preserve"> /додається/.</w:t>
      </w:r>
    </w:p>
    <w:p w14:paraId="4973D4F0" w14:textId="77777777" w:rsidR="00695879" w:rsidRDefault="00695879" w:rsidP="00695879">
      <w:pPr>
        <w:jc w:val="both"/>
        <w:rPr>
          <w:rFonts w:ascii="Times New Roman" w:hAnsi="Times New Roman"/>
          <w:sz w:val="28"/>
          <w:szCs w:val="28"/>
        </w:rPr>
      </w:pPr>
    </w:p>
    <w:p w14:paraId="7BBCE043" w14:textId="77777777" w:rsidR="00695879" w:rsidRPr="00112F0C" w:rsidRDefault="00695879" w:rsidP="00695879">
      <w:pPr>
        <w:numPr>
          <w:ilvl w:val="1"/>
          <w:numId w:val="39"/>
        </w:numPr>
        <w:jc w:val="both"/>
        <w:rPr>
          <w:rFonts w:ascii="Times New Roman" w:hAnsi="Times New Roman"/>
          <w:sz w:val="28"/>
          <w:szCs w:val="28"/>
        </w:rPr>
      </w:pPr>
      <w:r>
        <w:rPr>
          <w:rFonts w:ascii="Times New Roman" w:hAnsi="Times New Roman"/>
          <w:sz w:val="28"/>
          <w:szCs w:val="28"/>
        </w:rPr>
        <w:t xml:space="preserve">Доручити фінансовому відділу  затвердити паспорт Програми            “ </w:t>
      </w:r>
      <w:r w:rsidRPr="00112F0C">
        <w:rPr>
          <w:rFonts w:ascii="Times New Roman" w:hAnsi="Times New Roman"/>
          <w:sz w:val="28"/>
          <w:szCs w:val="28"/>
        </w:rPr>
        <w:t xml:space="preserve">Програма Захисту населення і територій від надзвичайних ситуацій техногенного та природного характеру на території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 на 2021 рік</w:t>
      </w:r>
      <w:r>
        <w:rPr>
          <w:rFonts w:ascii="Times New Roman" w:hAnsi="Times New Roman"/>
          <w:sz w:val="28"/>
          <w:szCs w:val="28"/>
        </w:rPr>
        <w:t xml:space="preserve"> ” </w:t>
      </w:r>
      <w:r w:rsidRPr="00112F0C">
        <w:rPr>
          <w:rFonts w:ascii="Times New Roman" w:hAnsi="Times New Roman"/>
          <w:sz w:val="28"/>
          <w:szCs w:val="28"/>
        </w:rPr>
        <w:t>/додається / .</w:t>
      </w:r>
    </w:p>
    <w:p w14:paraId="17F46BD2"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w:t>
      </w:r>
    </w:p>
    <w:p w14:paraId="16D905F9" w14:textId="77777777" w:rsidR="00695879" w:rsidRPr="00112F0C" w:rsidRDefault="00695879" w:rsidP="00695879">
      <w:pPr>
        <w:numPr>
          <w:ilvl w:val="1"/>
          <w:numId w:val="39"/>
        </w:numPr>
        <w:jc w:val="both"/>
        <w:rPr>
          <w:rFonts w:ascii="Times New Roman" w:hAnsi="Times New Roman"/>
          <w:sz w:val="28"/>
          <w:szCs w:val="28"/>
        </w:rPr>
      </w:pPr>
      <w:r w:rsidRPr="00112F0C">
        <w:rPr>
          <w:rFonts w:ascii="Times New Roman" w:hAnsi="Times New Roman"/>
          <w:sz w:val="28"/>
          <w:szCs w:val="28"/>
        </w:rPr>
        <w:t xml:space="preserve">Зняти з контролю з </w:t>
      </w:r>
      <w:r>
        <w:rPr>
          <w:rFonts w:ascii="Times New Roman" w:hAnsi="Times New Roman"/>
          <w:sz w:val="28"/>
          <w:szCs w:val="28"/>
        </w:rPr>
        <w:t>0</w:t>
      </w:r>
      <w:r w:rsidRPr="00112F0C">
        <w:rPr>
          <w:rFonts w:ascii="Times New Roman" w:hAnsi="Times New Roman"/>
          <w:sz w:val="28"/>
          <w:szCs w:val="28"/>
        </w:rPr>
        <w:t>1.01.2021 року</w:t>
      </w:r>
      <w:r>
        <w:rPr>
          <w:rFonts w:ascii="Times New Roman" w:hAnsi="Times New Roman"/>
          <w:sz w:val="28"/>
          <w:szCs w:val="28"/>
        </w:rPr>
        <w:t xml:space="preserve">, </w:t>
      </w:r>
      <w:r w:rsidRPr="00112F0C">
        <w:rPr>
          <w:rFonts w:ascii="Times New Roman" w:hAnsi="Times New Roman"/>
          <w:sz w:val="28"/>
          <w:szCs w:val="28"/>
        </w:rPr>
        <w:t>як так</w:t>
      </w:r>
      <w:r>
        <w:rPr>
          <w:rFonts w:ascii="Times New Roman" w:hAnsi="Times New Roman"/>
          <w:sz w:val="28"/>
          <w:szCs w:val="28"/>
        </w:rPr>
        <w:t>е,</w:t>
      </w:r>
      <w:r w:rsidRPr="00112F0C">
        <w:rPr>
          <w:rFonts w:ascii="Times New Roman" w:hAnsi="Times New Roman"/>
          <w:sz w:val="28"/>
          <w:szCs w:val="28"/>
        </w:rPr>
        <w:t xml:space="preserve"> що виконане рішення  сільської ради  № 12 від 20.12.2019 року </w:t>
      </w:r>
      <w:r>
        <w:rPr>
          <w:rFonts w:ascii="Times New Roman" w:hAnsi="Times New Roman"/>
          <w:sz w:val="28"/>
          <w:szCs w:val="28"/>
        </w:rPr>
        <w:t xml:space="preserve">“ </w:t>
      </w:r>
      <w:r w:rsidRPr="00112F0C">
        <w:rPr>
          <w:rFonts w:ascii="Times New Roman" w:hAnsi="Times New Roman"/>
          <w:sz w:val="28"/>
          <w:szCs w:val="28"/>
        </w:rPr>
        <w:t xml:space="preserve">Про затвердження Програми запобігання та реагування на надзвичайні ситуації техногенного і природного характеру на території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w:t>
      </w:r>
      <w:r>
        <w:rPr>
          <w:rFonts w:ascii="Times New Roman" w:hAnsi="Times New Roman"/>
          <w:sz w:val="28"/>
          <w:szCs w:val="28"/>
        </w:rPr>
        <w:t xml:space="preserve">   на 2020 рік ”.</w:t>
      </w:r>
    </w:p>
    <w:p w14:paraId="1EC6DB27"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w:t>
      </w:r>
    </w:p>
    <w:p w14:paraId="4DD23BC3" w14:textId="77777777" w:rsidR="00695879" w:rsidRPr="00112F0C" w:rsidRDefault="00695879" w:rsidP="00695879">
      <w:pPr>
        <w:numPr>
          <w:ilvl w:val="1"/>
          <w:numId w:val="39"/>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w:t>
      </w:r>
      <w:r>
        <w:rPr>
          <w:rFonts w:ascii="Times New Roman" w:hAnsi="Times New Roman"/>
          <w:sz w:val="28"/>
          <w:szCs w:val="28"/>
        </w:rPr>
        <w:t>ономічного розвитку, інвестицій</w:t>
      </w:r>
      <w:r w:rsidRPr="00112F0C">
        <w:rPr>
          <w:rFonts w:ascii="Times New Roman" w:hAnsi="Times New Roman"/>
          <w:sz w:val="28"/>
          <w:szCs w:val="28"/>
        </w:rPr>
        <w:t xml:space="preserve"> та житлово – комунального господарства</w:t>
      </w:r>
    </w:p>
    <w:p w14:paraId="154B8474" w14:textId="77777777" w:rsidR="00695879" w:rsidRPr="00112F0C" w:rsidRDefault="00695879" w:rsidP="00695879">
      <w:pPr>
        <w:jc w:val="both"/>
        <w:rPr>
          <w:rFonts w:ascii="Times New Roman" w:hAnsi="Times New Roman"/>
          <w:sz w:val="28"/>
          <w:szCs w:val="28"/>
        </w:rPr>
      </w:pPr>
    </w:p>
    <w:p w14:paraId="0D251D1A" w14:textId="77777777" w:rsidR="00695879" w:rsidRDefault="00695879" w:rsidP="00695879">
      <w:pPr>
        <w:rPr>
          <w:rFonts w:ascii="Times New Roman" w:hAnsi="Times New Roman"/>
          <w:sz w:val="28"/>
          <w:szCs w:val="28"/>
        </w:rPr>
      </w:pPr>
    </w:p>
    <w:p w14:paraId="63DA2272" w14:textId="77777777" w:rsidR="00695879" w:rsidRPr="00112F0C" w:rsidRDefault="00695879" w:rsidP="00695879">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 xml:space="preserve">Сільський голова    </w:t>
      </w:r>
      <w:r>
        <w:rPr>
          <w:rFonts w:ascii="Times New Roman" w:hAnsi="Times New Roman"/>
          <w:sz w:val="28"/>
          <w:szCs w:val="28"/>
        </w:rPr>
        <w:t xml:space="preserve">                   </w:t>
      </w:r>
      <w:r w:rsidRPr="00112F0C">
        <w:rPr>
          <w:rFonts w:ascii="Times New Roman" w:hAnsi="Times New Roman"/>
          <w:sz w:val="28"/>
          <w:szCs w:val="28"/>
        </w:rPr>
        <w:t xml:space="preserve">  І.</w:t>
      </w:r>
      <w:r>
        <w:rPr>
          <w:rFonts w:ascii="Times New Roman" w:hAnsi="Times New Roman"/>
          <w:sz w:val="28"/>
          <w:szCs w:val="28"/>
        </w:rPr>
        <w:t xml:space="preserve"> НАЗАР</w:t>
      </w:r>
    </w:p>
    <w:p w14:paraId="42684B80" w14:textId="77777777" w:rsidR="00695879" w:rsidRPr="00112F0C" w:rsidRDefault="00695879" w:rsidP="00695879">
      <w:pPr>
        <w:jc w:val="center"/>
        <w:rPr>
          <w:rFonts w:ascii="Times New Roman" w:hAnsi="Times New Roman"/>
          <w:sz w:val="28"/>
          <w:szCs w:val="28"/>
        </w:rPr>
      </w:pPr>
      <w:r w:rsidRPr="00112F0C">
        <w:rPr>
          <w:rFonts w:ascii="Times New Roman" w:hAnsi="Times New Roman"/>
          <w:sz w:val="28"/>
          <w:szCs w:val="28"/>
        </w:rPr>
        <w:t xml:space="preserve">                   </w:t>
      </w:r>
    </w:p>
    <w:p w14:paraId="36255068" w14:textId="77777777" w:rsidR="00695879" w:rsidRPr="00112F0C" w:rsidRDefault="00695879" w:rsidP="00695879">
      <w:pPr>
        <w:rPr>
          <w:rFonts w:ascii="Times New Roman" w:hAnsi="Times New Roman"/>
          <w:sz w:val="28"/>
          <w:szCs w:val="28"/>
        </w:rPr>
      </w:pPr>
    </w:p>
    <w:p w14:paraId="2BC2E4F0" w14:textId="77777777" w:rsidR="00695879" w:rsidRDefault="00695879" w:rsidP="00695879">
      <w:pPr>
        <w:rPr>
          <w:rFonts w:ascii="Times New Roman" w:hAnsi="Times New Roman"/>
          <w:spacing w:val="-3"/>
          <w:sz w:val="22"/>
          <w:szCs w:val="22"/>
        </w:rPr>
      </w:pPr>
      <w:r>
        <w:rPr>
          <w:rFonts w:ascii="Times New Roman" w:hAnsi="Times New Roman"/>
          <w:spacing w:val="-3"/>
          <w:sz w:val="22"/>
          <w:szCs w:val="22"/>
        </w:rPr>
        <w:t xml:space="preserve">                                                                                                                                </w:t>
      </w:r>
    </w:p>
    <w:p w14:paraId="508A76A1" w14:textId="6ED585C5" w:rsidR="00695879" w:rsidRPr="00A86CC6" w:rsidRDefault="00695879" w:rsidP="00695879">
      <w:pPr>
        <w:rPr>
          <w:rFonts w:ascii="Times New Roman" w:hAnsi="Times New Roman"/>
          <w:spacing w:val="-3"/>
          <w:sz w:val="22"/>
          <w:szCs w:val="22"/>
        </w:rPr>
      </w:pPr>
      <w:r>
        <w:rPr>
          <w:rFonts w:ascii="Times New Roman" w:hAnsi="Times New Roman"/>
          <w:spacing w:val="-3"/>
          <w:sz w:val="22"/>
          <w:szCs w:val="22"/>
        </w:rPr>
        <w:lastRenderedPageBreak/>
        <w:t xml:space="preserve">        </w:t>
      </w:r>
      <w:r w:rsidRPr="00A86CC6">
        <w:rPr>
          <w:rFonts w:ascii="Times New Roman" w:hAnsi="Times New Roman"/>
          <w:spacing w:val="-3"/>
          <w:sz w:val="22"/>
          <w:szCs w:val="22"/>
        </w:rPr>
        <w:t xml:space="preserve">ЗАТВЕРДЖЕНО  </w:t>
      </w:r>
    </w:p>
    <w:p w14:paraId="6AF5D7F3" w14:textId="77777777" w:rsidR="00695879" w:rsidRPr="00A86CC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746A80D5" w14:textId="77777777" w:rsidR="00695879" w:rsidRPr="007A2E12"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21</w:t>
      </w:r>
    </w:p>
    <w:p w14:paraId="34DD5973"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 xml:space="preserve">                                                                                                                                                                      </w:t>
      </w:r>
    </w:p>
    <w:p w14:paraId="2ABD642D" w14:textId="77777777" w:rsidR="00695879" w:rsidRPr="00A836F5" w:rsidRDefault="00695879" w:rsidP="00695879">
      <w:pPr>
        <w:jc w:val="center"/>
        <w:rPr>
          <w:rFonts w:ascii="Times New Roman" w:hAnsi="Times New Roman"/>
          <w:b/>
          <w:sz w:val="28"/>
          <w:szCs w:val="28"/>
        </w:rPr>
      </w:pPr>
      <w:r w:rsidRPr="00A836F5">
        <w:rPr>
          <w:rFonts w:ascii="Times New Roman" w:hAnsi="Times New Roman"/>
          <w:b/>
          <w:sz w:val="28"/>
          <w:szCs w:val="28"/>
        </w:rPr>
        <w:t>ПРОГРАМА</w:t>
      </w:r>
    </w:p>
    <w:p w14:paraId="3EB8CC31" w14:textId="77777777" w:rsidR="00695879" w:rsidRPr="00A836F5" w:rsidRDefault="00695879" w:rsidP="00695879">
      <w:pPr>
        <w:jc w:val="center"/>
        <w:rPr>
          <w:rFonts w:ascii="Times New Roman" w:hAnsi="Times New Roman"/>
          <w:b/>
          <w:sz w:val="28"/>
          <w:szCs w:val="28"/>
        </w:rPr>
      </w:pPr>
      <w:r w:rsidRPr="00A836F5">
        <w:rPr>
          <w:rFonts w:ascii="Times New Roman" w:hAnsi="Times New Roman"/>
          <w:b/>
          <w:sz w:val="28"/>
          <w:szCs w:val="28"/>
        </w:rPr>
        <w:t xml:space="preserve">Захисту населення і територій від надзвичайних ситуацій </w:t>
      </w:r>
    </w:p>
    <w:p w14:paraId="527E5655" w14:textId="77777777" w:rsidR="00695879" w:rsidRPr="00A836F5" w:rsidRDefault="00695879" w:rsidP="00695879">
      <w:pPr>
        <w:jc w:val="center"/>
        <w:rPr>
          <w:rFonts w:ascii="Times New Roman" w:hAnsi="Times New Roman"/>
          <w:b/>
          <w:sz w:val="28"/>
          <w:szCs w:val="28"/>
        </w:rPr>
      </w:pPr>
      <w:r w:rsidRPr="00A836F5">
        <w:rPr>
          <w:rFonts w:ascii="Times New Roman" w:hAnsi="Times New Roman"/>
          <w:b/>
          <w:sz w:val="28"/>
          <w:szCs w:val="28"/>
        </w:rPr>
        <w:t>техногенного та природного характеру</w:t>
      </w:r>
    </w:p>
    <w:p w14:paraId="53C2CF3F" w14:textId="77777777" w:rsidR="00695879" w:rsidRDefault="00695879" w:rsidP="00695879">
      <w:pPr>
        <w:jc w:val="center"/>
        <w:rPr>
          <w:rFonts w:ascii="Times New Roman" w:hAnsi="Times New Roman"/>
          <w:b/>
          <w:sz w:val="28"/>
          <w:szCs w:val="28"/>
        </w:rPr>
      </w:pPr>
      <w:r w:rsidRPr="00A836F5">
        <w:rPr>
          <w:rFonts w:ascii="Times New Roman" w:hAnsi="Times New Roman"/>
          <w:b/>
          <w:sz w:val="28"/>
          <w:szCs w:val="28"/>
        </w:rPr>
        <w:t xml:space="preserve"> на території </w:t>
      </w:r>
      <w:proofErr w:type="spellStart"/>
      <w:r w:rsidRPr="00A836F5">
        <w:rPr>
          <w:rFonts w:ascii="Times New Roman" w:hAnsi="Times New Roman"/>
          <w:b/>
          <w:sz w:val="28"/>
          <w:szCs w:val="28"/>
        </w:rPr>
        <w:t>Галицинівської</w:t>
      </w:r>
      <w:proofErr w:type="spellEnd"/>
      <w:r w:rsidRPr="00A836F5">
        <w:rPr>
          <w:rFonts w:ascii="Times New Roman" w:hAnsi="Times New Roman"/>
          <w:b/>
          <w:sz w:val="28"/>
          <w:szCs w:val="28"/>
        </w:rPr>
        <w:t xml:space="preserve"> сільської ради на 2021 рік</w:t>
      </w:r>
    </w:p>
    <w:p w14:paraId="739591F4" w14:textId="77777777" w:rsidR="00695879" w:rsidRPr="00A836F5" w:rsidRDefault="00695879" w:rsidP="00695879">
      <w:pPr>
        <w:jc w:val="center"/>
        <w:rPr>
          <w:rFonts w:ascii="Times New Roman" w:hAnsi="Times New Roman"/>
          <w:b/>
          <w:sz w:val="16"/>
          <w:szCs w:val="16"/>
        </w:rPr>
      </w:pPr>
    </w:p>
    <w:p w14:paraId="4C0D3753" w14:textId="77777777" w:rsidR="00695879" w:rsidRDefault="00695879" w:rsidP="00695879">
      <w:pPr>
        <w:ind w:left="1080"/>
        <w:jc w:val="center"/>
        <w:rPr>
          <w:rFonts w:ascii="Times New Roman" w:hAnsi="Times New Roman"/>
          <w:b/>
          <w:sz w:val="28"/>
          <w:szCs w:val="28"/>
        </w:rPr>
      </w:pPr>
      <w:r>
        <w:rPr>
          <w:rFonts w:ascii="Times New Roman" w:hAnsi="Times New Roman"/>
          <w:b/>
          <w:sz w:val="28"/>
          <w:szCs w:val="28"/>
        </w:rPr>
        <w:t xml:space="preserve">І. </w:t>
      </w:r>
      <w:r w:rsidRPr="00A836F5">
        <w:rPr>
          <w:rFonts w:ascii="Times New Roman" w:hAnsi="Times New Roman"/>
          <w:b/>
          <w:sz w:val="28"/>
          <w:szCs w:val="28"/>
        </w:rPr>
        <w:t>ОБҐР</w:t>
      </w:r>
      <w:r>
        <w:rPr>
          <w:rFonts w:ascii="Times New Roman" w:hAnsi="Times New Roman"/>
          <w:b/>
          <w:sz w:val="28"/>
          <w:szCs w:val="28"/>
        </w:rPr>
        <w:t>УНТУВАННЯ НЕОБХІДНОСТІ ПРОГРАМИ</w:t>
      </w:r>
    </w:p>
    <w:p w14:paraId="32104465" w14:textId="77777777" w:rsidR="00695879" w:rsidRPr="00A836F5" w:rsidRDefault="00695879" w:rsidP="00695879">
      <w:pPr>
        <w:ind w:left="1080"/>
        <w:jc w:val="center"/>
        <w:rPr>
          <w:rFonts w:ascii="Times New Roman" w:hAnsi="Times New Roman"/>
          <w:b/>
          <w:sz w:val="16"/>
          <w:szCs w:val="16"/>
        </w:rPr>
      </w:pPr>
    </w:p>
    <w:p w14:paraId="351C96FB"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ab/>
        <w:t xml:space="preserve">Програма (далі – Програма) запобігання та реагування на надзвичайні ситуації техногенного та природного характеру спрямована на реалізацію державної політики у сфері охорони навколишнього природного середовища, використання природних ресурсів, створення безпечних умов життєдіяльності всіх верств  та вікових груп населення ради. </w:t>
      </w:r>
    </w:p>
    <w:p w14:paraId="24D8EF2E"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Основним принципом Програми є дотримання як загальнодержавних так і місцевих інтересів, що досягається шляхом формування системи взаємоузгоджених заходів органів виконавчої влади, місцевого самоврядування, спрямованих на розв’язання проблеми попередження та ліквідації наслідків надзвичайних ситуацій, відшкодування завданих збитків, зменшення впливу причин і факторів розвитку руйнівних процесів.</w:t>
      </w:r>
    </w:p>
    <w:p w14:paraId="315C82F1"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Правовою основою Програми є Закони України та Постанови Кабінету Міністрів України.</w:t>
      </w:r>
    </w:p>
    <w:p w14:paraId="4518191D"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ab/>
        <w:t xml:space="preserve">Аналіз природних процесів за минулі роки свідчить, що в ради мають місце екстремальні метеорологічні явища (сильні вітри, град, зливи, повені, обледеніння ліній </w:t>
      </w:r>
      <w:proofErr w:type="spellStart"/>
      <w:r w:rsidRPr="00112F0C">
        <w:rPr>
          <w:rFonts w:ascii="Times New Roman" w:hAnsi="Times New Roman"/>
          <w:sz w:val="28"/>
          <w:szCs w:val="28"/>
        </w:rPr>
        <w:t>електропередач</w:t>
      </w:r>
      <w:proofErr w:type="spellEnd"/>
      <w:r w:rsidRPr="00112F0C">
        <w:rPr>
          <w:rFonts w:ascii="Times New Roman" w:hAnsi="Times New Roman"/>
          <w:sz w:val="28"/>
          <w:szCs w:val="28"/>
        </w:rPr>
        <w:t>), які можуть спричинити надзвичайні ситуації місцевого рівня. В окремих випадках вони набувають масштабного характеру і завдають значних збитків господарству, населенню та ради в цілому. Крім того, є низка факторів, які сприяють виникненню надзвичайних ситуацій техногенного характеру. До них належать: недотримання правил пожежної безпеки і техніки безпеки на виробництві та в побуті, недостатнє матеріально-технічне забезпечення та впровадження заходів щодо запобігання небезпечним техногенним явищам, незадовільний стан внутрішньогосподарських меліоративних каналів та споруд, який перебуває у вкрай занедбаному стані і потребує відновлення, тощо.</w:t>
      </w:r>
    </w:p>
    <w:p w14:paraId="488844E7" w14:textId="77777777" w:rsidR="00695879" w:rsidRPr="00112F0C" w:rsidRDefault="00695879" w:rsidP="00695879">
      <w:pPr>
        <w:pStyle w:val="a5"/>
        <w:shd w:val="clear" w:color="auto" w:fill="FFFFFF"/>
        <w:spacing w:before="0" w:beforeAutospacing="0" w:after="0" w:afterAutospacing="0"/>
        <w:jc w:val="both"/>
        <w:rPr>
          <w:sz w:val="28"/>
          <w:szCs w:val="28"/>
          <w:lang w:val="uk-UA"/>
        </w:rPr>
      </w:pPr>
      <w:r w:rsidRPr="00112F0C">
        <w:rPr>
          <w:sz w:val="28"/>
          <w:szCs w:val="28"/>
          <w:lang w:val="uk-UA"/>
        </w:rPr>
        <w:t> </w:t>
      </w:r>
      <w:r w:rsidRPr="00112F0C">
        <w:rPr>
          <w:sz w:val="28"/>
          <w:szCs w:val="28"/>
          <w:lang w:val="uk-UA"/>
        </w:rPr>
        <w:tab/>
        <w:t>Одним з головних і невід’ємних елементів захисту держави є забезпечення охорони та оборони об’єктів інфраструктури та потенційно небезпечних об’єктів, розташованих на території громади, створення системи захисту населення і територій від надзвичайних ситуацій техногенного, природного та воєнного характеру.</w:t>
      </w:r>
    </w:p>
    <w:p w14:paraId="2EC823D1" w14:textId="77777777" w:rsidR="00695879" w:rsidRPr="00112F0C" w:rsidRDefault="00695879" w:rsidP="00695879">
      <w:pPr>
        <w:pStyle w:val="a5"/>
        <w:shd w:val="clear" w:color="auto" w:fill="FFFFFF"/>
        <w:spacing w:before="0" w:beforeAutospacing="0" w:after="0" w:afterAutospacing="0"/>
        <w:jc w:val="both"/>
        <w:rPr>
          <w:sz w:val="28"/>
          <w:szCs w:val="28"/>
          <w:lang w:val="uk-UA"/>
        </w:rPr>
      </w:pPr>
      <w:r w:rsidRPr="00112F0C">
        <w:rPr>
          <w:sz w:val="28"/>
          <w:szCs w:val="28"/>
          <w:lang w:val="uk-UA"/>
        </w:rPr>
        <w:t>          Для ліквідації наслідків надзвичайних ситуацій, які можуть виникнути на території сільської ради  у мирний час та особливий період, створюються місцеві матеріально-технічні резерви. Якщо проаналізувати стан накопичення матеріального резерву, то реальні запаси матеріальних цінностей відсутні.</w:t>
      </w:r>
    </w:p>
    <w:p w14:paraId="4F12D0DB" w14:textId="77777777" w:rsidR="00695879" w:rsidRPr="00112F0C" w:rsidRDefault="00695879" w:rsidP="00695879">
      <w:pPr>
        <w:pStyle w:val="a5"/>
        <w:shd w:val="clear" w:color="auto" w:fill="FFFFFF"/>
        <w:spacing w:before="0" w:beforeAutospacing="0" w:after="0" w:afterAutospacing="0"/>
        <w:jc w:val="center"/>
        <w:rPr>
          <w:sz w:val="28"/>
          <w:szCs w:val="28"/>
          <w:lang w:val="uk-UA"/>
        </w:rPr>
      </w:pPr>
      <w:r w:rsidRPr="00112F0C">
        <w:rPr>
          <w:sz w:val="28"/>
          <w:szCs w:val="28"/>
          <w:lang w:val="uk-UA"/>
        </w:rPr>
        <w:t> </w:t>
      </w:r>
    </w:p>
    <w:p w14:paraId="1FE349C9" w14:textId="77777777" w:rsidR="00695879" w:rsidRPr="00112F0C" w:rsidRDefault="00695879" w:rsidP="00695879">
      <w:pPr>
        <w:jc w:val="both"/>
        <w:rPr>
          <w:rFonts w:ascii="Times New Roman" w:hAnsi="Times New Roman"/>
          <w:sz w:val="28"/>
          <w:szCs w:val="28"/>
        </w:rPr>
      </w:pPr>
    </w:p>
    <w:p w14:paraId="6D9270E5" w14:textId="77777777" w:rsidR="00695879" w:rsidRPr="00A836F5" w:rsidRDefault="00695879" w:rsidP="00695879">
      <w:pPr>
        <w:jc w:val="center"/>
        <w:rPr>
          <w:rFonts w:ascii="Times New Roman" w:hAnsi="Times New Roman"/>
          <w:b/>
          <w:sz w:val="28"/>
          <w:szCs w:val="28"/>
          <w:u w:val="single"/>
        </w:rPr>
      </w:pPr>
      <w:r w:rsidRPr="00A836F5">
        <w:rPr>
          <w:rFonts w:ascii="Times New Roman" w:hAnsi="Times New Roman"/>
          <w:b/>
          <w:sz w:val="28"/>
          <w:szCs w:val="28"/>
          <w:u w:val="single"/>
        </w:rPr>
        <w:lastRenderedPageBreak/>
        <w:t xml:space="preserve">ІІ. МЕТА ТА ОСНОВНІ НАПРЯМКИ ПРОГРАМИ </w:t>
      </w:r>
    </w:p>
    <w:p w14:paraId="2601E8F8" w14:textId="77777777" w:rsidR="00695879" w:rsidRPr="00112F0C" w:rsidRDefault="00695879" w:rsidP="00695879">
      <w:pPr>
        <w:jc w:val="center"/>
        <w:rPr>
          <w:rFonts w:ascii="Times New Roman" w:hAnsi="Times New Roman"/>
          <w:sz w:val="28"/>
          <w:szCs w:val="28"/>
        </w:rPr>
      </w:pPr>
      <w:r w:rsidRPr="00112F0C">
        <w:rPr>
          <w:rFonts w:ascii="Times New Roman" w:hAnsi="Times New Roman"/>
          <w:sz w:val="28"/>
          <w:szCs w:val="28"/>
        </w:rPr>
        <w:t>Основною метою програми є:</w:t>
      </w:r>
    </w:p>
    <w:p w14:paraId="32533B99"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своєчасне та якісне проведення невідкладних відновлювальних робіт і заходів, спрямованих на запобігання, ліквідацію надзвичайних ситуацій та їх наслідків;</w:t>
      </w:r>
    </w:p>
    <w:p w14:paraId="3E223DB1"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створення, зберігання і використання матеріальних резервів для попередження,  запобігання, ліквідації надзвичайних ситуацій та їх наслідків.</w:t>
      </w:r>
    </w:p>
    <w:p w14:paraId="42A5725D"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інформаційно-аналітичне забезпечення процесів підготовки, прийняття та контролю за виконанням рішень з питань надзвичайних ситуацій, ефективного реагування на них та забезпечення збереження життя, здоров’я людей і матеріальних цінностей.</w:t>
      </w:r>
    </w:p>
    <w:p w14:paraId="60212310"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удосконалення системи підготовки керівного складу цивільної оборони та населення з питань цивільної оборони.</w:t>
      </w:r>
    </w:p>
    <w:p w14:paraId="724B0F60"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розвиток систем зв’язку, оповіщення та інформатизації з питань попередження виникнення та ліквідації наслідків надзвичайних ситуацій (подій)</w:t>
      </w:r>
    </w:p>
    <w:p w14:paraId="4499CBAA"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проведення запобіжних заходів-обвалування, облаштування допоміжних канав водовідведення в населених пунктах, в яких є потенціальна загроза підтоплення;</w:t>
      </w:r>
    </w:p>
    <w:p w14:paraId="5B2700EA"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відновлення та забезпечення проїзду на дорогах та пішохідних зонах, що пролягають на території сільської ради в період снігопадів та ожеледиці;</w:t>
      </w:r>
    </w:p>
    <w:p w14:paraId="025AE7C7"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поетапне відшкодування збитків особам, які постраждали від надзвичайних ситуацій, стихійного лиха за рахунок коштів місцевого бюджету;</w:t>
      </w:r>
    </w:p>
    <w:p w14:paraId="747A7DCE"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проведення інформаційно-роз’яснювальної, пропагандистської роботи серед жінок і чоловіків, зокрема серед підлітків, молоді та соціально незахищених верств населення;</w:t>
      </w:r>
    </w:p>
    <w:p w14:paraId="1A3930BE"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 xml:space="preserve">виконання заходів із запобігання виникнення епідеміологічної ситуації на території </w:t>
      </w:r>
      <w:proofErr w:type="spellStart"/>
      <w:r w:rsidRPr="00112F0C">
        <w:rPr>
          <w:rFonts w:ascii="Times New Roman" w:hAnsi="Times New Roman"/>
          <w:sz w:val="28"/>
          <w:szCs w:val="28"/>
        </w:rPr>
        <w:t>Галицинівської</w:t>
      </w:r>
      <w:proofErr w:type="spellEnd"/>
      <w:r w:rsidRPr="00112F0C">
        <w:rPr>
          <w:rFonts w:ascii="Times New Roman" w:hAnsi="Times New Roman"/>
          <w:sz w:val="28"/>
          <w:szCs w:val="28"/>
        </w:rPr>
        <w:t xml:space="preserve"> сільської ради;</w:t>
      </w:r>
    </w:p>
    <w:p w14:paraId="1F0F989B"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забезпечення вразливих груп населення засобами індивідуального захисту;</w:t>
      </w:r>
    </w:p>
    <w:p w14:paraId="345E32E6" w14:textId="77777777" w:rsidR="00695879" w:rsidRPr="00112F0C" w:rsidRDefault="00695879" w:rsidP="00695879">
      <w:pPr>
        <w:numPr>
          <w:ilvl w:val="0"/>
          <w:numId w:val="38"/>
        </w:numPr>
        <w:ind w:left="993" w:hanging="284"/>
        <w:jc w:val="both"/>
        <w:rPr>
          <w:rFonts w:ascii="Times New Roman" w:hAnsi="Times New Roman"/>
          <w:sz w:val="28"/>
          <w:szCs w:val="28"/>
        </w:rPr>
      </w:pPr>
      <w:r w:rsidRPr="00112F0C">
        <w:rPr>
          <w:rFonts w:ascii="Times New Roman" w:hAnsi="Times New Roman"/>
          <w:sz w:val="28"/>
          <w:szCs w:val="28"/>
        </w:rPr>
        <w:t>дезінфекційна обробка територій громадських місць.</w:t>
      </w:r>
    </w:p>
    <w:p w14:paraId="1CD36B10" w14:textId="77777777" w:rsidR="00695879" w:rsidRPr="00112F0C" w:rsidRDefault="00695879" w:rsidP="00695879">
      <w:pPr>
        <w:ind w:left="360"/>
        <w:jc w:val="center"/>
        <w:rPr>
          <w:rFonts w:ascii="Times New Roman" w:hAnsi="Times New Roman"/>
          <w:spacing w:val="4"/>
          <w:w w:val="101"/>
          <w:sz w:val="28"/>
          <w:szCs w:val="28"/>
        </w:rPr>
      </w:pPr>
      <w:r w:rsidRPr="00A836F5">
        <w:rPr>
          <w:rFonts w:ascii="Times New Roman" w:hAnsi="Times New Roman"/>
          <w:b/>
          <w:sz w:val="28"/>
          <w:szCs w:val="28"/>
          <w:u w:val="single"/>
        </w:rPr>
        <w:t>ІІІ .  РЕЗУЛЬТАТИ РЕАЛІЗАЦІЇ ПРОГРАМИ</w:t>
      </w:r>
    </w:p>
    <w:p w14:paraId="75BEFF8E" w14:textId="77777777" w:rsidR="00695879" w:rsidRPr="00112F0C" w:rsidRDefault="00695879" w:rsidP="00695879">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Реалізація основних завдань Програми дасть змогу захистити населення і територію сільської ради, запобігти виникненню надзвичайних ситуацій та подій, мінімізувати наслідки надзвичайних ситуацій, покращити стан техногенної безпеки об’єктів, терміново реагувати на надзвичайні ситуації техногенного та природного характеру, захищати навколишнє природне середовище та </w:t>
      </w:r>
      <w:proofErr w:type="spellStart"/>
      <w:r w:rsidRPr="00112F0C">
        <w:rPr>
          <w:rFonts w:ascii="Times New Roman" w:hAnsi="Times New Roman"/>
          <w:spacing w:val="4"/>
          <w:w w:val="101"/>
          <w:sz w:val="28"/>
          <w:szCs w:val="28"/>
        </w:rPr>
        <w:t>локалізовувати</w:t>
      </w:r>
      <w:proofErr w:type="spellEnd"/>
      <w:r w:rsidRPr="00112F0C">
        <w:rPr>
          <w:rFonts w:ascii="Times New Roman" w:hAnsi="Times New Roman"/>
          <w:spacing w:val="4"/>
          <w:w w:val="101"/>
          <w:sz w:val="28"/>
          <w:szCs w:val="28"/>
        </w:rPr>
        <w:t xml:space="preserve"> зони впливу шкідливих і небезпечних факторів, що виникають під час аварій та катастроф. </w:t>
      </w:r>
    </w:p>
    <w:p w14:paraId="3B5ED403" w14:textId="77777777" w:rsidR="00695879" w:rsidRPr="00112F0C" w:rsidRDefault="00695879" w:rsidP="00695879">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lastRenderedPageBreak/>
        <w:t xml:space="preserve">Внаслідок підвищення фахового рівня посадових осіб об’єктів, покращення організації аварійно-рятувальних робіт та технічного </w:t>
      </w:r>
      <w:proofErr w:type="spellStart"/>
      <w:r w:rsidRPr="00112F0C">
        <w:rPr>
          <w:rFonts w:ascii="Times New Roman" w:hAnsi="Times New Roman"/>
          <w:spacing w:val="4"/>
          <w:w w:val="101"/>
          <w:sz w:val="28"/>
          <w:szCs w:val="28"/>
        </w:rPr>
        <w:t>дооснащення</w:t>
      </w:r>
      <w:proofErr w:type="spellEnd"/>
      <w:r w:rsidRPr="00112F0C">
        <w:rPr>
          <w:rFonts w:ascii="Times New Roman" w:hAnsi="Times New Roman"/>
          <w:spacing w:val="4"/>
          <w:w w:val="101"/>
          <w:sz w:val="28"/>
          <w:szCs w:val="28"/>
        </w:rPr>
        <w:t xml:space="preserve"> , розвитку матеріальної бази, буде забезпечено повний обсяг заходів по реагуванню і попередженню надзвичайних ситуацій та подій на території сільської ради.</w:t>
      </w:r>
    </w:p>
    <w:p w14:paraId="3FF84072" w14:textId="77777777" w:rsidR="00695879" w:rsidRPr="00112F0C" w:rsidRDefault="00695879" w:rsidP="00695879">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поліпшення захисту життя та здоров’я жінок і чоловіків </w:t>
      </w:r>
    </w:p>
    <w:p w14:paraId="31CD2896" w14:textId="77777777" w:rsidR="00695879" w:rsidRPr="00112F0C" w:rsidRDefault="00695879" w:rsidP="00695879">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 покращення екологічного стану території. </w:t>
      </w:r>
    </w:p>
    <w:p w14:paraId="269ACDCC" w14:textId="77777777" w:rsidR="00695879" w:rsidRPr="00112F0C" w:rsidRDefault="00695879" w:rsidP="00695879">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поліпшення соціальної та економічної ситуації в сільській раді.</w:t>
      </w:r>
    </w:p>
    <w:p w14:paraId="1BD5D3A4" w14:textId="77777777" w:rsidR="00695879" w:rsidRPr="00112F0C" w:rsidRDefault="00695879" w:rsidP="00695879">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 проведення першочергових робіт по запобіганню та ліквідації надзвичайних ситуацій в максимально короткі строки з меншими затратами. </w:t>
      </w:r>
    </w:p>
    <w:p w14:paraId="75250DD2" w14:textId="77777777" w:rsidR="00695879" w:rsidRPr="00112F0C" w:rsidRDefault="00695879" w:rsidP="00695879">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зменшенню ризику виникнення надзвичайних ситуацій, пожеж та досягнення гарантованого рівня захисту населення і територій від їх наслідків; </w:t>
      </w:r>
    </w:p>
    <w:p w14:paraId="299029ED" w14:textId="77777777" w:rsidR="00695879" w:rsidRPr="00112F0C" w:rsidRDefault="00695879" w:rsidP="00695879">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 зменшенню кількості постраждалого населення всіх вікових груп  та загиблих людей від надзвичайних ситуацій; </w:t>
      </w:r>
    </w:p>
    <w:p w14:paraId="1AA52DA9" w14:textId="77777777" w:rsidR="00695879" w:rsidRPr="003468AC" w:rsidRDefault="00695879" w:rsidP="00695879">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організації забезпечення профілактики загибелі жінок і чоловіків та виникнення надзвичайних ситуацій та пожеж </w:t>
      </w:r>
    </w:p>
    <w:p w14:paraId="4DD56796" w14:textId="77777777" w:rsidR="00695879" w:rsidRPr="00A836F5" w:rsidRDefault="00695879" w:rsidP="00695879">
      <w:pPr>
        <w:ind w:left="360"/>
        <w:jc w:val="center"/>
        <w:rPr>
          <w:rFonts w:ascii="Times New Roman" w:hAnsi="Times New Roman"/>
          <w:b/>
          <w:sz w:val="28"/>
          <w:szCs w:val="28"/>
          <w:u w:val="single"/>
        </w:rPr>
      </w:pPr>
      <w:r w:rsidRPr="00A836F5">
        <w:rPr>
          <w:rFonts w:ascii="Times New Roman" w:hAnsi="Times New Roman"/>
          <w:b/>
          <w:sz w:val="28"/>
          <w:szCs w:val="28"/>
          <w:u w:val="single"/>
        </w:rPr>
        <w:t xml:space="preserve">IV. </w:t>
      </w:r>
      <w:r>
        <w:rPr>
          <w:rFonts w:ascii="Times New Roman" w:hAnsi="Times New Roman"/>
          <w:b/>
          <w:sz w:val="28"/>
          <w:szCs w:val="28"/>
          <w:u w:val="single"/>
        </w:rPr>
        <w:t>ФІНАНСОВЕ ЗАБЕЗПЕЧЕННЯ ПРОГРАМИ</w:t>
      </w:r>
    </w:p>
    <w:p w14:paraId="0EF3D25E" w14:textId="77777777" w:rsidR="00695879" w:rsidRPr="00112F0C" w:rsidRDefault="00695879" w:rsidP="00695879">
      <w:pPr>
        <w:shd w:val="clear" w:color="auto" w:fill="FFFFFF"/>
        <w:ind w:left="284" w:firstLine="532"/>
        <w:jc w:val="both"/>
        <w:rPr>
          <w:rFonts w:ascii="Times New Roman" w:hAnsi="Times New Roman"/>
          <w:spacing w:val="4"/>
          <w:sz w:val="28"/>
          <w:szCs w:val="28"/>
        </w:rPr>
      </w:pPr>
      <w:r w:rsidRPr="00112F0C">
        <w:rPr>
          <w:rFonts w:ascii="Times New Roman" w:hAnsi="Times New Roman"/>
          <w:spacing w:val="4"/>
          <w:w w:val="101"/>
          <w:sz w:val="28"/>
          <w:szCs w:val="28"/>
        </w:rPr>
        <w:t>Дана програма фінансується за рахунок доходів бюджету сільської ради, що не враховуються при визначення між бюджетних трансфертів, коштів бюджету розвитку;  інших надходжень, що не суперечать діючому законодавству.</w:t>
      </w:r>
      <w:r w:rsidRPr="00112F0C">
        <w:rPr>
          <w:rFonts w:ascii="Times New Roman" w:hAnsi="Times New Roman"/>
          <w:sz w:val="28"/>
          <w:szCs w:val="28"/>
        </w:rPr>
        <w:t xml:space="preserve"> </w:t>
      </w:r>
      <w:r w:rsidRPr="00112F0C">
        <w:rPr>
          <w:rFonts w:ascii="Times New Roman" w:hAnsi="Times New Roman"/>
          <w:spacing w:val="1"/>
          <w:sz w:val="28"/>
          <w:szCs w:val="28"/>
        </w:rPr>
        <w:t xml:space="preserve">Кошти на проведення заходів використовуються </w:t>
      </w:r>
      <w:r w:rsidRPr="00112F0C">
        <w:rPr>
          <w:rFonts w:ascii="Times New Roman" w:hAnsi="Times New Roman"/>
          <w:spacing w:val="4"/>
          <w:sz w:val="28"/>
          <w:szCs w:val="28"/>
        </w:rPr>
        <w:t>в межах затверджених асигнувань.</w:t>
      </w:r>
    </w:p>
    <w:p w14:paraId="3ADA10B4" w14:textId="77777777" w:rsidR="00695879" w:rsidRPr="00112F0C" w:rsidRDefault="00695879" w:rsidP="00695879">
      <w:pPr>
        <w:ind w:left="360"/>
        <w:jc w:val="both"/>
        <w:rPr>
          <w:rFonts w:ascii="Times New Roman" w:hAnsi="Times New Roman"/>
          <w:sz w:val="28"/>
          <w:szCs w:val="28"/>
        </w:rPr>
      </w:pPr>
      <w:r>
        <w:rPr>
          <w:rFonts w:ascii="Times New Roman" w:hAnsi="Times New Roman"/>
          <w:sz w:val="28"/>
          <w:szCs w:val="28"/>
        </w:rPr>
        <w:t>________________________________________________________________</w:t>
      </w:r>
    </w:p>
    <w:p w14:paraId="5ABF97D7" w14:textId="77777777" w:rsidR="00695879" w:rsidRPr="00112F0C" w:rsidRDefault="00695879" w:rsidP="00695879">
      <w:pPr>
        <w:jc w:val="both"/>
        <w:rPr>
          <w:rFonts w:ascii="Times New Roman" w:hAnsi="Times New Roman"/>
          <w:sz w:val="28"/>
          <w:szCs w:val="28"/>
        </w:rPr>
      </w:pPr>
    </w:p>
    <w:p w14:paraId="0C577BE6" w14:textId="77777777" w:rsidR="00695879" w:rsidRDefault="00695879">
      <w:pPr>
        <w:rPr>
          <w:rFonts w:asciiTheme="minorHAnsi" w:hAnsiTheme="minorHAnsi"/>
        </w:rPr>
      </w:pPr>
    </w:p>
    <w:p w14:paraId="1079C92C" w14:textId="77777777" w:rsidR="00695879" w:rsidRDefault="00695879">
      <w:pPr>
        <w:rPr>
          <w:rFonts w:asciiTheme="minorHAnsi" w:hAnsiTheme="minorHAnsi"/>
        </w:rPr>
      </w:pPr>
    </w:p>
    <w:p w14:paraId="2B275CC0" w14:textId="77777777" w:rsidR="00695879" w:rsidRDefault="00695879">
      <w:pPr>
        <w:rPr>
          <w:rFonts w:asciiTheme="minorHAnsi" w:hAnsiTheme="minorHAnsi"/>
        </w:rPr>
      </w:pPr>
    </w:p>
    <w:p w14:paraId="201DFB55" w14:textId="77777777" w:rsidR="00695879" w:rsidRDefault="00695879">
      <w:pPr>
        <w:rPr>
          <w:rFonts w:asciiTheme="minorHAnsi" w:hAnsiTheme="minorHAnsi"/>
        </w:rPr>
      </w:pPr>
    </w:p>
    <w:p w14:paraId="393FAD97" w14:textId="77777777" w:rsidR="00695879" w:rsidRDefault="00695879">
      <w:pPr>
        <w:rPr>
          <w:rFonts w:asciiTheme="minorHAnsi" w:hAnsiTheme="minorHAnsi"/>
        </w:rPr>
      </w:pPr>
    </w:p>
    <w:p w14:paraId="5AF35F28" w14:textId="77777777" w:rsidR="00695879" w:rsidRDefault="00695879">
      <w:pPr>
        <w:rPr>
          <w:rFonts w:asciiTheme="minorHAnsi" w:hAnsiTheme="minorHAnsi"/>
        </w:rPr>
      </w:pPr>
    </w:p>
    <w:p w14:paraId="4596718D" w14:textId="77777777" w:rsidR="00695879" w:rsidRDefault="00695879">
      <w:pPr>
        <w:rPr>
          <w:rFonts w:asciiTheme="minorHAnsi" w:hAnsiTheme="minorHAnsi"/>
        </w:rPr>
      </w:pPr>
    </w:p>
    <w:p w14:paraId="378EF6E7" w14:textId="77777777" w:rsidR="00695879" w:rsidRDefault="00695879">
      <w:pPr>
        <w:rPr>
          <w:rFonts w:asciiTheme="minorHAnsi" w:hAnsiTheme="minorHAnsi"/>
        </w:rPr>
      </w:pPr>
    </w:p>
    <w:p w14:paraId="02A2DD1B" w14:textId="77777777" w:rsidR="00695879" w:rsidRDefault="00695879">
      <w:pPr>
        <w:rPr>
          <w:rFonts w:asciiTheme="minorHAnsi" w:hAnsiTheme="minorHAnsi"/>
        </w:rPr>
      </w:pPr>
    </w:p>
    <w:p w14:paraId="3D08F87A" w14:textId="77777777" w:rsidR="00695879" w:rsidRDefault="00695879">
      <w:pPr>
        <w:rPr>
          <w:rFonts w:asciiTheme="minorHAnsi" w:hAnsiTheme="minorHAnsi"/>
        </w:rPr>
      </w:pPr>
    </w:p>
    <w:p w14:paraId="1C31257C" w14:textId="77777777" w:rsidR="00695879" w:rsidRDefault="00695879">
      <w:pPr>
        <w:rPr>
          <w:rFonts w:asciiTheme="minorHAnsi" w:hAnsiTheme="minorHAnsi"/>
        </w:rPr>
      </w:pPr>
    </w:p>
    <w:p w14:paraId="2477C344" w14:textId="77777777" w:rsidR="00695879" w:rsidRDefault="00695879">
      <w:pPr>
        <w:rPr>
          <w:rFonts w:asciiTheme="minorHAnsi" w:hAnsiTheme="minorHAnsi"/>
        </w:rPr>
      </w:pPr>
    </w:p>
    <w:p w14:paraId="218ACA8B" w14:textId="77777777" w:rsidR="00695879" w:rsidRDefault="00695879">
      <w:pPr>
        <w:rPr>
          <w:rFonts w:asciiTheme="minorHAnsi" w:hAnsiTheme="minorHAnsi"/>
        </w:rPr>
      </w:pPr>
    </w:p>
    <w:p w14:paraId="6488EADE" w14:textId="77777777" w:rsidR="00695879" w:rsidRDefault="00695879">
      <w:pPr>
        <w:rPr>
          <w:rFonts w:asciiTheme="minorHAnsi" w:hAnsiTheme="minorHAnsi"/>
        </w:rPr>
      </w:pPr>
    </w:p>
    <w:p w14:paraId="73A74593" w14:textId="77777777" w:rsidR="00695879" w:rsidRDefault="00695879">
      <w:pPr>
        <w:rPr>
          <w:rFonts w:asciiTheme="minorHAnsi" w:hAnsiTheme="minorHAnsi"/>
        </w:rPr>
      </w:pPr>
    </w:p>
    <w:p w14:paraId="73250D10" w14:textId="77777777" w:rsidR="00695879" w:rsidRDefault="00695879">
      <w:pPr>
        <w:rPr>
          <w:rFonts w:asciiTheme="minorHAnsi" w:hAnsiTheme="minorHAnsi"/>
        </w:rPr>
      </w:pPr>
    </w:p>
    <w:p w14:paraId="6F7317F8" w14:textId="77777777" w:rsidR="00695879" w:rsidRDefault="00695879">
      <w:pPr>
        <w:rPr>
          <w:rFonts w:asciiTheme="minorHAnsi" w:hAnsiTheme="minorHAnsi"/>
        </w:rPr>
      </w:pPr>
    </w:p>
    <w:p w14:paraId="2D6B7A5C" w14:textId="77777777" w:rsidR="00695879" w:rsidRDefault="00695879">
      <w:pPr>
        <w:rPr>
          <w:rFonts w:asciiTheme="minorHAnsi" w:hAnsiTheme="minorHAnsi"/>
        </w:rPr>
      </w:pPr>
    </w:p>
    <w:p w14:paraId="0F41D93E" w14:textId="77777777" w:rsidR="00695879" w:rsidRDefault="00695879">
      <w:pPr>
        <w:rPr>
          <w:rFonts w:asciiTheme="minorHAnsi" w:hAnsiTheme="minorHAnsi"/>
        </w:rPr>
      </w:pPr>
    </w:p>
    <w:p w14:paraId="6C37CD61" w14:textId="77777777" w:rsidR="00695879" w:rsidRDefault="00695879">
      <w:pPr>
        <w:rPr>
          <w:rFonts w:asciiTheme="minorHAnsi" w:hAnsiTheme="minorHAnsi"/>
        </w:rPr>
      </w:pPr>
    </w:p>
    <w:p w14:paraId="33CEE25F" w14:textId="77777777" w:rsidR="00695879" w:rsidRDefault="00695879">
      <w:pPr>
        <w:rPr>
          <w:rFonts w:asciiTheme="minorHAnsi" w:hAnsiTheme="minorHAnsi"/>
        </w:rPr>
      </w:pPr>
    </w:p>
    <w:p w14:paraId="5D8091E8" w14:textId="77777777" w:rsidR="00695879" w:rsidRPr="00112F0C" w:rsidRDefault="00695879" w:rsidP="00695879">
      <w:pPr>
        <w:rPr>
          <w:rFonts w:ascii="Times New Roman" w:hAnsi="Times New Roman"/>
          <w:b/>
          <w:snapToGrid w:val="0"/>
          <w:sz w:val="28"/>
          <w:szCs w:val="28"/>
        </w:rPr>
      </w:pPr>
    </w:p>
    <w:p w14:paraId="286A5D1B" w14:textId="77777777" w:rsidR="00695879" w:rsidRPr="00112F0C" w:rsidRDefault="00695879" w:rsidP="00695879">
      <w:pPr>
        <w:ind w:left="360"/>
        <w:jc w:val="both"/>
        <w:rPr>
          <w:rFonts w:ascii="Times New Roman" w:hAnsi="Times New Roman"/>
          <w:sz w:val="28"/>
          <w:szCs w:val="28"/>
        </w:rPr>
      </w:pPr>
      <w:r>
        <w:rPr>
          <w:noProof/>
          <w:lang w:val="ru-RU"/>
        </w:rPr>
        <w:drawing>
          <wp:anchor distT="0" distB="0" distL="114300" distR="114300" simplePos="0" relativeHeight="251674624" behindDoc="0" locked="0" layoutInCell="1" allowOverlap="1" wp14:anchorId="4A776AE9" wp14:editId="624D3DB7">
            <wp:simplePos x="0" y="0"/>
            <wp:positionH relativeFrom="margin">
              <wp:posOffset>2628900</wp:posOffset>
            </wp:positionH>
            <wp:positionV relativeFrom="paragraph">
              <wp:posOffset>-114300</wp:posOffset>
            </wp:positionV>
            <wp:extent cx="514350" cy="6858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138296E6" w14:textId="77777777" w:rsidR="00695879" w:rsidRPr="00112F0C" w:rsidRDefault="00695879" w:rsidP="00695879">
      <w:pPr>
        <w:ind w:left="360"/>
        <w:jc w:val="both"/>
        <w:rPr>
          <w:rFonts w:ascii="Times New Roman" w:hAnsi="Times New Roman"/>
          <w:sz w:val="28"/>
          <w:szCs w:val="28"/>
        </w:rPr>
      </w:pPr>
    </w:p>
    <w:p w14:paraId="13E3B0FA" w14:textId="77777777" w:rsidR="00695879" w:rsidRPr="00112F0C" w:rsidRDefault="00695879" w:rsidP="00695879">
      <w:pPr>
        <w:ind w:left="360"/>
        <w:jc w:val="both"/>
        <w:rPr>
          <w:rFonts w:ascii="Times New Roman" w:hAnsi="Times New Roman"/>
          <w:sz w:val="28"/>
          <w:szCs w:val="28"/>
        </w:rPr>
      </w:pPr>
    </w:p>
    <w:p w14:paraId="21091BDF" w14:textId="77777777" w:rsidR="00695879" w:rsidRPr="0072212A" w:rsidRDefault="00695879" w:rsidP="00695879">
      <w:pPr>
        <w:pStyle w:val="8"/>
        <w:keepNext/>
        <w:widowControl w:val="0"/>
        <w:numPr>
          <w:ilvl w:val="7"/>
          <w:numId w:val="0"/>
        </w:numPr>
        <w:tabs>
          <w:tab w:val="num" w:pos="0"/>
        </w:tabs>
        <w:suppressAutoHyphens/>
        <w:autoSpaceDE w:val="0"/>
        <w:spacing w:before="0" w:after="0"/>
        <w:rPr>
          <w:sz w:val="28"/>
          <w:szCs w:val="28"/>
          <w:lang w:val="uk-UA"/>
        </w:rPr>
      </w:pPr>
    </w:p>
    <w:p w14:paraId="757F0490" w14:textId="77777777" w:rsidR="00695879" w:rsidRPr="004A546A" w:rsidRDefault="00695879" w:rsidP="0069587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24DEFE40" w14:textId="77777777" w:rsidR="00695879" w:rsidRPr="004A546A" w:rsidRDefault="00695879" w:rsidP="00695879">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19CCB37F" w14:textId="77777777" w:rsidR="00695879" w:rsidRPr="00CA38B5" w:rsidRDefault="00695879" w:rsidP="00695879">
      <w:pPr>
        <w:rPr>
          <w:rFonts w:ascii="Times New Roman" w:hAnsi="Times New Roman"/>
          <w:sz w:val="24"/>
          <w:szCs w:val="24"/>
        </w:rPr>
      </w:pPr>
    </w:p>
    <w:p w14:paraId="5D0EC53C" w14:textId="77777777" w:rsidR="00695879" w:rsidRPr="00D14770" w:rsidRDefault="00695879" w:rsidP="00695879">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1AB16E2F" w14:textId="77777777" w:rsidR="00695879" w:rsidRDefault="00695879" w:rsidP="00695879">
      <w:pPr>
        <w:rPr>
          <w:rFonts w:ascii="Times New Roman" w:hAnsi="Times New Roman"/>
          <w:sz w:val="20"/>
        </w:rPr>
      </w:pPr>
    </w:p>
    <w:p w14:paraId="23DCBD52"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Від  23 грудня   2020   року  №20</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6657A7C3"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 xml:space="preserve">с. </w:t>
      </w:r>
      <w:proofErr w:type="spellStart"/>
      <w:r>
        <w:rPr>
          <w:rFonts w:ascii="Times New Roman" w:hAnsi="Times New Roman"/>
          <w:snapToGrid w:val="0"/>
          <w:sz w:val="28"/>
          <w:szCs w:val="28"/>
        </w:rPr>
        <w:t>Галицинове</w:t>
      </w:r>
      <w:proofErr w:type="spellEnd"/>
      <w:r w:rsidRPr="00A62B5D">
        <w:rPr>
          <w:rFonts w:ascii="Times New Roman" w:hAnsi="Times New Roman"/>
          <w:snapToGrid w:val="0"/>
          <w:sz w:val="28"/>
          <w:szCs w:val="28"/>
        </w:rPr>
        <w:t xml:space="preserve">  </w:t>
      </w:r>
    </w:p>
    <w:p w14:paraId="4BCBCDCA" w14:textId="77777777" w:rsidR="00695879" w:rsidRDefault="00695879" w:rsidP="00695879">
      <w:pPr>
        <w:rPr>
          <w:rFonts w:ascii="Times New Roman" w:hAnsi="Times New Roman"/>
          <w:snapToGrid w:val="0"/>
          <w:sz w:val="28"/>
          <w:szCs w:val="28"/>
        </w:rPr>
      </w:pPr>
      <w:r w:rsidRPr="00A62B5D">
        <w:rPr>
          <w:rFonts w:ascii="Times New Roman" w:hAnsi="Times New Roman"/>
          <w:snapToGrid w:val="0"/>
          <w:sz w:val="28"/>
          <w:szCs w:val="28"/>
        </w:rPr>
        <w:t xml:space="preserve">  </w:t>
      </w:r>
    </w:p>
    <w:p w14:paraId="64A29213" w14:textId="77777777" w:rsidR="00695879" w:rsidRDefault="00695879" w:rsidP="00695879">
      <w:pPr>
        <w:rPr>
          <w:rFonts w:ascii="Times New Roman" w:hAnsi="Times New Roman"/>
          <w:sz w:val="28"/>
          <w:szCs w:val="28"/>
        </w:rPr>
      </w:pPr>
      <w:r w:rsidRPr="00112F0C">
        <w:rPr>
          <w:rFonts w:ascii="Times New Roman" w:hAnsi="Times New Roman"/>
          <w:sz w:val="28"/>
          <w:szCs w:val="28"/>
        </w:rPr>
        <w:t xml:space="preserve">Про Затвердження програми  по   проведенню  </w:t>
      </w:r>
    </w:p>
    <w:p w14:paraId="4BCADEFC" w14:textId="77777777" w:rsidR="00695879" w:rsidRDefault="00695879" w:rsidP="00695879">
      <w:pPr>
        <w:rPr>
          <w:rFonts w:ascii="Times New Roman" w:hAnsi="Times New Roman"/>
          <w:sz w:val="28"/>
          <w:szCs w:val="28"/>
        </w:rPr>
      </w:pPr>
      <w:r w:rsidRPr="00112F0C">
        <w:rPr>
          <w:rFonts w:ascii="Times New Roman" w:hAnsi="Times New Roman"/>
          <w:sz w:val="28"/>
          <w:szCs w:val="28"/>
        </w:rPr>
        <w:t xml:space="preserve">заходів, присвячених урочистим датам, державним </w:t>
      </w:r>
    </w:p>
    <w:p w14:paraId="40D93B98" w14:textId="77777777" w:rsidR="00695879" w:rsidRDefault="00695879" w:rsidP="00695879">
      <w:pPr>
        <w:rPr>
          <w:rFonts w:ascii="Times New Roman" w:hAnsi="Times New Roman"/>
          <w:sz w:val="28"/>
          <w:szCs w:val="28"/>
        </w:rPr>
      </w:pPr>
      <w:r w:rsidRPr="00112F0C">
        <w:rPr>
          <w:rFonts w:ascii="Times New Roman" w:hAnsi="Times New Roman"/>
          <w:sz w:val="28"/>
          <w:szCs w:val="28"/>
        </w:rPr>
        <w:t xml:space="preserve">та традиційним святам  на 2021 рік по </w:t>
      </w:r>
      <w:proofErr w:type="spellStart"/>
      <w:r w:rsidRPr="00112F0C">
        <w:rPr>
          <w:rFonts w:ascii="Times New Roman" w:hAnsi="Times New Roman"/>
          <w:sz w:val="28"/>
          <w:szCs w:val="28"/>
        </w:rPr>
        <w:t>Галицинівській</w:t>
      </w:r>
      <w:proofErr w:type="spellEnd"/>
      <w:r w:rsidRPr="00112F0C">
        <w:rPr>
          <w:rFonts w:ascii="Times New Roman" w:hAnsi="Times New Roman"/>
          <w:sz w:val="28"/>
          <w:szCs w:val="28"/>
        </w:rPr>
        <w:t xml:space="preserve">  сільській  раді</w:t>
      </w:r>
    </w:p>
    <w:p w14:paraId="68D00C16" w14:textId="77777777" w:rsidR="00695879" w:rsidRPr="00112F0C" w:rsidRDefault="00695879" w:rsidP="00695879">
      <w:pPr>
        <w:rPr>
          <w:rFonts w:ascii="Times New Roman" w:hAnsi="Times New Roman"/>
          <w:sz w:val="28"/>
          <w:szCs w:val="28"/>
        </w:rPr>
      </w:pPr>
    </w:p>
    <w:p w14:paraId="106C87FB"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 xml:space="preserve">    </w:t>
      </w:r>
      <w:r>
        <w:rPr>
          <w:rFonts w:ascii="Times New Roman" w:hAnsi="Times New Roman"/>
          <w:sz w:val="28"/>
          <w:szCs w:val="28"/>
        </w:rPr>
        <w:t xml:space="preserve">  </w:t>
      </w:r>
      <w:r w:rsidRPr="00112F0C">
        <w:rPr>
          <w:rFonts w:ascii="Times New Roman" w:hAnsi="Times New Roman"/>
          <w:sz w:val="28"/>
          <w:szCs w:val="28"/>
        </w:rPr>
        <w:t>Відповідно     до  вимог  пункту  2</w:t>
      </w:r>
      <w:r>
        <w:rPr>
          <w:rFonts w:ascii="Times New Roman" w:hAnsi="Times New Roman"/>
          <w:sz w:val="28"/>
          <w:szCs w:val="28"/>
        </w:rPr>
        <w:t xml:space="preserve">2 статті 26   Закону  України  “ </w:t>
      </w:r>
      <w:r w:rsidRPr="00112F0C">
        <w:rPr>
          <w:rFonts w:ascii="Times New Roman" w:hAnsi="Times New Roman"/>
          <w:sz w:val="28"/>
          <w:szCs w:val="28"/>
        </w:rPr>
        <w:t>Про місцеве  самоврядування  в  Україні</w:t>
      </w:r>
      <w:r>
        <w:rPr>
          <w:rFonts w:ascii="Times New Roman" w:hAnsi="Times New Roman"/>
          <w:sz w:val="28"/>
          <w:szCs w:val="28"/>
        </w:rPr>
        <w:t xml:space="preserve"> </w:t>
      </w:r>
      <w:r w:rsidRPr="00112F0C">
        <w:rPr>
          <w:rFonts w:ascii="Times New Roman" w:hAnsi="Times New Roman"/>
          <w:sz w:val="28"/>
          <w:szCs w:val="28"/>
        </w:rPr>
        <w:t>” ,  пункту  5   статті 91 Бюджетного Кодексу  України</w:t>
      </w:r>
      <w:r>
        <w:rPr>
          <w:rFonts w:ascii="Times New Roman" w:hAnsi="Times New Roman"/>
          <w:sz w:val="28"/>
          <w:szCs w:val="28"/>
        </w:rPr>
        <w:t xml:space="preserve">, </w:t>
      </w:r>
      <w:r w:rsidRPr="00112F0C">
        <w:rPr>
          <w:rFonts w:ascii="Times New Roman" w:hAnsi="Times New Roman"/>
          <w:sz w:val="28"/>
          <w:szCs w:val="28"/>
        </w:rPr>
        <w:t xml:space="preserve">  сільська  рада                                                      </w:t>
      </w:r>
    </w:p>
    <w:p w14:paraId="2EA94F73" w14:textId="77777777" w:rsidR="00695879" w:rsidRDefault="00695879" w:rsidP="00695879">
      <w:pPr>
        <w:jc w:val="both"/>
        <w:rPr>
          <w:rFonts w:ascii="Times New Roman" w:hAnsi="Times New Roman"/>
          <w:sz w:val="28"/>
          <w:szCs w:val="28"/>
        </w:rPr>
      </w:pPr>
      <w:r w:rsidRPr="00112F0C">
        <w:rPr>
          <w:rFonts w:ascii="Times New Roman" w:hAnsi="Times New Roman"/>
          <w:sz w:val="28"/>
          <w:szCs w:val="28"/>
        </w:rPr>
        <w:t xml:space="preserve">                                     </w:t>
      </w:r>
    </w:p>
    <w:p w14:paraId="3059A926" w14:textId="77777777" w:rsidR="00695879" w:rsidRDefault="00695879" w:rsidP="00695879">
      <w:pPr>
        <w:jc w:val="both"/>
        <w:rPr>
          <w:rFonts w:ascii="Times New Roman" w:hAnsi="Times New Roman"/>
          <w:sz w:val="28"/>
          <w:szCs w:val="28"/>
        </w:rPr>
      </w:pPr>
      <w:r w:rsidRPr="00112F0C">
        <w:rPr>
          <w:rFonts w:ascii="Times New Roman" w:hAnsi="Times New Roman"/>
          <w:sz w:val="28"/>
          <w:szCs w:val="28"/>
        </w:rPr>
        <w:t xml:space="preserve">В И Р І Ш И Л А: </w:t>
      </w:r>
    </w:p>
    <w:p w14:paraId="7ABADD62" w14:textId="77777777" w:rsidR="00695879" w:rsidRDefault="00695879" w:rsidP="00695879">
      <w:pPr>
        <w:jc w:val="both"/>
        <w:rPr>
          <w:rFonts w:ascii="Times New Roman" w:hAnsi="Times New Roman"/>
          <w:sz w:val="28"/>
          <w:szCs w:val="28"/>
        </w:rPr>
      </w:pPr>
      <w:r w:rsidRPr="00112F0C">
        <w:rPr>
          <w:rFonts w:ascii="Times New Roman" w:hAnsi="Times New Roman"/>
          <w:sz w:val="28"/>
          <w:szCs w:val="28"/>
        </w:rPr>
        <w:tab/>
        <w:t xml:space="preserve">                              </w:t>
      </w:r>
    </w:p>
    <w:p w14:paraId="6DCBFCD9" w14:textId="77777777" w:rsidR="00695879" w:rsidRPr="00112F0C" w:rsidRDefault="00695879" w:rsidP="00695879">
      <w:pPr>
        <w:numPr>
          <w:ilvl w:val="0"/>
          <w:numId w:val="41"/>
        </w:numPr>
        <w:jc w:val="both"/>
        <w:rPr>
          <w:rFonts w:ascii="Times New Roman" w:hAnsi="Times New Roman"/>
          <w:sz w:val="28"/>
          <w:szCs w:val="28"/>
        </w:rPr>
      </w:pPr>
      <w:r>
        <w:rPr>
          <w:rFonts w:ascii="Times New Roman" w:hAnsi="Times New Roman"/>
          <w:sz w:val="28"/>
          <w:szCs w:val="28"/>
        </w:rPr>
        <w:t xml:space="preserve">Затвердити   “ </w:t>
      </w:r>
      <w:r w:rsidRPr="00112F0C">
        <w:rPr>
          <w:rFonts w:ascii="Times New Roman" w:hAnsi="Times New Roman"/>
          <w:sz w:val="28"/>
          <w:szCs w:val="28"/>
        </w:rPr>
        <w:t xml:space="preserve">Програму по проведенню  заходів, присвячених  урочистим датам, державним та традиційним народним святам на 2021 рік по </w:t>
      </w:r>
      <w:proofErr w:type="spellStart"/>
      <w:r w:rsidRPr="00112F0C">
        <w:rPr>
          <w:rFonts w:ascii="Times New Roman" w:hAnsi="Times New Roman"/>
          <w:sz w:val="28"/>
          <w:szCs w:val="28"/>
        </w:rPr>
        <w:t>Галицинівській</w:t>
      </w:r>
      <w:proofErr w:type="spellEnd"/>
      <w:r w:rsidRPr="00112F0C">
        <w:rPr>
          <w:rFonts w:ascii="Times New Roman" w:hAnsi="Times New Roman"/>
          <w:sz w:val="28"/>
          <w:szCs w:val="28"/>
        </w:rPr>
        <w:t xml:space="preserve">  сільській  раді</w:t>
      </w:r>
      <w:r>
        <w:rPr>
          <w:rFonts w:ascii="Times New Roman" w:hAnsi="Times New Roman"/>
          <w:sz w:val="28"/>
          <w:szCs w:val="28"/>
        </w:rPr>
        <w:t xml:space="preserve"> ”</w:t>
      </w:r>
      <w:r w:rsidRPr="00112F0C">
        <w:rPr>
          <w:rFonts w:ascii="Times New Roman" w:hAnsi="Times New Roman"/>
          <w:sz w:val="28"/>
          <w:szCs w:val="28"/>
        </w:rPr>
        <w:t xml:space="preserve">   /додається/.</w:t>
      </w:r>
    </w:p>
    <w:p w14:paraId="45B00199" w14:textId="77777777" w:rsidR="00695879" w:rsidRPr="00112F0C" w:rsidRDefault="00695879" w:rsidP="00695879">
      <w:pPr>
        <w:jc w:val="both"/>
        <w:rPr>
          <w:rFonts w:ascii="Times New Roman" w:hAnsi="Times New Roman"/>
          <w:sz w:val="28"/>
          <w:szCs w:val="28"/>
        </w:rPr>
      </w:pPr>
    </w:p>
    <w:p w14:paraId="0C3A32A9" w14:textId="77777777" w:rsidR="00695879" w:rsidRPr="00112F0C" w:rsidRDefault="00695879" w:rsidP="00695879">
      <w:pPr>
        <w:numPr>
          <w:ilvl w:val="0"/>
          <w:numId w:val="41"/>
        </w:numPr>
        <w:jc w:val="both"/>
        <w:rPr>
          <w:rFonts w:ascii="Times New Roman" w:hAnsi="Times New Roman"/>
          <w:sz w:val="28"/>
          <w:szCs w:val="28"/>
        </w:rPr>
      </w:pPr>
      <w:r w:rsidRPr="00112F0C">
        <w:rPr>
          <w:rFonts w:ascii="Times New Roman" w:hAnsi="Times New Roman"/>
          <w:sz w:val="28"/>
          <w:szCs w:val="28"/>
        </w:rPr>
        <w:t xml:space="preserve">Доручити фінансовому </w:t>
      </w:r>
      <w:r>
        <w:rPr>
          <w:rFonts w:ascii="Times New Roman" w:hAnsi="Times New Roman"/>
          <w:sz w:val="28"/>
          <w:szCs w:val="28"/>
        </w:rPr>
        <w:t>відділу</w:t>
      </w:r>
      <w:r w:rsidRPr="00112F0C">
        <w:rPr>
          <w:rFonts w:ascii="Times New Roman" w:hAnsi="Times New Roman"/>
          <w:sz w:val="28"/>
          <w:szCs w:val="28"/>
        </w:rPr>
        <w:t xml:space="preserve"> затвердити паспорт </w:t>
      </w:r>
      <w:r>
        <w:rPr>
          <w:rFonts w:ascii="Times New Roman" w:hAnsi="Times New Roman"/>
          <w:sz w:val="28"/>
          <w:szCs w:val="28"/>
        </w:rPr>
        <w:t xml:space="preserve">Програми                            “ </w:t>
      </w:r>
      <w:r w:rsidRPr="00112F0C">
        <w:rPr>
          <w:rFonts w:ascii="Times New Roman" w:hAnsi="Times New Roman"/>
          <w:sz w:val="28"/>
          <w:szCs w:val="28"/>
        </w:rPr>
        <w:t xml:space="preserve">Програма </w:t>
      </w:r>
      <w:r>
        <w:rPr>
          <w:rFonts w:ascii="Times New Roman" w:hAnsi="Times New Roman"/>
          <w:sz w:val="28"/>
          <w:szCs w:val="28"/>
        </w:rPr>
        <w:t>п</w:t>
      </w:r>
      <w:r w:rsidRPr="00112F0C">
        <w:rPr>
          <w:rFonts w:ascii="Times New Roman" w:hAnsi="Times New Roman"/>
          <w:sz w:val="28"/>
          <w:szCs w:val="28"/>
        </w:rPr>
        <w:t xml:space="preserve">о  проведенню  заходів, присвячених  урочистим датам, державним та традиційним народним святам на 2021 рік по </w:t>
      </w:r>
      <w:proofErr w:type="spellStart"/>
      <w:r w:rsidRPr="00112F0C">
        <w:rPr>
          <w:rFonts w:ascii="Times New Roman" w:hAnsi="Times New Roman"/>
          <w:sz w:val="28"/>
          <w:szCs w:val="28"/>
        </w:rPr>
        <w:t>Галицинівській</w:t>
      </w:r>
      <w:proofErr w:type="spellEnd"/>
      <w:r w:rsidRPr="00112F0C">
        <w:rPr>
          <w:rFonts w:ascii="Times New Roman" w:hAnsi="Times New Roman"/>
          <w:sz w:val="28"/>
          <w:szCs w:val="28"/>
        </w:rPr>
        <w:t xml:space="preserve">  сільській  раді</w:t>
      </w:r>
      <w:r>
        <w:rPr>
          <w:rFonts w:ascii="Times New Roman" w:hAnsi="Times New Roman"/>
          <w:sz w:val="28"/>
          <w:szCs w:val="28"/>
        </w:rPr>
        <w:t xml:space="preserve"> ”</w:t>
      </w:r>
      <w:r w:rsidRPr="00112F0C">
        <w:rPr>
          <w:rFonts w:ascii="Times New Roman" w:hAnsi="Times New Roman"/>
          <w:sz w:val="28"/>
          <w:szCs w:val="28"/>
        </w:rPr>
        <w:t>.</w:t>
      </w:r>
    </w:p>
    <w:p w14:paraId="2FB63C56" w14:textId="77777777" w:rsidR="00695879" w:rsidRPr="00112F0C" w:rsidRDefault="00695879" w:rsidP="00695879">
      <w:pPr>
        <w:jc w:val="both"/>
        <w:rPr>
          <w:rFonts w:ascii="Times New Roman" w:hAnsi="Times New Roman"/>
          <w:sz w:val="28"/>
          <w:szCs w:val="28"/>
        </w:rPr>
      </w:pPr>
    </w:p>
    <w:p w14:paraId="7D3578E5" w14:textId="77777777" w:rsidR="00695879" w:rsidRPr="00112F0C" w:rsidRDefault="00695879" w:rsidP="00695879">
      <w:pPr>
        <w:numPr>
          <w:ilvl w:val="0"/>
          <w:numId w:val="41"/>
        </w:numPr>
        <w:jc w:val="both"/>
        <w:rPr>
          <w:rFonts w:ascii="Times New Roman" w:hAnsi="Times New Roman"/>
          <w:sz w:val="28"/>
          <w:szCs w:val="28"/>
        </w:rPr>
      </w:pPr>
      <w:r w:rsidRPr="00112F0C">
        <w:rPr>
          <w:rFonts w:ascii="Times New Roman" w:hAnsi="Times New Roman"/>
          <w:sz w:val="28"/>
          <w:szCs w:val="28"/>
        </w:rPr>
        <w:t xml:space="preserve">Зняти з контролю з </w:t>
      </w:r>
      <w:r>
        <w:rPr>
          <w:rFonts w:ascii="Times New Roman" w:hAnsi="Times New Roman"/>
          <w:sz w:val="28"/>
          <w:szCs w:val="28"/>
        </w:rPr>
        <w:t>0</w:t>
      </w:r>
      <w:r w:rsidRPr="00112F0C">
        <w:rPr>
          <w:rFonts w:ascii="Times New Roman" w:hAnsi="Times New Roman"/>
          <w:sz w:val="28"/>
          <w:szCs w:val="28"/>
        </w:rPr>
        <w:t>1.0</w:t>
      </w:r>
      <w:r>
        <w:rPr>
          <w:rFonts w:ascii="Times New Roman" w:hAnsi="Times New Roman"/>
          <w:sz w:val="28"/>
          <w:szCs w:val="28"/>
        </w:rPr>
        <w:t>1.2021 року, як таке, що виконане</w:t>
      </w:r>
      <w:r w:rsidRPr="00112F0C">
        <w:rPr>
          <w:rFonts w:ascii="Times New Roman" w:hAnsi="Times New Roman"/>
          <w:sz w:val="28"/>
          <w:szCs w:val="28"/>
        </w:rPr>
        <w:t xml:space="preserve"> рішення  сільської </w:t>
      </w:r>
      <w:r>
        <w:rPr>
          <w:rFonts w:ascii="Times New Roman" w:hAnsi="Times New Roman"/>
          <w:sz w:val="28"/>
          <w:szCs w:val="28"/>
        </w:rPr>
        <w:t xml:space="preserve">ради  № 11 від 20.12.2019 року “ </w:t>
      </w:r>
      <w:r w:rsidRPr="00112F0C">
        <w:rPr>
          <w:rFonts w:ascii="Times New Roman" w:hAnsi="Times New Roman"/>
          <w:sz w:val="28"/>
          <w:szCs w:val="28"/>
        </w:rPr>
        <w:t xml:space="preserve">Про затвердження Програми по проведенню заходів, присвячених ювілейним датам, професійним святам  на 2020 рік по </w:t>
      </w:r>
      <w:proofErr w:type="spellStart"/>
      <w:r w:rsidRPr="00112F0C">
        <w:rPr>
          <w:rFonts w:ascii="Times New Roman" w:hAnsi="Times New Roman"/>
          <w:sz w:val="28"/>
          <w:szCs w:val="28"/>
        </w:rPr>
        <w:t>Галицинівській</w:t>
      </w:r>
      <w:proofErr w:type="spellEnd"/>
      <w:r w:rsidRPr="00112F0C">
        <w:rPr>
          <w:rFonts w:ascii="Times New Roman" w:hAnsi="Times New Roman"/>
          <w:sz w:val="28"/>
          <w:szCs w:val="28"/>
        </w:rPr>
        <w:t xml:space="preserve"> сільській раді</w:t>
      </w:r>
      <w:r>
        <w:rPr>
          <w:rFonts w:ascii="Times New Roman" w:hAnsi="Times New Roman"/>
          <w:sz w:val="28"/>
          <w:szCs w:val="28"/>
        </w:rPr>
        <w:t xml:space="preserve"> ”.</w:t>
      </w:r>
    </w:p>
    <w:p w14:paraId="076BD83D" w14:textId="77777777" w:rsidR="00695879" w:rsidRPr="00112F0C" w:rsidRDefault="00695879" w:rsidP="00695879">
      <w:pPr>
        <w:jc w:val="both"/>
        <w:rPr>
          <w:rFonts w:ascii="Times New Roman" w:hAnsi="Times New Roman"/>
          <w:sz w:val="28"/>
          <w:szCs w:val="28"/>
        </w:rPr>
      </w:pPr>
    </w:p>
    <w:p w14:paraId="4F535721" w14:textId="77777777" w:rsidR="00695879" w:rsidRPr="00112F0C" w:rsidRDefault="00695879" w:rsidP="00695879">
      <w:pPr>
        <w:numPr>
          <w:ilvl w:val="0"/>
          <w:numId w:val="41"/>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w:t>
      </w:r>
      <w:r>
        <w:rPr>
          <w:rFonts w:ascii="Times New Roman" w:hAnsi="Times New Roman"/>
          <w:sz w:val="28"/>
          <w:szCs w:val="28"/>
        </w:rPr>
        <w:t xml:space="preserve"> </w:t>
      </w:r>
      <w:r w:rsidRPr="00112F0C">
        <w:rPr>
          <w:rFonts w:ascii="Times New Roman" w:hAnsi="Times New Roman"/>
          <w:sz w:val="28"/>
          <w:szCs w:val="28"/>
        </w:rPr>
        <w:t xml:space="preserve"> та житлово – комунального господарства</w:t>
      </w:r>
    </w:p>
    <w:p w14:paraId="4B4264F4" w14:textId="77777777" w:rsidR="00695879" w:rsidRPr="00112F0C" w:rsidRDefault="00695879" w:rsidP="00695879">
      <w:pPr>
        <w:rPr>
          <w:rFonts w:ascii="Times New Roman" w:hAnsi="Times New Roman"/>
          <w:sz w:val="28"/>
          <w:szCs w:val="28"/>
        </w:rPr>
      </w:pPr>
    </w:p>
    <w:p w14:paraId="4D27C7EC" w14:textId="77777777" w:rsidR="00695879" w:rsidRDefault="00695879" w:rsidP="00695879">
      <w:pPr>
        <w:rPr>
          <w:rFonts w:ascii="Times New Roman" w:hAnsi="Times New Roman"/>
          <w:sz w:val="28"/>
          <w:szCs w:val="28"/>
        </w:rPr>
      </w:pPr>
    </w:p>
    <w:p w14:paraId="0A2D7610" w14:textId="77777777" w:rsidR="00695879" w:rsidRPr="00112F0C" w:rsidRDefault="00695879" w:rsidP="00695879">
      <w:pPr>
        <w:rPr>
          <w:rFonts w:ascii="Times New Roman" w:hAnsi="Times New Roman"/>
          <w:sz w:val="28"/>
          <w:szCs w:val="28"/>
        </w:rPr>
      </w:pPr>
    </w:p>
    <w:p w14:paraId="0D1708AD" w14:textId="77777777" w:rsidR="00695879" w:rsidRPr="00112F0C" w:rsidRDefault="00695879" w:rsidP="00695879">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Сільський голова                                      І.</w:t>
      </w:r>
      <w:r>
        <w:rPr>
          <w:rFonts w:ascii="Times New Roman" w:hAnsi="Times New Roman"/>
          <w:sz w:val="28"/>
          <w:szCs w:val="28"/>
        </w:rPr>
        <w:t>НАЗАР</w:t>
      </w:r>
    </w:p>
    <w:p w14:paraId="47B4858D" w14:textId="77777777" w:rsidR="00695879" w:rsidRDefault="00695879" w:rsidP="00695879">
      <w:pPr>
        <w:rPr>
          <w:rFonts w:ascii="Times New Roman" w:hAnsi="Times New Roman"/>
          <w:sz w:val="28"/>
          <w:szCs w:val="28"/>
        </w:rPr>
      </w:pPr>
    </w:p>
    <w:p w14:paraId="73744E9B" w14:textId="77777777" w:rsidR="00695879" w:rsidRPr="00112F0C" w:rsidRDefault="00695879" w:rsidP="00695879">
      <w:pPr>
        <w:rPr>
          <w:rFonts w:ascii="Times New Roman" w:hAnsi="Times New Roman"/>
          <w:sz w:val="28"/>
          <w:szCs w:val="28"/>
        </w:rPr>
      </w:pPr>
    </w:p>
    <w:p w14:paraId="4FF88F16" w14:textId="77777777" w:rsidR="00695879" w:rsidRPr="00A86CC6" w:rsidRDefault="00695879" w:rsidP="00695879">
      <w:pPr>
        <w:rPr>
          <w:rFonts w:ascii="Times New Roman" w:hAnsi="Times New Roman"/>
          <w:spacing w:val="-3"/>
          <w:sz w:val="22"/>
          <w:szCs w:val="22"/>
        </w:rPr>
      </w:pPr>
      <w:r w:rsidRPr="00112F0C">
        <w:rPr>
          <w:rFonts w:ascii="Times New Roman" w:hAnsi="Times New Roman"/>
          <w:sz w:val="28"/>
          <w:szCs w:val="28"/>
        </w:rPr>
        <w:t xml:space="preserve">                 </w:t>
      </w:r>
      <w:r>
        <w:rPr>
          <w:rFonts w:ascii="Times New Roman" w:hAnsi="Times New Roman"/>
          <w:sz w:val="28"/>
          <w:szCs w:val="28"/>
        </w:rPr>
        <w:t xml:space="preserve">                                                                                     </w:t>
      </w:r>
      <w:r w:rsidRPr="00A86CC6">
        <w:rPr>
          <w:rFonts w:ascii="Times New Roman" w:hAnsi="Times New Roman"/>
          <w:spacing w:val="-3"/>
          <w:sz w:val="22"/>
          <w:szCs w:val="22"/>
        </w:rPr>
        <w:t xml:space="preserve">ЗАТВЕРДЖЕНО  </w:t>
      </w:r>
    </w:p>
    <w:p w14:paraId="0D9625B9" w14:textId="77777777" w:rsidR="00695879" w:rsidRPr="00A86CC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5431DECE" w14:textId="77777777" w:rsidR="00695879" w:rsidRPr="007A2E12"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20</w:t>
      </w:r>
    </w:p>
    <w:p w14:paraId="183D724F" w14:textId="77777777" w:rsidR="00695879" w:rsidRPr="006F55A2" w:rsidRDefault="00695879" w:rsidP="00695879">
      <w:pPr>
        <w:jc w:val="center"/>
        <w:rPr>
          <w:rFonts w:ascii="Times New Roman" w:hAnsi="Times New Roman"/>
          <w:b/>
          <w:sz w:val="28"/>
          <w:szCs w:val="28"/>
        </w:rPr>
      </w:pPr>
      <w:r w:rsidRPr="006F55A2">
        <w:rPr>
          <w:rFonts w:ascii="Times New Roman" w:hAnsi="Times New Roman"/>
          <w:b/>
          <w:sz w:val="28"/>
          <w:szCs w:val="28"/>
        </w:rPr>
        <w:t>П Р О Г Р А М А</w:t>
      </w:r>
    </w:p>
    <w:p w14:paraId="085702A4" w14:textId="77777777" w:rsidR="00695879" w:rsidRDefault="00695879" w:rsidP="00695879">
      <w:pPr>
        <w:jc w:val="center"/>
        <w:rPr>
          <w:rFonts w:ascii="Times New Roman" w:hAnsi="Times New Roman"/>
          <w:b/>
          <w:sz w:val="28"/>
          <w:szCs w:val="28"/>
        </w:rPr>
      </w:pPr>
      <w:r>
        <w:rPr>
          <w:rFonts w:ascii="Times New Roman" w:hAnsi="Times New Roman"/>
          <w:b/>
          <w:sz w:val="28"/>
          <w:szCs w:val="28"/>
        </w:rPr>
        <w:t>п</w:t>
      </w:r>
      <w:r w:rsidRPr="006F55A2">
        <w:rPr>
          <w:rFonts w:ascii="Times New Roman" w:hAnsi="Times New Roman"/>
          <w:b/>
          <w:sz w:val="28"/>
          <w:szCs w:val="28"/>
        </w:rPr>
        <w:t xml:space="preserve">о  проведенню  заходів, присвячених  урочистим датам, </w:t>
      </w:r>
    </w:p>
    <w:p w14:paraId="0D0CFB10" w14:textId="77777777" w:rsidR="00695879" w:rsidRDefault="00695879" w:rsidP="00695879">
      <w:pPr>
        <w:jc w:val="center"/>
        <w:rPr>
          <w:rFonts w:ascii="Times New Roman" w:hAnsi="Times New Roman"/>
          <w:b/>
          <w:sz w:val="28"/>
          <w:szCs w:val="28"/>
        </w:rPr>
      </w:pPr>
      <w:r w:rsidRPr="006F55A2">
        <w:rPr>
          <w:rFonts w:ascii="Times New Roman" w:hAnsi="Times New Roman"/>
          <w:b/>
          <w:sz w:val="28"/>
          <w:szCs w:val="28"/>
        </w:rPr>
        <w:t xml:space="preserve">державним та традиційним народним святам на 2021 рік </w:t>
      </w:r>
    </w:p>
    <w:p w14:paraId="4608521B" w14:textId="77777777" w:rsidR="00695879" w:rsidRDefault="00695879" w:rsidP="00695879">
      <w:pPr>
        <w:jc w:val="center"/>
        <w:rPr>
          <w:rFonts w:ascii="Times New Roman" w:hAnsi="Times New Roman"/>
          <w:b/>
          <w:sz w:val="28"/>
          <w:szCs w:val="28"/>
        </w:rPr>
      </w:pPr>
      <w:r w:rsidRPr="006F55A2">
        <w:rPr>
          <w:rFonts w:ascii="Times New Roman" w:hAnsi="Times New Roman"/>
          <w:b/>
          <w:sz w:val="28"/>
          <w:szCs w:val="28"/>
        </w:rPr>
        <w:t xml:space="preserve">по </w:t>
      </w:r>
      <w:proofErr w:type="spellStart"/>
      <w:r w:rsidRPr="006F55A2">
        <w:rPr>
          <w:rFonts w:ascii="Times New Roman" w:hAnsi="Times New Roman"/>
          <w:b/>
          <w:sz w:val="28"/>
          <w:szCs w:val="28"/>
        </w:rPr>
        <w:t>Галицинівській</w:t>
      </w:r>
      <w:proofErr w:type="spellEnd"/>
      <w:r w:rsidRPr="006F55A2">
        <w:rPr>
          <w:rFonts w:ascii="Times New Roman" w:hAnsi="Times New Roman"/>
          <w:b/>
          <w:sz w:val="28"/>
          <w:szCs w:val="28"/>
        </w:rPr>
        <w:t xml:space="preserve">  сільській  раді</w:t>
      </w:r>
    </w:p>
    <w:p w14:paraId="48429F9D" w14:textId="77777777" w:rsidR="00695879" w:rsidRPr="006F55A2" w:rsidRDefault="00695879" w:rsidP="00695879">
      <w:pPr>
        <w:jc w:val="center"/>
        <w:rPr>
          <w:rFonts w:ascii="Times New Roman" w:hAnsi="Times New Roman"/>
          <w:b/>
          <w:sz w:val="16"/>
          <w:szCs w:val="16"/>
        </w:rPr>
      </w:pPr>
    </w:p>
    <w:p w14:paraId="3EF220A7" w14:textId="77777777" w:rsidR="00695879" w:rsidRPr="006F55A2" w:rsidRDefault="00695879" w:rsidP="00695879">
      <w:pPr>
        <w:jc w:val="center"/>
        <w:rPr>
          <w:rFonts w:ascii="Times New Roman" w:hAnsi="Times New Roman"/>
          <w:b/>
          <w:sz w:val="28"/>
          <w:szCs w:val="28"/>
          <w:u w:val="single"/>
        </w:rPr>
      </w:pPr>
      <w:r>
        <w:rPr>
          <w:rFonts w:ascii="Times New Roman" w:hAnsi="Times New Roman"/>
          <w:b/>
          <w:sz w:val="28"/>
          <w:szCs w:val="28"/>
          <w:u w:val="single"/>
        </w:rPr>
        <w:t>ЗА</w:t>
      </w:r>
      <w:r w:rsidRPr="006F55A2">
        <w:rPr>
          <w:rFonts w:ascii="Times New Roman" w:hAnsi="Times New Roman"/>
          <w:b/>
          <w:sz w:val="28"/>
          <w:szCs w:val="28"/>
          <w:u w:val="single"/>
        </w:rPr>
        <w:t>Г</w:t>
      </w:r>
      <w:r>
        <w:rPr>
          <w:rFonts w:ascii="Times New Roman" w:hAnsi="Times New Roman"/>
          <w:b/>
          <w:sz w:val="28"/>
          <w:szCs w:val="28"/>
          <w:u w:val="single"/>
        </w:rPr>
        <w:t>АЛЬНІ    ПОЛОЖЕННЯ</w:t>
      </w:r>
    </w:p>
    <w:p w14:paraId="69DB7F9B" w14:textId="77777777" w:rsidR="00695879" w:rsidRPr="006F55A2" w:rsidRDefault="00695879" w:rsidP="00695879">
      <w:pPr>
        <w:jc w:val="center"/>
        <w:rPr>
          <w:rFonts w:ascii="Times New Roman" w:hAnsi="Times New Roman"/>
          <w:b/>
          <w:sz w:val="16"/>
          <w:szCs w:val="16"/>
        </w:rPr>
      </w:pPr>
    </w:p>
    <w:p w14:paraId="24BB4E74"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 xml:space="preserve">Програма </w:t>
      </w:r>
      <w:r>
        <w:rPr>
          <w:rFonts w:ascii="Times New Roman" w:hAnsi="Times New Roman"/>
          <w:sz w:val="28"/>
          <w:szCs w:val="28"/>
        </w:rPr>
        <w:t>п</w:t>
      </w:r>
      <w:r w:rsidRPr="00112F0C">
        <w:rPr>
          <w:rFonts w:ascii="Times New Roman" w:hAnsi="Times New Roman"/>
          <w:sz w:val="28"/>
          <w:szCs w:val="28"/>
        </w:rPr>
        <w:t xml:space="preserve">о  проведенню  заходів, присвячених  урочистим датам, державним та традиційним народним святам на 2021 рік по </w:t>
      </w:r>
      <w:proofErr w:type="spellStart"/>
      <w:r w:rsidRPr="00112F0C">
        <w:rPr>
          <w:rFonts w:ascii="Times New Roman" w:hAnsi="Times New Roman"/>
          <w:sz w:val="28"/>
          <w:szCs w:val="28"/>
        </w:rPr>
        <w:t>Галицинівській</w:t>
      </w:r>
      <w:proofErr w:type="spellEnd"/>
      <w:r w:rsidRPr="00112F0C">
        <w:rPr>
          <w:rFonts w:ascii="Times New Roman" w:hAnsi="Times New Roman"/>
          <w:sz w:val="28"/>
          <w:szCs w:val="28"/>
        </w:rPr>
        <w:t xml:space="preserve">  сільській  раді розроблена для забезпечення проведення сільських  заходів в 2021 році.          </w:t>
      </w:r>
    </w:p>
    <w:p w14:paraId="40BD7642"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 xml:space="preserve"> Розробка програми зумовлена необхідністю удосконалення заходів, спрямування її на розвиток культурних традицій, збереження історичних цінностей, забезпечення доступності до заходів для всіх вікових груп жінок та чоловіків, створення максимально сприятливих умов для організації повноцінного, змістовного дозвілля, масового відпочинку і розваг, культурного обслуговування всіх вікових груп жінок та чоловіків, сприяння доступу глядачів та глядачок до перегляду національної кінематографічної спадщини.</w:t>
      </w:r>
    </w:p>
    <w:p w14:paraId="3F6E8BB5"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 xml:space="preserve">Програма визначає основні напрямки подальшого вдосконалення форм і методів проведення заходів, присвяченим державним, професійним, календарно - обрядовим та місцевим святам, також стратегію збереження та укріплення позицій громади.. </w:t>
      </w:r>
    </w:p>
    <w:p w14:paraId="0EF26E68"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 xml:space="preserve">Програма має на меті реалізацію єдиної політики в сфері організації концертів, театралізованих свят, тематичних заходів, фестивалів. </w:t>
      </w:r>
    </w:p>
    <w:p w14:paraId="0582427C"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 xml:space="preserve">Програма визначає основні напрямки використання коштів на проведення заходів у  2021році. Вона дасть змогу </w:t>
      </w:r>
      <w:proofErr w:type="spellStart"/>
      <w:r w:rsidRPr="00112F0C">
        <w:rPr>
          <w:rFonts w:ascii="Times New Roman" w:hAnsi="Times New Roman"/>
          <w:sz w:val="28"/>
          <w:szCs w:val="28"/>
        </w:rPr>
        <w:t>планомірно</w:t>
      </w:r>
      <w:proofErr w:type="spellEnd"/>
      <w:r w:rsidRPr="00112F0C">
        <w:rPr>
          <w:rFonts w:ascii="Times New Roman" w:hAnsi="Times New Roman"/>
          <w:sz w:val="28"/>
          <w:szCs w:val="28"/>
        </w:rPr>
        <w:t xml:space="preserve"> розподілити кошти, охопити всі сфери соціально-культурного життя громади, врахувати конкретні потреби всіх верств населення і реалізувати основні завдання щодо вирішення соціал</w:t>
      </w:r>
      <w:r>
        <w:rPr>
          <w:rFonts w:ascii="Times New Roman" w:hAnsi="Times New Roman"/>
          <w:sz w:val="28"/>
          <w:szCs w:val="28"/>
        </w:rPr>
        <w:t>ь</w:t>
      </w:r>
      <w:r w:rsidRPr="00112F0C">
        <w:rPr>
          <w:rFonts w:ascii="Times New Roman" w:hAnsi="Times New Roman"/>
          <w:sz w:val="28"/>
          <w:szCs w:val="28"/>
        </w:rPr>
        <w:t>но</w:t>
      </w:r>
      <w:r>
        <w:rPr>
          <w:rFonts w:ascii="Times New Roman" w:hAnsi="Times New Roman"/>
          <w:sz w:val="28"/>
          <w:szCs w:val="28"/>
        </w:rPr>
        <w:t xml:space="preserve"> </w:t>
      </w:r>
      <w:r w:rsidRPr="00112F0C">
        <w:rPr>
          <w:rFonts w:ascii="Times New Roman" w:hAnsi="Times New Roman"/>
          <w:sz w:val="28"/>
          <w:szCs w:val="28"/>
        </w:rPr>
        <w:t>-</w:t>
      </w:r>
      <w:r>
        <w:rPr>
          <w:rFonts w:ascii="Times New Roman" w:hAnsi="Times New Roman"/>
          <w:sz w:val="28"/>
          <w:szCs w:val="28"/>
        </w:rPr>
        <w:t xml:space="preserve"> </w:t>
      </w:r>
      <w:r w:rsidRPr="00112F0C">
        <w:rPr>
          <w:rFonts w:ascii="Times New Roman" w:hAnsi="Times New Roman"/>
          <w:sz w:val="28"/>
          <w:szCs w:val="28"/>
        </w:rPr>
        <w:t>культурних проблем всіх вікових груп жінок та чоловіків громади.</w:t>
      </w:r>
    </w:p>
    <w:p w14:paraId="713D3316" w14:textId="77777777" w:rsidR="00695879" w:rsidRPr="00112F0C" w:rsidRDefault="00695879" w:rsidP="00695879">
      <w:pPr>
        <w:ind w:firstLine="708"/>
        <w:jc w:val="both"/>
        <w:rPr>
          <w:rFonts w:ascii="Times New Roman" w:hAnsi="Times New Roman"/>
          <w:sz w:val="28"/>
          <w:szCs w:val="28"/>
        </w:rPr>
      </w:pPr>
      <w:r w:rsidRPr="00112F0C">
        <w:rPr>
          <w:rFonts w:ascii="Times New Roman" w:hAnsi="Times New Roman"/>
          <w:sz w:val="28"/>
          <w:szCs w:val="28"/>
        </w:rPr>
        <w:t xml:space="preserve">Впродовж останніх років села громади приймають участь у святкових заходах, присвячених зустрічі Нового року та Різдва Христового, Дня святого Миколая, Свята Івана Купала, Дням визволення сіл від нацистських окупантів, Міжнародному жіночому дню, Дню Перемоги над нацизмом в Другій світовій війні та Дню пам’яті та  примирення, Міжнародному дню захисту дітей, Дню Конституції України, Дню Незалежності, річниці з Дня заснування сіл (День села), Міжнародному дню інвалідів, Дню людей похилого віку, Дню молоді, Дню захисту дітей,  Дню місцевого самоврядування. </w:t>
      </w:r>
    </w:p>
    <w:p w14:paraId="53DDBAFE" w14:textId="77777777" w:rsidR="00695879" w:rsidRDefault="00695879" w:rsidP="00695879">
      <w:pPr>
        <w:ind w:firstLine="708"/>
        <w:jc w:val="both"/>
        <w:rPr>
          <w:rFonts w:ascii="Times New Roman" w:hAnsi="Times New Roman"/>
          <w:sz w:val="28"/>
          <w:szCs w:val="28"/>
        </w:rPr>
      </w:pPr>
      <w:r w:rsidRPr="00112F0C">
        <w:rPr>
          <w:rFonts w:ascii="Times New Roman" w:hAnsi="Times New Roman"/>
          <w:sz w:val="28"/>
          <w:szCs w:val="28"/>
        </w:rPr>
        <w:t>Детальний Перелік  свят  на які  будуть використовуватися   кошти, визначаються виконавчим  комітетом  сільської  ради.</w:t>
      </w:r>
    </w:p>
    <w:p w14:paraId="7C5B809B" w14:textId="77777777" w:rsidR="00695879" w:rsidRPr="00112F0C" w:rsidRDefault="00695879" w:rsidP="00695879">
      <w:pPr>
        <w:ind w:firstLine="708"/>
        <w:jc w:val="both"/>
        <w:rPr>
          <w:rFonts w:ascii="Times New Roman" w:hAnsi="Times New Roman"/>
          <w:sz w:val="28"/>
          <w:szCs w:val="28"/>
        </w:rPr>
      </w:pPr>
    </w:p>
    <w:p w14:paraId="5D61AE72" w14:textId="77777777" w:rsidR="00695879" w:rsidRDefault="00695879" w:rsidP="00695879">
      <w:pPr>
        <w:rPr>
          <w:rFonts w:ascii="Times New Roman" w:hAnsi="Times New Roman"/>
          <w:b/>
          <w:sz w:val="28"/>
          <w:szCs w:val="28"/>
          <w:u w:val="single"/>
        </w:rPr>
      </w:pPr>
      <w:r w:rsidRPr="00112F0C">
        <w:rPr>
          <w:rFonts w:ascii="Times New Roman" w:hAnsi="Times New Roman"/>
          <w:sz w:val="28"/>
          <w:szCs w:val="28"/>
        </w:rPr>
        <w:lastRenderedPageBreak/>
        <w:t xml:space="preserve">                  </w:t>
      </w:r>
      <w:r w:rsidRPr="006F55A2">
        <w:rPr>
          <w:rFonts w:ascii="Times New Roman" w:hAnsi="Times New Roman"/>
          <w:b/>
          <w:sz w:val="28"/>
          <w:szCs w:val="28"/>
          <w:u w:val="single"/>
        </w:rPr>
        <w:t xml:space="preserve">МЕТА  ПРОГРАМИ   ТА  ЇЇ  ОСНОВНІ   ЗАВДАННЯ </w:t>
      </w:r>
    </w:p>
    <w:p w14:paraId="076E3A3D" w14:textId="77777777" w:rsidR="00695879" w:rsidRPr="006F55A2" w:rsidRDefault="00695879" w:rsidP="00695879">
      <w:pPr>
        <w:rPr>
          <w:rFonts w:ascii="Times New Roman" w:hAnsi="Times New Roman"/>
          <w:b/>
          <w:sz w:val="16"/>
          <w:szCs w:val="16"/>
          <w:u w:val="single"/>
        </w:rPr>
      </w:pPr>
      <w:r w:rsidRPr="006F55A2">
        <w:rPr>
          <w:rFonts w:ascii="Times New Roman" w:hAnsi="Times New Roman"/>
          <w:b/>
          <w:sz w:val="28"/>
          <w:szCs w:val="28"/>
          <w:u w:val="single"/>
        </w:rPr>
        <w:t xml:space="preserve">                        </w:t>
      </w:r>
    </w:p>
    <w:p w14:paraId="2ABCDC13" w14:textId="77777777" w:rsidR="00695879" w:rsidRDefault="00695879" w:rsidP="00695879">
      <w:pPr>
        <w:numPr>
          <w:ilvl w:val="0"/>
          <w:numId w:val="42"/>
        </w:numPr>
        <w:jc w:val="both"/>
        <w:rPr>
          <w:rFonts w:ascii="Times New Roman" w:hAnsi="Times New Roman"/>
          <w:sz w:val="28"/>
          <w:szCs w:val="28"/>
        </w:rPr>
      </w:pPr>
      <w:r w:rsidRPr="00112F0C">
        <w:rPr>
          <w:rFonts w:ascii="Times New Roman" w:hAnsi="Times New Roman"/>
          <w:sz w:val="28"/>
          <w:szCs w:val="28"/>
        </w:rPr>
        <w:t xml:space="preserve">виховання у жінок і чоловіків громади  почуттів патріотизму, організація їх дозвілля, розважальних заходів у святкові та вихідні дні, забезпечення умов для суспільної і культурної самореалізації талановитої особистості через організацію, проведення та фінансову підтримку різноманітних культурних проектів, фестивалів і конкурсів, реалізацію комплексу освітніх, культурно-мистецьких програм і проектів для дітей і молоді різних вікових груп та статі, відродження, збереження і розвиток народних художніх промислів краю; </w:t>
      </w:r>
    </w:p>
    <w:p w14:paraId="2A539B4C" w14:textId="77777777" w:rsidR="00695879" w:rsidRDefault="00695879" w:rsidP="00695879">
      <w:pPr>
        <w:numPr>
          <w:ilvl w:val="0"/>
          <w:numId w:val="42"/>
        </w:numPr>
        <w:jc w:val="both"/>
        <w:rPr>
          <w:rFonts w:ascii="Times New Roman" w:hAnsi="Times New Roman"/>
          <w:sz w:val="28"/>
          <w:szCs w:val="28"/>
        </w:rPr>
      </w:pPr>
      <w:r w:rsidRPr="00112F0C">
        <w:rPr>
          <w:rFonts w:ascii="Times New Roman" w:hAnsi="Times New Roman"/>
          <w:sz w:val="28"/>
          <w:szCs w:val="28"/>
        </w:rPr>
        <w:t>проведення ефективних рекламних кампаній культурно-мистецьких, туристичних і культурно-інформаційних проектів по залученню всіх верств населення до соціально-культурних проектів;</w:t>
      </w:r>
    </w:p>
    <w:p w14:paraId="647976A4" w14:textId="77777777" w:rsidR="00695879" w:rsidRDefault="00695879" w:rsidP="00695879">
      <w:pPr>
        <w:numPr>
          <w:ilvl w:val="0"/>
          <w:numId w:val="42"/>
        </w:numPr>
        <w:jc w:val="both"/>
        <w:rPr>
          <w:rFonts w:ascii="Times New Roman" w:hAnsi="Times New Roman"/>
          <w:sz w:val="28"/>
          <w:szCs w:val="28"/>
        </w:rPr>
      </w:pPr>
      <w:r w:rsidRPr="00112F0C">
        <w:rPr>
          <w:rFonts w:ascii="Times New Roman" w:hAnsi="Times New Roman"/>
          <w:sz w:val="28"/>
          <w:szCs w:val="28"/>
        </w:rPr>
        <w:t>підтримка розвитку аматорського виконавського та образотворчого мистецтва, сучасних альтернативних форм української молодіжної культури;</w:t>
      </w:r>
    </w:p>
    <w:p w14:paraId="22C96F16" w14:textId="77777777" w:rsidR="00695879" w:rsidRPr="00112F0C" w:rsidRDefault="00695879" w:rsidP="00695879">
      <w:pPr>
        <w:numPr>
          <w:ilvl w:val="0"/>
          <w:numId w:val="42"/>
        </w:numPr>
        <w:jc w:val="both"/>
        <w:rPr>
          <w:rFonts w:ascii="Times New Roman" w:hAnsi="Times New Roman"/>
          <w:sz w:val="28"/>
          <w:szCs w:val="28"/>
        </w:rPr>
      </w:pPr>
      <w:r w:rsidRPr="00112F0C">
        <w:rPr>
          <w:rFonts w:ascii="Times New Roman" w:hAnsi="Times New Roman"/>
          <w:sz w:val="28"/>
          <w:szCs w:val="28"/>
        </w:rPr>
        <w:t xml:space="preserve">згуртування  жінок і чоловіків різних вікових груп, та посилення їх самоідентифікації як мешканців громади  через  проведення свят рівня громади  на території     сіл </w:t>
      </w:r>
      <w:proofErr w:type="spellStart"/>
      <w:r w:rsidRPr="00112F0C">
        <w:rPr>
          <w:rFonts w:ascii="Times New Roman" w:hAnsi="Times New Roman"/>
          <w:sz w:val="28"/>
          <w:szCs w:val="28"/>
        </w:rPr>
        <w:t>Галицинове</w:t>
      </w:r>
      <w:proofErr w:type="spellEnd"/>
      <w:r w:rsidRPr="00112F0C">
        <w:rPr>
          <w:rFonts w:ascii="Times New Roman" w:hAnsi="Times New Roman"/>
          <w:sz w:val="28"/>
          <w:szCs w:val="28"/>
        </w:rPr>
        <w:t xml:space="preserve">,  Лимани, </w:t>
      </w:r>
      <w:proofErr w:type="spellStart"/>
      <w:r w:rsidRPr="00112F0C">
        <w:rPr>
          <w:rFonts w:ascii="Times New Roman" w:hAnsi="Times New Roman"/>
          <w:sz w:val="28"/>
          <w:szCs w:val="28"/>
        </w:rPr>
        <w:t>Лупареве</w:t>
      </w:r>
      <w:proofErr w:type="spellEnd"/>
      <w:r w:rsidRPr="00112F0C">
        <w:rPr>
          <w:rFonts w:ascii="Times New Roman" w:hAnsi="Times New Roman"/>
          <w:sz w:val="28"/>
          <w:szCs w:val="28"/>
        </w:rPr>
        <w:t xml:space="preserve">, </w:t>
      </w:r>
      <w:proofErr w:type="spellStart"/>
      <w:r w:rsidRPr="00112F0C">
        <w:rPr>
          <w:rFonts w:ascii="Times New Roman" w:hAnsi="Times New Roman"/>
          <w:sz w:val="28"/>
          <w:szCs w:val="28"/>
        </w:rPr>
        <w:t>Прибузьке</w:t>
      </w:r>
      <w:proofErr w:type="spellEnd"/>
      <w:r w:rsidRPr="00112F0C">
        <w:rPr>
          <w:rFonts w:ascii="Times New Roman" w:hAnsi="Times New Roman"/>
          <w:sz w:val="28"/>
          <w:szCs w:val="28"/>
        </w:rPr>
        <w:t xml:space="preserve"> та Українка (нагородження учасників свят пам’ятними  сувенірами та відзнаками).                                                                                       </w:t>
      </w:r>
    </w:p>
    <w:p w14:paraId="24B75BFC" w14:textId="77777777" w:rsidR="00695879" w:rsidRDefault="00695879" w:rsidP="00695879">
      <w:pPr>
        <w:jc w:val="center"/>
        <w:rPr>
          <w:rFonts w:ascii="Times New Roman" w:hAnsi="Times New Roman"/>
          <w:b/>
          <w:sz w:val="28"/>
          <w:szCs w:val="28"/>
          <w:u w:val="single"/>
        </w:rPr>
      </w:pPr>
      <w:r>
        <w:rPr>
          <w:rFonts w:ascii="Times New Roman" w:hAnsi="Times New Roman"/>
          <w:b/>
          <w:sz w:val="28"/>
          <w:szCs w:val="28"/>
          <w:u w:val="single"/>
        </w:rPr>
        <w:t>ЗАХОДИ   ПРОГРАМ</w:t>
      </w:r>
      <w:r w:rsidRPr="006F55A2">
        <w:rPr>
          <w:rFonts w:ascii="Times New Roman" w:hAnsi="Times New Roman"/>
          <w:b/>
          <w:sz w:val="28"/>
          <w:szCs w:val="28"/>
          <w:u w:val="single"/>
        </w:rPr>
        <w:t>И</w:t>
      </w:r>
    </w:p>
    <w:p w14:paraId="2950A6D8" w14:textId="77777777" w:rsidR="00695879" w:rsidRPr="006F55A2" w:rsidRDefault="00695879" w:rsidP="00695879">
      <w:pPr>
        <w:jc w:val="center"/>
        <w:rPr>
          <w:rFonts w:ascii="Times New Roman" w:hAnsi="Times New Roman"/>
          <w:b/>
          <w:sz w:val="16"/>
          <w:szCs w:val="16"/>
          <w:u w:val="single"/>
        </w:rPr>
      </w:pPr>
    </w:p>
    <w:p w14:paraId="161D6D36" w14:textId="77777777" w:rsidR="00695879" w:rsidRPr="006F55A2" w:rsidRDefault="00695879" w:rsidP="00695879">
      <w:pPr>
        <w:rPr>
          <w:rFonts w:ascii="Times New Roman" w:hAnsi="Times New Roman"/>
          <w:sz w:val="28"/>
          <w:szCs w:val="28"/>
        </w:rPr>
      </w:pPr>
      <w:r w:rsidRPr="006F55A2">
        <w:rPr>
          <w:rFonts w:ascii="Times New Roman" w:hAnsi="Times New Roman"/>
          <w:sz w:val="28"/>
          <w:szCs w:val="28"/>
        </w:rPr>
        <w:t xml:space="preserve">          Організація письмових привітань колективів установ, підприємств, організацій;</w:t>
      </w:r>
    </w:p>
    <w:p w14:paraId="01F361B3" w14:textId="77777777" w:rsidR="00695879" w:rsidRPr="00112F0C" w:rsidRDefault="00695879" w:rsidP="00695879">
      <w:pPr>
        <w:numPr>
          <w:ilvl w:val="0"/>
          <w:numId w:val="40"/>
        </w:numPr>
        <w:rPr>
          <w:rFonts w:ascii="Times New Roman" w:hAnsi="Times New Roman"/>
          <w:sz w:val="28"/>
          <w:szCs w:val="28"/>
        </w:rPr>
      </w:pPr>
      <w:r w:rsidRPr="00112F0C">
        <w:rPr>
          <w:rFonts w:ascii="Times New Roman" w:hAnsi="Times New Roman"/>
          <w:sz w:val="28"/>
          <w:szCs w:val="28"/>
        </w:rPr>
        <w:t xml:space="preserve">Проведення урочистих зборів, </w:t>
      </w:r>
      <w:proofErr w:type="spellStart"/>
      <w:r w:rsidRPr="00112F0C">
        <w:rPr>
          <w:rFonts w:ascii="Times New Roman" w:hAnsi="Times New Roman"/>
          <w:sz w:val="28"/>
          <w:szCs w:val="28"/>
        </w:rPr>
        <w:t>вшанувань</w:t>
      </w:r>
      <w:proofErr w:type="spellEnd"/>
      <w:r w:rsidRPr="00112F0C">
        <w:rPr>
          <w:rFonts w:ascii="Times New Roman" w:hAnsi="Times New Roman"/>
          <w:sz w:val="28"/>
          <w:szCs w:val="28"/>
        </w:rPr>
        <w:t>;</w:t>
      </w:r>
    </w:p>
    <w:p w14:paraId="70F7C287" w14:textId="77777777" w:rsidR="00695879" w:rsidRPr="00112F0C" w:rsidRDefault="00695879" w:rsidP="00695879">
      <w:pPr>
        <w:numPr>
          <w:ilvl w:val="0"/>
          <w:numId w:val="40"/>
        </w:numPr>
        <w:rPr>
          <w:rFonts w:ascii="Times New Roman" w:hAnsi="Times New Roman"/>
          <w:sz w:val="28"/>
          <w:szCs w:val="28"/>
        </w:rPr>
      </w:pPr>
      <w:r w:rsidRPr="00112F0C">
        <w:rPr>
          <w:rFonts w:ascii="Times New Roman" w:hAnsi="Times New Roman"/>
          <w:sz w:val="28"/>
          <w:szCs w:val="28"/>
        </w:rPr>
        <w:t>Організація святкових концертів;</w:t>
      </w:r>
    </w:p>
    <w:p w14:paraId="6BEE9F37" w14:textId="77777777" w:rsidR="00695879" w:rsidRPr="00112F0C" w:rsidRDefault="00695879" w:rsidP="00695879">
      <w:pPr>
        <w:numPr>
          <w:ilvl w:val="0"/>
          <w:numId w:val="40"/>
        </w:numPr>
        <w:rPr>
          <w:rFonts w:ascii="Times New Roman" w:hAnsi="Times New Roman"/>
          <w:sz w:val="28"/>
          <w:szCs w:val="28"/>
        </w:rPr>
      </w:pPr>
      <w:r w:rsidRPr="00112F0C">
        <w:rPr>
          <w:rFonts w:ascii="Times New Roman" w:hAnsi="Times New Roman"/>
          <w:sz w:val="28"/>
          <w:szCs w:val="28"/>
        </w:rPr>
        <w:t>Організація та проведення феєрверків;</w:t>
      </w:r>
    </w:p>
    <w:p w14:paraId="3C5F0095" w14:textId="77777777" w:rsidR="00695879" w:rsidRDefault="00695879" w:rsidP="00695879">
      <w:pPr>
        <w:numPr>
          <w:ilvl w:val="0"/>
          <w:numId w:val="40"/>
        </w:numPr>
        <w:rPr>
          <w:rFonts w:ascii="Times New Roman" w:hAnsi="Times New Roman"/>
          <w:sz w:val="28"/>
          <w:szCs w:val="28"/>
        </w:rPr>
      </w:pPr>
      <w:r w:rsidRPr="00112F0C">
        <w:rPr>
          <w:rFonts w:ascii="Times New Roman" w:hAnsi="Times New Roman"/>
          <w:sz w:val="28"/>
          <w:szCs w:val="28"/>
        </w:rPr>
        <w:t>Організація транспортного забезпечення населення для участі в заходах;</w:t>
      </w:r>
    </w:p>
    <w:p w14:paraId="23A63ADC" w14:textId="77777777" w:rsidR="00695879" w:rsidRDefault="00695879" w:rsidP="00695879">
      <w:pPr>
        <w:numPr>
          <w:ilvl w:val="0"/>
          <w:numId w:val="40"/>
        </w:numPr>
        <w:rPr>
          <w:rFonts w:ascii="Times New Roman" w:hAnsi="Times New Roman"/>
          <w:sz w:val="28"/>
          <w:szCs w:val="28"/>
        </w:rPr>
      </w:pPr>
      <w:r>
        <w:rPr>
          <w:rFonts w:ascii="Times New Roman" w:hAnsi="Times New Roman"/>
          <w:sz w:val="28"/>
          <w:szCs w:val="28"/>
        </w:rPr>
        <w:t xml:space="preserve">Приготування “ </w:t>
      </w:r>
      <w:r w:rsidRPr="00112F0C">
        <w:rPr>
          <w:rFonts w:ascii="Times New Roman" w:hAnsi="Times New Roman"/>
          <w:sz w:val="28"/>
          <w:szCs w:val="28"/>
        </w:rPr>
        <w:t>фронтової та святкової каші</w:t>
      </w:r>
      <w:r>
        <w:rPr>
          <w:rFonts w:ascii="Times New Roman" w:hAnsi="Times New Roman"/>
          <w:sz w:val="28"/>
          <w:szCs w:val="28"/>
        </w:rPr>
        <w:t xml:space="preserve"> ”</w:t>
      </w:r>
      <w:r w:rsidRPr="00112F0C">
        <w:rPr>
          <w:rFonts w:ascii="Times New Roman" w:hAnsi="Times New Roman"/>
          <w:sz w:val="28"/>
          <w:szCs w:val="28"/>
        </w:rPr>
        <w:t>, продуктових наборів.</w:t>
      </w:r>
    </w:p>
    <w:p w14:paraId="3B2CBE86" w14:textId="77777777" w:rsidR="00695879" w:rsidRDefault="00695879" w:rsidP="00695879">
      <w:pPr>
        <w:numPr>
          <w:ilvl w:val="0"/>
          <w:numId w:val="40"/>
        </w:numPr>
        <w:rPr>
          <w:rFonts w:ascii="Times New Roman" w:hAnsi="Times New Roman"/>
          <w:sz w:val="28"/>
          <w:szCs w:val="28"/>
        </w:rPr>
      </w:pPr>
      <w:r w:rsidRPr="00112F0C">
        <w:rPr>
          <w:rFonts w:ascii="Times New Roman" w:hAnsi="Times New Roman"/>
          <w:sz w:val="28"/>
          <w:szCs w:val="28"/>
        </w:rPr>
        <w:t>Організація привітання певних категорій населення(подарунки, або продуктові набори);</w:t>
      </w:r>
    </w:p>
    <w:p w14:paraId="3E95E1C9" w14:textId="77777777" w:rsidR="00695879" w:rsidRDefault="00695879" w:rsidP="00695879">
      <w:pPr>
        <w:numPr>
          <w:ilvl w:val="0"/>
          <w:numId w:val="40"/>
        </w:numPr>
        <w:rPr>
          <w:rFonts w:ascii="Times New Roman" w:hAnsi="Times New Roman"/>
          <w:sz w:val="28"/>
          <w:szCs w:val="28"/>
        </w:rPr>
      </w:pPr>
      <w:r w:rsidRPr="00112F0C">
        <w:rPr>
          <w:rFonts w:ascii="Times New Roman" w:hAnsi="Times New Roman"/>
          <w:sz w:val="28"/>
          <w:szCs w:val="28"/>
        </w:rPr>
        <w:t xml:space="preserve">Організація підведення підсумків </w:t>
      </w:r>
      <w:r>
        <w:rPr>
          <w:rFonts w:ascii="Times New Roman" w:hAnsi="Times New Roman"/>
          <w:sz w:val="28"/>
          <w:szCs w:val="28"/>
        </w:rPr>
        <w:t>сільських</w:t>
      </w:r>
      <w:r w:rsidRPr="00112F0C">
        <w:rPr>
          <w:rFonts w:ascii="Times New Roman" w:hAnsi="Times New Roman"/>
          <w:sz w:val="28"/>
          <w:szCs w:val="28"/>
        </w:rPr>
        <w:t xml:space="preserve"> конкурсів ;</w:t>
      </w:r>
    </w:p>
    <w:p w14:paraId="1703C453" w14:textId="77777777" w:rsidR="00695879" w:rsidRDefault="00695879" w:rsidP="00695879">
      <w:pPr>
        <w:numPr>
          <w:ilvl w:val="0"/>
          <w:numId w:val="40"/>
        </w:numPr>
        <w:rPr>
          <w:rFonts w:ascii="Times New Roman" w:hAnsi="Times New Roman"/>
          <w:sz w:val="28"/>
          <w:szCs w:val="28"/>
        </w:rPr>
      </w:pPr>
      <w:r w:rsidRPr="00112F0C">
        <w:rPr>
          <w:rFonts w:ascii="Times New Roman" w:hAnsi="Times New Roman"/>
          <w:sz w:val="28"/>
          <w:szCs w:val="28"/>
        </w:rPr>
        <w:t xml:space="preserve">Преміювання за активну участь у всіх сферах життя </w:t>
      </w:r>
      <w:r>
        <w:rPr>
          <w:rFonts w:ascii="Times New Roman" w:hAnsi="Times New Roman"/>
          <w:sz w:val="28"/>
          <w:szCs w:val="28"/>
        </w:rPr>
        <w:t>населених пунктів;</w:t>
      </w:r>
      <w:r w:rsidRPr="00112F0C">
        <w:rPr>
          <w:rFonts w:ascii="Times New Roman" w:hAnsi="Times New Roman"/>
          <w:sz w:val="28"/>
          <w:szCs w:val="28"/>
        </w:rPr>
        <w:t xml:space="preserve">             </w:t>
      </w:r>
    </w:p>
    <w:p w14:paraId="068F51A3" w14:textId="77777777" w:rsidR="00695879" w:rsidRDefault="00695879" w:rsidP="00695879">
      <w:pPr>
        <w:numPr>
          <w:ilvl w:val="0"/>
          <w:numId w:val="40"/>
        </w:numPr>
        <w:rPr>
          <w:rFonts w:ascii="Times New Roman" w:hAnsi="Times New Roman"/>
          <w:sz w:val="28"/>
          <w:szCs w:val="28"/>
        </w:rPr>
      </w:pPr>
      <w:r w:rsidRPr="00112F0C">
        <w:rPr>
          <w:rFonts w:ascii="Times New Roman" w:hAnsi="Times New Roman"/>
          <w:sz w:val="28"/>
          <w:szCs w:val="28"/>
        </w:rPr>
        <w:t>Обслуговування  заходів: музичне,  світове, транспортне, та інше.</w:t>
      </w:r>
    </w:p>
    <w:p w14:paraId="433B9782" w14:textId="77777777" w:rsidR="00695879" w:rsidRDefault="00695879" w:rsidP="00695879">
      <w:pPr>
        <w:numPr>
          <w:ilvl w:val="0"/>
          <w:numId w:val="40"/>
        </w:numPr>
        <w:rPr>
          <w:rFonts w:ascii="Times New Roman" w:hAnsi="Times New Roman"/>
          <w:sz w:val="28"/>
          <w:szCs w:val="28"/>
        </w:rPr>
      </w:pPr>
      <w:r w:rsidRPr="00112F0C">
        <w:rPr>
          <w:rFonts w:ascii="Times New Roman" w:hAnsi="Times New Roman"/>
          <w:sz w:val="28"/>
          <w:szCs w:val="28"/>
        </w:rPr>
        <w:t>Закупка  квітів,  вінків, пам’ятних сувенірів</w:t>
      </w:r>
      <w:r>
        <w:rPr>
          <w:rFonts w:ascii="Times New Roman" w:hAnsi="Times New Roman"/>
          <w:sz w:val="28"/>
          <w:szCs w:val="28"/>
        </w:rPr>
        <w:t xml:space="preserve">.   </w:t>
      </w:r>
    </w:p>
    <w:p w14:paraId="60302007"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 xml:space="preserve">                                                </w:t>
      </w:r>
    </w:p>
    <w:p w14:paraId="3149A986" w14:textId="77777777" w:rsidR="00695879" w:rsidRDefault="00695879" w:rsidP="00695879">
      <w:pPr>
        <w:jc w:val="center"/>
        <w:rPr>
          <w:rFonts w:ascii="Times New Roman" w:hAnsi="Times New Roman"/>
          <w:b/>
          <w:sz w:val="28"/>
          <w:szCs w:val="28"/>
          <w:u w:val="single"/>
        </w:rPr>
      </w:pPr>
      <w:r>
        <w:rPr>
          <w:rFonts w:ascii="Times New Roman" w:hAnsi="Times New Roman"/>
          <w:b/>
          <w:sz w:val="28"/>
          <w:szCs w:val="28"/>
          <w:u w:val="single"/>
        </w:rPr>
        <w:t>ОЧІКУВАНІ   РЕЗУЛЬТ</w:t>
      </w:r>
      <w:r w:rsidRPr="002203E3">
        <w:rPr>
          <w:rFonts w:ascii="Times New Roman" w:hAnsi="Times New Roman"/>
          <w:b/>
          <w:sz w:val="28"/>
          <w:szCs w:val="28"/>
          <w:u w:val="single"/>
        </w:rPr>
        <w:t>А</w:t>
      </w:r>
      <w:r>
        <w:rPr>
          <w:rFonts w:ascii="Times New Roman" w:hAnsi="Times New Roman"/>
          <w:b/>
          <w:sz w:val="28"/>
          <w:szCs w:val="28"/>
          <w:u w:val="single"/>
        </w:rPr>
        <w:t>ТИ    ПРОГРАМ</w:t>
      </w:r>
      <w:r w:rsidRPr="002203E3">
        <w:rPr>
          <w:rFonts w:ascii="Times New Roman" w:hAnsi="Times New Roman"/>
          <w:b/>
          <w:sz w:val="28"/>
          <w:szCs w:val="28"/>
          <w:u w:val="single"/>
        </w:rPr>
        <w:t>И</w:t>
      </w:r>
    </w:p>
    <w:p w14:paraId="71F9529E" w14:textId="77777777" w:rsidR="00695879" w:rsidRPr="002203E3" w:rsidRDefault="00695879" w:rsidP="00695879">
      <w:pPr>
        <w:rPr>
          <w:rFonts w:ascii="Times New Roman" w:hAnsi="Times New Roman"/>
          <w:b/>
          <w:sz w:val="8"/>
          <w:szCs w:val="8"/>
          <w:u w:val="single"/>
        </w:rPr>
      </w:pPr>
    </w:p>
    <w:p w14:paraId="04E3688B" w14:textId="77777777" w:rsidR="00695879" w:rsidRDefault="00695879" w:rsidP="00695879">
      <w:pPr>
        <w:numPr>
          <w:ilvl w:val="0"/>
          <w:numId w:val="43"/>
        </w:numPr>
        <w:jc w:val="both"/>
        <w:rPr>
          <w:rFonts w:ascii="Times New Roman" w:hAnsi="Times New Roman"/>
          <w:sz w:val="28"/>
          <w:szCs w:val="28"/>
        </w:rPr>
      </w:pPr>
      <w:r w:rsidRPr="00112F0C">
        <w:rPr>
          <w:rFonts w:ascii="Times New Roman" w:hAnsi="Times New Roman"/>
          <w:sz w:val="28"/>
          <w:szCs w:val="28"/>
        </w:rPr>
        <w:t xml:space="preserve">розвиток та популяризація національної культури, національних звичаїв та обрядів; </w:t>
      </w:r>
    </w:p>
    <w:p w14:paraId="232E5AC3" w14:textId="77777777" w:rsidR="00695879" w:rsidRDefault="00695879" w:rsidP="00695879">
      <w:pPr>
        <w:numPr>
          <w:ilvl w:val="0"/>
          <w:numId w:val="43"/>
        </w:numPr>
        <w:jc w:val="both"/>
        <w:rPr>
          <w:rFonts w:ascii="Times New Roman" w:hAnsi="Times New Roman"/>
          <w:sz w:val="28"/>
          <w:szCs w:val="28"/>
        </w:rPr>
      </w:pPr>
      <w:r w:rsidRPr="00112F0C">
        <w:rPr>
          <w:rFonts w:ascii="Times New Roman" w:hAnsi="Times New Roman"/>
          <w:sz w:val="28"/>
          <w:szCs w:val="28"/>
        </w:rPr>
        <w:t xml:space="preserve">формування у жінок і чоловіків почуття гордості за рідне село, громаду, збагачення духовного життя всіх вікових груп  населення та гостей шляхом проведення заходів; </w:t>
      </w:r>
    </w:p>
    <w:p w14:paraId="445CC282" w14:textId="77777777" w:rsidR="00695879" w:rsidRDefault="00695879" w:rsidP="00695879">
      <w:pPr>
        <w:numPr>
          <w:ilvl w:val="0"/>
          <w:numId w:val="43"/>
        </w:numPr>
        <w:jc w:val="both"/>
        <w:rPr>
          <w:rFonts w:ascii="Times New Roman" w:hAnsi="Times New Roman"/>
          <w:sz w:val="28"/>
          <w:szCs w:val="28"/>
        </w:rPr>
      </w:pPr>
      <w:r w:rsidRPr="00112F0C">
        <w:rPr>
          <w:rFonts w:ascii="Times New Roman" w:hAnsi="Times New Roman"/>
          <w:sz w:val="28"/>
          <w:szCs w:val="28"/>
        </w:rPr>
        <w:lastRenderedPageBreak/>
        <w:t xml:space="preserve">виховання високих естетичних смаків громадян та громадянок і забезпечення їх активної участі у культурному житті громади; </w:t>
      </w:r>
    </w:p>
    <w:p w14:paraId="359EBCA2" w14:textId="77777777" w:rsidR="00695879" w:rsidRPr="00112F0C" w:rsidRDefault="00695879" w:rsidP="00695879">
      <w:pPr>
        <w:numPr>
          <w:ilvl w:val="0"/>
          <w:numId w:val="43"/>
        </w:numPr>
        <w:jc w:val="both"/>
        <w:rPr>
          <w:rFonts w:ascii="Times New Roman" w:hAnsi="Times New Roman"/>
          <w:sz w:val="28"/>
          <w:szCs w:val="28"/>
        </w:rPr>
      </w:pPr>
      <w:r w:rsidRPr="00112F0C">
        <w:rPr>
          <w:rFonts w:ascii="Times New Roman" w:hAnsi="Times New Roman"/>
          <w:sz w:val="28"/>
          <w:szCs w:val="28"/>
        </w:rPr>
        <w:t>підвищення рівня масового відпочинку та культурно-просвітницької роботи на території зелених з</w:t>
      </w:r>
      <w:r>
        <w:rPr>
          <w:rFonts w:ascii="Times New Roman" w:hAnsi="Times New Roman"/>
          <w:sz w:val="28"/>
          <w:szCs w:val="28"/>
        </w:rPr>
        <w:t>он громади.</w:t>
      </w:r>
    </w:p>
    <w:p w14:paraId="25B770AA" w14:textId="77777777" w:rsidR="00695879" w:rsidRPr="00112F0C" w:rsidRDefault="00695879" w:rsidP="00695879">
      <w:pPr>
        <w:rPr>
          <w:rFonts w:ascii="Times New Roman" w:hAnsi="Times New Roman"/>
          <w:sz w:val="28"/>
          <w:szCs w:val="28"/>
        </w:rPr>
      </w:pPr>
    </w:p>
    <w:p w14:paraId="0969ED1F" w14:textId="77777777" w:rsidR="00695879" w:rsidRDefault="00695879" w:rsidP="00695879">
      <w:pPr>
        <w:jc w:val="center"/>
        <w:rPr>
          <w:rFonts w:ascii="Times New Roman" w:hAnsi="Times New Roman"/>
          <w:b/>
          <w:sz w:val="28"/>
          <w:szCs w:val="28"/>
          <w:u w:val="single"/>
        </w:rPr>
      </w:pPr>
      <w:r>
        <w:rPr>
          <w:rFonts w:ascii="Times New Roman" w:hAnsi="Times New Roman"/>
          <w:b/>
          <w:sz w:val="28"/>
          <w:szCs w:val="28"/>
          <w:u w:val="single"/>
        </w:rPr>
        <w:t>ФІНАНСУВАННЯ   ПРОГРАМ</w:t>
      </w:r>
      <w:r w:rsidRPr="00187B13">
        <w:rPr>
          <w:rFonts w:ascii="Times New Roman" w:hAnsi="Times New Roman"/>
          <w:b/>
          <w:sz w:val="28"/>
          <w:szCs w:val="28"/>
          <w:u w:val="single"/>
        </w:rPr>
        <w:t>И</w:t>
      </w:r>
    </w:p>
    <w:p w14:paraId="3FBA7D0D" w14:textId="77777777" w:rsidR="00695879" w:rsidRPr="00187B13" w:rsidRDefault="00695879" w:rsidP="00695879">
      <w:pPr>
        <w:jc w:val="center"/>
        <w:rPr>
          <w:rFonts w:ascii="Times New Roman" w:hAnsi="Times New Roman"/>
          <w:b/>
          <w:sz w:val="28"/>
          <w:szCs w:val="28"/>
          <w:u w:val="single"/>
        </w:rPr>
      </w:pPr>
    </w:p>
    <w:p w14:paraId="705C3DCD" w14:textId="77777777" w:rsidR="00695879" w:rsidRPr="00112F0C" w:rsidRDefault="00695879" w:rsidP="00695879">
      <w:pPr>
        <w:shd w:val="clear" w:color="auto" w:fill="FFFFFF"/>
        <w:ind w:firstLine="708"/>
        <w:jc w:val="both"/>
        <w:rPr>
          <w:rFonts w:ascii="Times New Roman" w:hAnsi="Times New Roman"/>
          <w:spacing w:val="4"/>
          <w:sz w:val="28"/>
          <w:szCs w:val="28"/>
        </w:rPr>
      </w:pPr>
      <w:r w:rsidRPr="00112F0C">
        <w:rPr>
          <w:rFonts w:ascii="Times New Roman" w:hAnsi="Times New Roman"/>
          <w:spacing w:val="4"/>
          <w:w w:val="101"/>
          <w:sz w:val="28"/>
          <w:szCs w:val="28"/>
        </w:rPr>
        <w:t>Дана програма фінансується за рахунок доходів бюджету сільської ради, що не враховуються при визначення між бюджетних трансфертів, коштів бюджету розвитку;  інших надходжень, що не суперечать діючому законодавству.</w:t>
      </w:r>
      <w:r w:rsidRPr="00112F0C">
        <w:rPr>
          <w:rFonts w:ascii="Times New Roman" w:hAnsi="Times New Roman"/>
          <w:sz w:val="28"/>
          <w:szCs w:val="28"/>
        </w:rPr>
        <w:t xml:space="preserve"> </w:t>
      </w:r>
      <w:r w:rsidRPr="00112F0C">
        <w:rPr>
          <w:rFonts w:ascii="Times New Roman" w:hAnsi="Times New Roman"/>
          <w:spacing w:val="1"/>
          <w:sz w:val="28"/>
          <w:szCs w:val="28"/>
        </w:rPr>
        <w:t xml:space="preserve">Кошти на проведення заходів використовуються </w:t>
      </w:r>
      <w:r w:rsidRPr="00112F0C">
        <w:rPr>
          <w:rFonts w:ascii="Times New Roman" w:hAnsi="Times New Roman"/>
          <w:spacing w:val="4"/>
          <w:sz w:val="28"/>
          <w:szCs w:val="28"/>
        </w:rPr>
        <w:t>в межах затверджених асигнувань.</w:t>
      </w:r>
    </w:p>
    <w:p w14:paraId="1DBBD8C3" w14:textId="77777777" w:rsidR="00695879" w:rsidRPr="00112F0C" w:rsidRDefault="00695879" w:rsidP="00695879">
      <w:pPr>
        <w:rPr>
          <w:rFonts w:ascii="Times New Roman" w:hAnsi="Times New Roman"/>
          <w:sz w:val="28"/>
          <w:szCs w:val="28"/>
        </w:rPr>
      </w:pPr>
      <w:r>
        <w:rPr>
          <w:rFonts w:ascii="Times New Roman" w:hAnsi="Times New Roman"/>
          <w:sz w:val="28"/>
          <w:szCs w:val="28"/>
        </w:rPr>
        <w:t>__________________________________________________________________</w:t>
      </w:r>
    </w:p>
    <w:p w14:paraId="22CF3227" w14:textId="77777777" w:rsidR="00695879" w:rsidRDefault="00695879">
      <w:pPr>
        <w:rPr>
          <w:rFonts w:asciiTheme="minorHAnsi" w:hAnsiTheme="minorHAnsi"/>
        </w:rPr>
      </w:pPr>
    </w:p>
    <w:p w14:paraId="484583DA" w14:textId="77777777" w:rsidR="00695879" w:rsidRDefault="00695879">
      <w:pPr>
        <w:rPr>
          <w:rFonts w:asciiTheme="minorHAnsi" w:hAnsiTheme="minorHAnsi"/>
        </w:rPr>
      </w:pPr>
    </w:p>
    <w:p w14:paraId="2DE00B07" w14:textId="77777777" w:rsidR="00695879" w:rsidRDefault="00695879">
      <w:pPr>
        <w:rPr>
          <w:rFonts w:asciiTheme="minorHAnsi" w:hAnsiTheme="minorHAnsi"/>
        </w:rPr>
      </w:pPr>
    </w:p>
    <w:p w14:paraId="0713D44D" w14:textId="77777777" w:rsidR="00695879" w:rsidRDefault="00695879">
      <w:pPr>
        <w:rPr>
          <w:rFonts w:asciiTheme="minorHAnsi" w:hAnsiTheme="minorHAnsi"/>
        </w:rPr>
      </w:pPr>
    </w:p>
    <w:p w14:paraId="1EC44FC3" w14:textId="77777777" w:rsidR="00695879" w:rsidRDefault="00695879">
      <w:pPr>
        <w:rPr>
          <w:rFonts w:asciiTheme="minorHAnsi" w:hAnsiTheme="minorHAnsi"/>
        </w:rPr>
      </w:pPr>
    </w:p>
    <w:p w14:paraId="6C34B1BF" w14:textId="77777777" w:rsidR="00695879" w:rsidRDefault="00695879">
      <w:pPr>
        <w:rPr>
          <w:rFonts w:asciiTheme="minorHAnsi" w:hAnsiTheme="minorHAnsi"/>
        </w:rPr>
      </w:pPr>
    </w:p>
    <w:p w14:paraId="3C93D849" w14:textId="77777777" w:rsidR="00695879" w:rsidRDefault="00695879">
      <w:pPr>
        <w:rPr>
          <w:rFonts w:asciiTheme="minorHAnsi" w:hAnsiTheme="minorHAnsi"/>
        </w:rPr>
      </w:pPr>
    </w:p>
    <w:p w14:paraId="0EDD3194" w14:textId="77777777" w:rsidR="00695879" w:rsidRDefault="00695879">
      <w:pPr>
        <w:rPr>
          <w:rFonts w:asciiTheme="minorHAnsi" w:hAnsiTheme="minorHAnsi"/>
        </w:rPr>
      </w:pPr>
    </w:p>
    <w:p w14:paraId="56C3B210" w14:textId="77777777" w:rsidR="00695879" w:rsidRDefault="00695879">
      <w:pPr>
        <w:rPr>
          <w:rFonts w:asciiTheme="minorHAnsi" w:hAnsiTheme="minorHAnsi"/>
        </w:rPr>
      </w:pPr>
    </w:p>
    <w:p w14:paraId="2C92EB9A" w14:textId="77777777" w:rsidR="00695879" w:rsidRDefault="00695879">
      <w:pPr>
        <w:rPr>
          <w:rFonts w:asciiTheme="minorHAnsi" w:hAnsiTheme="minorHAnsi"/>
        </w:rPr>
      </w:pPr>
    </w:p>
    <w:p w14:paraId="1B6539FB" w14:textId="77777777" w:rsidR="00695879" w:rsidRDefault="00695879">
      <w:pPr>
        <w:rPr>
          <w:rFonts w:asciiTheme="minorHAnsi" w:hAnsiTheme="minorHAnsi"/>
        </w:rPr>
      </w:pPr>
    </w:p>
    <w:p w14:paraId="156E0D28" w14:textId="77777777" w:rsidR="00695879" w:rsidRDefault="00695879">
      <w:pPr>
        <w:rPr>
          <w:rFonts w:asciiTheme="minorHAnsi" w:hAnsiTheme="minorHAnsi"/>
        </w:rPr>
      </w:pPr>
    </w:p>
    <w:p w14:paraId="39FB6922" w14:textId="77777777" w:rsidR="00695879" w:rsidRDefault="00695879">
      <w:pPr>
        <w:rPr>
          <w:rFonts w:asciiTheme="minorHAnsi" w:hAnsiTheme="minorHAnsi"/>
        </w:rPr>
      </w:pPr>
    </w:p>
    <w:p w14:paraId="7CFD20A1" w14:textId="77777777" w:rsidR="00695879" w:rsidRDefault="00695879">
      <w:pPr>
        <w:rPr>
          <w:rFonts w:asciiTheme="minorHAnsi" w:hAnsiTheme="minorHAnsi"/>
        </w:rPr>
      </w:pPr>
    </w:p>
    <w:p w14:paraId="15D9B42E" w14:textId="77777777" w:rsidR="00695879" w:rsidRDefault="00695879">
      <w:pPr>
        <w:rPr>
          <w:rFonts w:asciiTheme="minorHAnsi" w:hAnsiTheme="minorHAnsi"/>
        </w:rPr>
      </w:pPr>
    </w:p>
    <w:p w14:paraId="5BE20D92" w14:textId="77777777" w:rsidR="00695879" w:rsidRDefault="00695879">
      <w:pPr>
        <w:rPr>
          <w:rFonts w:asciiTheme="minorHAnsi" w:hAnsiTheme="minorHAnsi"/>
        </w:rPr>
      </w:pPr>
    </w:p>
    <w:p w14:paraId="0A2F711C" w14:textId="77777777" w:rsidR="00695879" w:rsidRDefault="00695879">
      <w:pPr>
        <w:rPr>
          <w:rFonts w:asciiTheme="minorHAnsi" w:hAnsiTheme="minorHAnsi"/>
        </w:rPr>
      </w:pPr>
    </w:p>
    <w:p w14:paraId="5912F532" w14:textId="77777777" w:rsidR="00695879" w:rsidRDefault="00695879">
      <w:pPr>
        <w:rPr>
          <w:rFonts w:asciiTheme="minorHAnsi" w:hAnsiTheme="minorHAnsi"/>
        </w:rPr>
      </w:pPr>
    </w:p>
    <w:p w14:paraId="47555794" w14:textId="77777777" w:rsidR="00695879" w:rsidRDefault="00695879">
      <w:pPr>
        <w:rPr>
          <w:rFonts w:asciiTheme="minorHAnsi" w:hAnsiTheme="minorHAnsi"/>
        </w:rPr>
      </w:pPr>
    </w:p>
    <w:p w14:paraId="300DAF7E" w14:textId="77777777" w:rsidR="00695879" w:rsidRDefault="00695879">
      <w:pPr>
        <w:rPr>
          <w:rFonts w:asciiTheme="minorHAnsi" w:hAnsiTheme="minorHAnsi"/>
        </w:rPr>
      </w:pPr>
    </w:p>
    <w:p w14:paraId="18124FBD" w14:textId="77777777" w:rsidR="00695879" w:rsidRDefault="00695879">
      <w:pPr>
        <w:rPr>
          <w:rFonts w:asciiTheme="minorHAnsi" w:hAnsiTheme="minorHAnsi"/>
        </w:rPr>
      </w:pPr>
    </w:p>
    <w:p w14:paraId="1189CCC5" w14:textId="77777777" w:rsidR="00695879" w:rsidRDefault="00695879">
      <w:pPr>
        <w:rPr>
          <w:rFonts w:asciiTheme="minorHAnsi" w:hAnsiTheme="minorHAnsi"/>
        </w:rPr>
      </w:pPr>
    </w:p>
    <w:p w14:paraId="6E816380" w14:textId="77777777" w:rsidR="00695879" w:rsidRDefault="00695879">
      <w:pPr>
        <w:rPr>
          <w:rFonts w:asciiTheme="minorHAnsi" w:hAnsiTheme="minorHAnsi"/>
        </w:rPr>
      </w:pPr>
    </w:p>
    <w:p w14:paraId="74D31FB5" w14:textId="77777777" w:rsidR="00695879" w:rsidRDefault="00695879">
      <w:pPr>
        <w:rPr>
          <w:rFonts w:asciiTheme="minorHAnsi" w:hAnsiTheme="minorHAnsi"/>
        </w:rPr>
      </w:pPr>
    </w:p>
    <w:p w14:paraId="6274467B" w14:textId="77777777" w:rsidR="00695879" w:rsidRDefault="00695879">
      <w:pPr>
        <w:rPr>
          <w:rFonts w:asciiTheme="minorHAnsi" w:hAnsiTheme="minorHAnsi"/>
        </w:rPr>
      </w:pPr>
    </w:p>
    <w:p w14:paraId="21C0D3E6" w14:textId="77777777" w:rsidR="00695879" w:rsidRDefault="00695879">
      <w:pPr>
        <w:rPr>
          <w:rFonts w:asciiTheme="minorHAnsi" w:hAnsiTheme="minorHAnsi"/>
        </w:rPr>
      </w:pPr>
    </w:p>
    <w:p w14:paraId="7D8DD1A7" w14:textId="77777777" w:rsidR="00695879" w:rsidRDefault="00695879">
      <w:pPr>
        <w:rPr>
          <w:rFonts w:asciiTheme="minorHAnsi" w:hAnsiTheme="minorHAnsi"/>
        </w:rPr>
      </w:pPr>
    </w:p>
    <w:p w14:paraId="44B0EF3A" w14:textId="77777777" w:rsidR="00695879" w:rsidRDefault="00695879">
      <w:pPr>
        <w:rPr>
          <w:rFonts w:asciiTheme="minorHAnsi" w:hAnsiTheme="minorHAnsi"/>
        </w:rPr>
      </w:pPr>
    </w:p>
    <w:p w14:paraId="52D64BC7" w14:textId="77777777" w:rsidR="00695879" w:rsidRDefault="00695879">
      <w:pPr>
        <w:rPr>
          <w:rFonts w:asciiTheme="minorHAnsi" w:hAnsiTheme="minorHAnsi"/>
        </w:rPr>
      </w:pPr>
    </w:p>
    <w:p w14:paraId="0225E49E" w14:textId="77777777" w:rsidR="00695879" w:rsidRDefault="00695879">
      <w:pPr>
        <w:rPr>
          <w:rFonts w:asciiTheme="minorHAnsi" w:hAnsiTheme="minorHAnsi"/>
        </w:rPr>
      </w:pPr>
    </w:p>
    <w:p w14:paraId="02C03447" w14:textId="77777777" w:rsidR="00695879" w:rsidRDefault="00695879">
      <w:pPr>
        <w:rPr>
          <w:rFonts w:asciiTheme="minorHAnsi" w:hAnsiTheme="minorHAnsi"/>
        </w:rPr>
      </w:pPr>
    </w:p>
    <w:p w14:paraId="22A24816" w14:textId="77777777" w:rsidR="00695879" w:rsidRDefault="00695879">
      <w:pPr>
        <w:rPr>
          <w:rFonts w:asciiTheme="minorHAnsi" w:hAnsiTheme="minorHAnsi"/>
        </w:rPr>
      </w:pPr>
    </w:p>
    <w:p w14:paraId="46B4389F" w14:textId="77777777" w:rsidR="00695879" w:rsidRDefault="00695879">
      <w:pPr>
        <w:rPr>
          <w:rFonts w:asciiTheme="minorHAnsi" w:hAnsiTheme="minorHAnsi"/>
        </w:rPr>
      </w:pPr>
    </w:p>
    <w:p w14:paraId="0AED0CA6" w14:textId="77777777" w:rsidR="00695879" w:rsidRDefault="00695879">
      <w:pPr>
        <w:rPr>
          <w:rFonts w:asciiTheme="minorHAnsi" w:hAnsiTheme="minorHAnsi"/>
        </w:rPr>
      </w:pPr>
    </w:p>
    <w:p w14:paraId="430AEA76" w14:textId="77777777" w:rsidR="00695879" w:rsidRDefault="00695879">
      <w:pPr>
        <w:rPr>
          <w:rFonts w:asciiTheme="minorHAnsi" w:hAnsiTheme="minorHAnsi"/>
        </w:rPr>
      </w:pPr>
    </w:p>
    <w:p w14:paraId="14D18683" w14:textId="77777777" w:rsidR="00695879" w:rsidRDefault="00695879">
      <w:pPr>
        <w:rPr>
          <w:rFonts w:asciiTheme="minorHAnsi" w:hAnsiTheme="minorHAnsi"/>
        </w:rPr>
      </w:pPr>
    </w:p>
    <w:p w14:paraId="4192E035" w14:textId="77777777" w:rsidR="00695879" w:rsidRDefault="00695879" w:rsidP="00695879">
      <w:pPr>
        <w:jc w:val="center"/>
        <w:rPr>
          <w:rFonts w:ascii="Times New Roman" w:hAnsi="Times New Roman"/>
          <w:sz w:val="28"/>
          <w:szCs w:val="28"/>
        </w:rPr>
      </w:pPr>
    </w:p>
    <w:p w14:paraId="3AB01D75" w14:textId="77777777" w:rsidR="00695879" w:rsidRPr="00112F0C" w:rsidRDefault="00695879" w:rsidP="00695879">
      <w:pPr>
        <w:rPr>
          <w:rFonts w:ascii="Times New Roman" w:hAnsi="Times New Roman"/>
          <w:sz w:val="28"/>
          <w:szCs w:val="28"/>
        </w:rPr>
      </w:pPr>
      <w:r>
        <w:rPr>
          <w:noProof/>
          <w:lang w:val="ru-RU"/>
        </w:rPr>
        <w:drawing>
          <wp:anchor distT="0" distB="0" distL="114300" distR="114300" simplePos="0" relativeHeight="251676672" behindDoc="0" locked="0" layoutInCell="1" allowOverlap="1" wp14:anchorId="66605328" wp14:editId="1863248A">
            <wp:simplePos x="0" y="0"/>
            <wp:positionH relativeFrom="margin">
              <wp:posOffset>2628900</wp:posOffset>
            </wp:positionH>
            <wp:positionV relativeFrom="paragraph">
              <wp:posOffset>-114300</wp:posOffset>
            </wp:positionV>
            <wp:extent cx="514350" cy="6858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1166E0EE" w14:textId="77777777" w:rsidR="00695879" w:rsidRDefault="00695879" w:rsidP="00695879">
      <w:pPr>
        <w:jc w:val="center"/>
        <w:rPr>
          <w:rFonts w:ascii="Times New Roman" w:hAnsi="Times New Roman"/>
          <w:sz w:val="28"/>
          <w:szCs w:val="28"/>
        </w:rPr>
      </w:pPr>
    </w:p>
    <w:p w14:paraId="32CFD29E" w14:textId="77777777" w:rsidR="00695879" w:rsidRPr="00112F0C" w:rsidRDefault="00695879" w:rsidP="00695879">
      <w:pPr>
        <w:ind w:left="360"/>
        <w:jc w:val="both"/>
        <w:rPr>
          <w:rFonts w:ascii="Times New Roman" w:hAnsi="Times New Roman"/>
          <w:sz w:val="28"/>
          <w:szCs w:val="28"/>
        </w:rPr>
      </w:pPr>
    </w:p>
    <w:p w14:paraId="69CFCE2A" w14:textId="77777777" w:rsidR="00695879" w:rsidRPr="0072212A" w:rsidRDefault="00695879" w:rsidP="00695879">
      <w:pPr>
        <w:pStyle w:val="8"/>
        <w:keepNext/>
        <w:widowControl w:val="0"/>
        <w:numPr>
          <w:ilvl w:val="7"/>
          <w:numId w:val="0"/>
        </w:numPr>
        <w:tabs>
          <w:tab w:val="num" w:pos="0"/>
        </w:tabs>
        <w:suppressAutoHyphens/>
        <w:autoSpaceDE w:val="0"/>
        <w:spacing w:before="0" w:after="0"/>
        <w:rPr>
          <w:sz w:val="28"/>
          <w:szCs w:val="28"/>
          <w:lang w:val="uk-UA"/>
        </w:rPr>
      </w:pPr>
    </w:p>
    <w:p w14:paraId="64250822" w14:textId="77777777" w:rsidR="00695879" w:rsidRPr="004A546A" w:rsidRDefault="00695879" w:rsidP="00695879">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7BB5E93F" w14:textId="77777777" w:rsidR="00695879" w:rsidRPr="004A546A" w:rsidRDefault="00695879" w:rsidP="00695879">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0CC2217B" w14:textId="77777777" w:rsidR="00695879" w:rsidRPr="00CA38B5" w:rsidRDefault="00695879" w:rsidP="00695879">
      <w:pPr>
        <w:rPr>
          <w:rFonts w:ascii="Times New Roman" w:hAnsi="Times New Roman"/>
          <w:sz w:val="24"/>
          <w:szCs w:val="24"/>
        </w:rPr>
      </w:pPr>
    </w:p>
    <w:p w14:paraId="0E8B2E73" w14:textId="77777777" w:rsidR="00695879" w:rsidRPr="00D14770" w:rsidRDefault="00695879" w:rsidP="00695879">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0C819F30" w14:textId="77777777" w:rsidR="00695879" w:rsidRDefault="00695879" w:rsidP="00695879">
      <w:pPr>
        <w:rPr>
          <w:rFonts w:ascii="Times New Roman" w:hAnsi="Times New Roman"/>
          <w:sz w:val="20"/>
        </w:rPr>
      </w:pPr>
    </w:p>
    <w:p w14:paraId="63C4AAC2"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Від  23 грудня   2020   року  №24</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0AD7C8C5" w14:textId="77777777" w:rsidR="00695879" w:rsidRDefault="00695879" w:rsidP="00695879">
      <w:pPr>
        <w:rPr>
          <w:rFonts w:ascii="Times New Roman" w:hAnsi="Times New Roman"/>
          <w:snapToGrid w:val="0"/>
          <w:sz w:val="28"/>
          <w:szCs w:val="28"/>
        </w:rPr>
      </w:pPr>
      <w:r>
        <w:rPr>
          <w:rFonts w:ascii="Times New Roman" w:hAnsi="Times New Roman"/>
          <w:snapToGrid w:val="0"/>
          <w:sz w:val="28"/>
          <w:szCs w:val="28"/>
        </w:rPr>
        <w:t xml:space="preserve">с. </w:t>
      </w:r>
      <w:proofErr w:type="spellStart"/>
      <w:r>
        <w:rPr>
          <w:rFonts w:ascii="Times New Roman" w:hAnsi="Times New Roman"/>
          <w:snapToGrid w:val="0"/>
          <w:sz w:val="28"/>
          <w:szCs w:val="28"/>
        </w:rPr>
        <w:t>Галицинове</w:t>
      </w:r>
      <w:proofErr w:type="spellEnd"/>
      <w:r w:rsidRPr="00A62B5D">
        <w:rPr>
          <w:rFonts w:ascii="Times New Roman" w:hAnsi="Times New Roman"/>
          <w:snapToGrid w:val="0"/>
          <w:sz w:val="28"/>
          <w:szCs w:val="28"/>
        </w:rPr>
        <w:t xml:space="preserve">  </w:t>
      </w:r>
    </w:p>
    <w:p w14:paraId="133DDD73" w14:textId="77777777" w:rsidR="00695879" w:rsidRPr="00112F0C" w:rsidRDefault="00695879" w:rsidP="00695879">
      <w:pPr>
        <w:rPr>
          <w:rFonts w:ascii="Times New Roman" w:hAnsi="Times New Roman"/>
          <w:sz w:val="28"/>
          <w:szCs w:val="28"/>
        </w:rPr>
      </w:pPr>
    </w:p>
    <w:p w14:paraId="47653AE0"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Про затвердження   програми</w:t>
      </w:r>
    </w:p>
    <w:p w14:paraId="119082C3" w14:textId="77777777" w:rsidR="00695879" w:rsidRPr="00112F0C" w:rsidRDefault="00695879" w:rsidP="00695879">
      <w:pPr>
        <w:rPr>
          <w:rFonts w:ascii="Times New Roman" w:hAnsi="Times New Roman"/>
          <w:spacing w:val="-5"/>
          <w:w w:val="101"/>
          <w:sz w:val="28"/>
          <w:szCs w:val="28"/>
        </w:rPr>
      </w:pPr>
      <w:r w:rsidRPr="00112F0C">
        <w:rPr>
          <w:rFonts w:ascii="Times New Roman" w:hAnsi="Times New Roman"/>
          <w:sz w:val="28"/>
          <w:szCs w:val="28"/>
        </w:rPr>
        <w:t xml:space="preserve">стабілізації та </w:t>
      </w:r>
      <w:r w:rsidRPr="00112F0C">
        <w:rPr>
          <w:rFonts w:ascii="Times New Roman" w:hAnsi="Times New Roman"/>
          <w:spacing w:val="-5"/>
          <w:w w:val="101"/>
          <w:sz w:val="28"/>
          <w:szCs w:val="28"/>
        </w:rPr>
        <w:t>соціально – економічного</w:t>
      </w:r>
    </w:p>
    <w:p w14:paraId="6FF52F14" w14:textId="77777777" w:rsidR="00695879" w:rsidRPr="00112F0C" w:rsidRDefault="00695879" w:rsidP="00695879">
      <w:pPr>
        <w:rPr>
          <w:rFonts w:ascii="Times New Roman" w:hAnsi="Times New Roman"/>
          <w:spacing w:val="-5"/>
          <w:w w:val="101"/>
          <w:sz w:val="28"/>
          <w:szCs w:val="28"/>
        </w:rPr>
      </w:pPr>
      <w:r w:rsidRPr="00112F0C">
        <w:rPr>
          <w:rFonts w:ascii="Times New Roman" w:hAnsi="Times New Roman"/>
          <w:spacing w:val="-5"/>
          <w:w w:val="101"/>
          <w:sz w:val="28"/>
          <w:szCs w:val="28"/>
        </w:rPr>
        <w:t xml:space="preserve">розвитку території </w:t>
      </w:r>
      <w:proofErr w:type="spellStart"/>
      <w:r w:rsidRPr="00112F0C">
        <w:rPr>
          <w:rFonts w:ascii="Times New Roman" w:hAnsi="Times New Roman"/>
          <w:spacing w:val="-5"/>
          <w:w w:val="101"/>
          <w:sz w:val="28"/>
          <w:szCs w:val="28"/>
        </w:rPr>
        <w:t>Галицинівської</w:t>
      </w:r>
      <w:proofErr w:type="spellEnd"/>
      <w:r w:rsidRPr="00112F0C">
        <w:rPr>
          <w:rFonts w:ascii="Times New Roman" w:hAnsi="Times New Roman"/>
          <w:spacing w:val="-5"/>
          <w:w w:val="101"/>
          <w:sz w:val="28"/>
          <w:szCs w:val="28"/>
        </w:rPr>
        <w:t xml:space="preserve">  </w:t>
      </w:r>
    </w:p>
    <w:p w14:paraId="2C1C13F8" w14:textId="77777777" w:rsidR="00695879" w:rsidRPr="00112F0C" w:rsidRDefault="00695879" w:rsidP="00695879">
      <w:pPr>
        <w:rPr>
          <w:rFonts w:ascii="Times New Roman" w:hAnsi="Times New Roman"/>
          <w:spacing w:val="-5"/>
          <w:w w:val="101"/>
          <w:sz w:val="28"/>
          <w:szCs w:val="28"/>
        </w:rPr>
      </w:pPr>
      <w:r w:rsidRPr="00112F0C">
        <w:rPr>
          <w:rFonts w:ascii="Times New Roman" w:hAnsi="Times New Roman"/>
          <w:spacing w:val="-5"/>
          <w:w w:val="101"/>
          <w:sz w:val="28"/>
          <w:szCs w:val="28"/>
        </w:rPr>
        <w:t>сільської ради на 2021 рік</w:t>
      </w:r>
    </w:p>
    <w:p w14:paraId="4C36D4C1" w14:textId="77777777" w:rsidR="00695879" w:rsidRPr="00112F0C" w:rsidRDefault="00695879" w:rsidP="00695879">
      <w:pPr>
        <w:rPr>
          <w:rFonts w:ascii="Times New Roman" w:hAnsi="Times New Roman"/>
          <w:sz w:val="28"/>
          <w:szCs w:val="28"/>
        </w:rPr>
      </w:pPr>
    </w:p>
    <w:p w14:paraId="6E8CCAC6"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ab/>
        <w:t>Відповідно  до пункту 22 частини першої ста</w:t>
      </w:r>
      <w:r>
        <w:rPr>
          <w:rFonts w:ascii="Times New Roman" w:hAnsi="Times New Roman"/>
          <w:sz w:val="28"/>
          <w:szCs w:val="28"/>
        </w:rPr>
        <w:t xml:space="preserve">тті 26 Закону України         “ </w:t>
      </w:r>
      <w:r w:rsidRPr="00112F0C">
        <w:rPr>
          <w:rFonts w:ascii="Times New Roman" w:hAnsi="Times New Roman"/>
          <w:sz w:val="28"/>
          <w:szCs w:val="28"/>
        </w:rPr>
        <w:t>Про місцеве самоврядування в Україні ”, ст. 91 Бюджетного кодексу України, сільська рада</w:t>
      </w:r>
    </w:p>
    <w:p w14:paraId="2A4C05E4" w14:textId="77777777" w:rsidR="00695879" w:rsidRPr="00112F0C" w:rsidRDefault="00695879" w:rsidP="00695879">
      <w:pPr>
        <w:rPr>
          <w:rFonts w:ascii="Times New Roman" w:hAnsi="Times New Roman"/>
          <w:sz w:val="28"/>
          <w:szCs w:val="28"/>
        </w:rPr>
      </w:pPr>
    </w:p>
    <w:p w14:paraId="418ACE53" w14:textId="77777777" w:rsidR="00695879" w:rsidRPr="00112F0C" w:rsidRDefault="00695879" w:rsidP="00695879">
      <w:pPr>
        <w:rPr>
          <w:rFonts w:ascii="Times New Roman" w:hAnsi="Times New Roman"/>
          <w:sz w:val="28"/>
          <w:szCs w:val="28"/>
        </w:rPr>
      </w:pPr>
      <w:r w:rsidRPr="00112F0C">
        <w:rPr>
          <w:rFonts w:ascii="Times New Roman" w:hAnsi="Times New Roman"/>
          <w:sz w:val="28"/>
          <w:szCs w:val="28"/>
        </w:rPr>
        <w:t>В И Р І Ш И Л А</w:t>
      </w:r>
      <w:r>
        <w:rPr>
          <w:rFonts w:ascii="Times New Roman" w:hAnsi="Times New Roman"/>
          <w:sz w:val="28"/>
          <w:szCs w:val="28"/>
        </w:rPr>
        <w:t>:</w:t>
      </w:r>
    </w:p>
    <w:p w14:paraId="051A1F79" w14:textId="77777777" w:rsidR="00695879" w:rsidRPr="00112F0C" w:rsidRDefault="00695879" w:rsidP="00695879">
      <w:pPr>
        <w:rPr>
          <w:rFonts w:ascii="Times New Roman" w:hAnsi="Times New Roman"/>
          <w:sz w:val="28"/>
          <w:szCs w:val="28"/>
        </w:rPr>
      </w:pPr>
    </w:p>
    <w:p w14:paraId="563605D9" w14:textId="77777777" w:rsidR="00695879" w:rsidRPr="00112F0C" w:rsidRDefault="00695879" w:rsidP="00695879">
      <w:pPr>
        <w:numPr>
          <w:ilvl w:val="0"/>
          <w:numId w:val="44"/>
        </w:numPr>
        <w:rPr>
          <w:rFonts w:ascii="Times New Roman" w:hAnsi="Times New Roman"/>
          <w:sz w:val="28"/>
          <w:szCs w:val="28"/>
        </w:rPr>
      </w:pPr>
      <w:r w:rsidRPr="00112F0C">
        <w:rPr>
          <w:rFonts w:ascii="Times New Roman" w:hAnsi="Times New Roman"/>
          <w:sz w:val="28"/>
          <w:szCs w:val="28"/>
        </w:rPr>
        <w:t xml:space="preserve">Затвердити   Програму стабілізації та   </w:t>
      </w:r>
      <w:r w:rsidRPr="00112F0C">
        <w:rPr>
          <w:rFonts w:ascii="Times New Roman" w:hAnsi="Times New Roman"/>
          <w:spacing w:val="-5"/>
          <w:w w:val="101"/>
          <w:sz w:val="28"/>
          <w:szCs w:val="28"/>
        </w:rPr>
        <w:t xml:space="preserve">соціально – економічного розвитку території </w:t>
      </w:r>
      <w:proofErr w:type="spellStart"/>
      <w:r w:rsidRPr="00112F0C">
        <w:rPr>
          <w:rFonts w:ascii="Times New Roman" w:hAnsi="Times New Roman"/>
          <w:spacing w:val="-5"/>
          <w:w w:val="101"/>
          <w:sz w:val="28"/>
          <w:szCs w:val="28"/>
        </w:rPr>
        <w:t>Галицинівської</w:t>
      </w:r>
      <w:proofErr w:type="spellEnd"/>
      <w:r w:rsidRPr="00112F0C">
        <w:rPr>
          <w:rFonts w:ascii="Times New Roman" w:hAnsi="Times New Roman"/>
          <w:spacing w:val="-5"/>
          <w:w w:val="101"/>
          <w:sz w:val="28"/>
          <w:szCs w:val="28"/>
        </w:rPr>
        <w:t xml:space="preserve"> сільської ради на 2021 рік </w:t>
      </w:r>
      <w:r w:rsidRPr="00112F0C">
        <w:rPr>
          <w:rFonts w:ascii="Times New Roman" w:hAnsi="Times New Roman"/>
          <w:sz w:val="28"/>
          <w:szCs w:val="28"/>
        </w:rPr>
        <w:t>(додається).</w:t>
      </w:r>
    </w:p>
    <w:p w14:paraId="718B4C11" w14:textId="77777777" w:rsidR="00695879" w:rsidRPr="00112F0C" w:rsidRDefault="00695879" w:rsidP="00695879">
      <w:pPr>
        <w:ind w:left="990"/>
        <w:rPr>
          <w:rFonts w:ascii="Times New Roman" w:hAnsi="Times New Roman"/>
          <w:sz w:val="28"/>
          <w:szCs w:val="28"/>
        </w:rPr>
      </w:pPr>
    </w:p>
    <w:p w14:paraId="07F21A25" w14:textId="77777777" w:rsidR="00695879" w:rsidRPr="00112F0C" w:rsidRDefault="00695879" w:rsidP="00695879">
      <w:pPr>
        <w:numPr>
          <w:ilvl w:val="0"/>
          <w:numId w:val="44"/>
        </w:numPr>
        <w:rPr>
          <w:rFonts w:ascii="Times New Roman" w:hAnsi="Times New Roman"/>
          <w:sz w:val="28"/>
          <w:szCs w:val="28"/>
        </w:rPr>
      </w:pPr>
      <w:r w:rsidRPr="00112F0C">
        <w:rPr>
          <w:rFonts w:ascii="Times New Roman" w:hAnsi="Times New Roman"/>
          <w:sz w:val="28"/>
          <w:szCs w:val="28"/>
        </w:rPr>
        <w:t xml:space="preserve">Доручити фінансовому </w:t>
      </w:r>
      <w:r>
        <w:rPr>
          <w:rFonts w:ascii="Times New Roman" w:hAnsi="Times New Roman"/>
          <w:sz w:val="28"/>
          <w:szCs w:val="28"/>
        </w:rPr>
        <w:t>відділу</w:t>
      </w:r>
      <w:r w:rsidRPr="00112F0C">
        <w:rPr>
          <w:rFonts w:ascii="Times New Roman" w:hAnsi="Times New Roman"/>
          <w:sz w:val="28"/>
          <w:szCs w:val="28"/>
        </w:rPr>
        <w:t xml:space="preserve"> затвердити паспорт Програми стабілізації та   </w:t>
      </w:r>
      <w:r w:rsidRPr="00112F0C">
        <w:rPr>
          <w:rFonts w:ascii="Times New Roman" w:hAnsi="Times New Roman"/>
          <w:spacing w:val="-5"/>
          <w:w w:val="101"/>
          <w:sz w:val="28"/>
          <w:szCs w:val="28"/>
        </w:rPr>
        <w:t xml:space="preserve">соціально – економічного розвитку території </w:t>
      </w:r>
      <w:proofErr w:type="spellStart"/>
      <w:r w:rsidRPr="00112F0C">
        <w:rPr>
          <w:rFonts w:ascii="Times New Roman" w:hAnsi="Times New Roman"/>
          <w:spacing w:val="-5"/>
          <w:w w:val="101"/>
          <w:sz w:val="28"/>
          <w:szCs w:val="28"/>
        </w:rPr>
        <w:t>Галицинівської</w:t>
      </w:r>
      <w:proofErr w:type="spellEnd"/>
      <w:r w:rsidRPr="00112F0C">
        <w:rPr>
          <w:rFonts w:ascii="Times New Roman" w:hAnsi="Times New Roman"/>
          <w:spacing w:val="-5"/>
          <w:w w:val="101"/>
          <w:sz w:val="28"/>
          <w:szCs w:val="28"/>
        </w:rPr>
        <w:t xml:space="preserve"> сільської ради на 2021 рік.</w:t>
      </w:r>
    </w:p>
    <w:p w14:paraId="6DE1BB8E" w14:textId="77777777" w:rsidR="00695879" w:rsidRPr="00112F0C" w:rsidRDefault="00695879" w:rsidP="00695879">
      <w:pPr>
        <w:pStyle w:val="a3"/>
        <w:rPr>
          <w:sz w:val="28"/>
          <w:szCs w:val="28"/>
          <w:lang w:val="uk-UA"/>
        </w:rPr>
      </w:pPr>
    </w:p>
    <w:p w14:paraId="07E526AF" w14:textId="77777777" w:rsidR="00695879" w:rsidRPr="00112F0C" w:rsidRDefault="00695879" w:rsidP="00695879">
      <w:pPr>
        <w:numPr>
          <w:ilvl w:val="0"/>
          <w:numId w:val="44"/>
        </w:numPr>
        <w:rPr>
          <w:rFonts w:ascii="Times New Roman" w:hAnsi="Times New Roman"/>
          <w:sz w:val="28"/>
          <w:szCs w:val="28"/>
        </w:rPr>
      </w:pPr>
      <w:r w:rsidRPr="00112F0C">
        <w:rPr>
          <w:rFonts w:ascii="Times New Roman" w:hAnsi="Times New Roman"/>
          <w:sz w:val="28"/>
          <w:szCs w:val="28"/>
        </w:rPr>
        <w:t>Зняти з контролю</w:t>
      </w:r>
      <w:r>
        <w:rPr>
          <w:rFonts w:ascii="Times New Roman" w:hAnsi="Times New Roman"/>
          <w:sz w:val="28"/>
          <w:szCs w:val="28"/>
        </w:rPr>
        <w:t xml:space="preserve">  01.01.2021 р</w:t>
      </w:r>
      <w:r w:rsidRPr="00112F0C">
        <w:rPr>
          <w:rFonts w:ascii="Times New Roman" w:hAnsi="Times New Roman"/>
          <w:sz w:val="28"/>
          <w:szCs w:val="28"/>
        </w:rPr>
        <w:t>о</w:t>
      </w:r>
      <w:r>
        <w:rPr>
          <w:rFonts w:ascii="Times New Roman" w:hAnsi="Times New Roman"/>
          <w:sz w:val="28"/>
          <w:szCs w:val="28"/>
        </w:rPr>
        <w:t>к</w:t>
      </w:r>
      <w:r w:rsidRPr="00112F0C">
        <w:rPr>
          <w:rFonts w:ascii="Times New Roman" w:hAnsi="Times New Roman"/>
          <w:sz w:val="28"/>
          <w:szCs w:val="28"/>
        </w:rPr>
        <w:t>у</w:t>
      </w:r>
      <w:r>
        <w:rPr>
          <w:rFonts w:ascii="Times New Roman" w:hAnsi="Times New Roman"/>
          <w:sz w:val="28"/>
          <w:szCs w:val="28"/>
        </w:rPr>
        <w:t>,</w:t>
      </w:r>
      <w:r w:rsidRPr="00112F0C">
        <w:rPr>
          <w:rFonts w:ascii="Times New Roman" w:hAnsi="Times New Roman"/>
          <w:sz w:val="28"/>
          <w:szCs w:val="28"/>
        </w:rPr>
        <w:t xml:space="preserve">  як таке</w:t>
      </w:r>
      <w:r>
        <w:rPr>
          <w:rFonts w:ascii="Times New Roman" w:hAnsi="Times New Roman"/>
          <w:sz w:val="28"/>
          <w:szCs w:val="28"/>
        </w:rPr>
        <w:t xml:space="preserve">, </w:t>
      </w:r>
      <w:r w:rsidRPr="00112F0C">
        <w:rPr>
          <w:rFonts w:ascii="Times New Roman" w:hAnsi="Times New Roman"/>
          <w:sz w:val="28"/>
          <w:szCs w:val="28"/>
        </w:rPr>
        <w:t xml:space="preserve"> що виконане рішення  сільської </w:t>
      </w:r>
      <w:r>
        <w:rPr>
          <w:rFonts w:ascii="Times New Roman" w:hAnsi="Times New Roman"/>
          <w:sz w:val="28"/>
          <w:szCs w:val="28"/>
        </w:rPr>
        <w:t xml:space="preserve">ради  № 10 від 20.12.2019 року “ </w:t>
      </w:r>
      <w:r w:rsidRPr="00112F0C">
        <w:rPr>
          <w:rFonts w:ascii="Times New Roman" w:hAnsi="Times New Roman"/>
          <w:sz w:val="28"/>
          <w:szCs w:val="28"/>
        </w:rPr>
        <w:t xml:space="preserve">Про затвердження стабілізації та   </w:t>
      </w:r>
      <w:r w:rsidRPr="00112F0C">
        <w:rPr>
          <w:rFonts w:ascii="Times New Roman" w:hAnsi="Times New Roman"/>
          <w:spacing w:val="-5"/>
          <w:w w:val="101"/>
          <w:sz w:val="28"/>
          <w:szCs w:val="28"/>
        </w:rPr>
        <w:t xml:space="preserve">соціально – економічного розвитку території </w:t>
      </w:r>
      <w:proofErr w:type="spellStart"/>
      <w:r w:rsidRPr="00112F0C">
        <w:rPr>
          <w:rFonts w:ascii="Times New Roman" w:hAnsi="Times New Roman"/>
          <w:spacing w:val="-5"/>
          <w:w w:val="101"/>
          <w:sz w:val="28"/>
          <w:szCs w:val="28"/>
        </w:rPr>
        <w:t>Галицинівської</w:t>
      </w:r>
      <w:proofErr w:type="spellEnd"/>
      <w:r w:rsidRPr="00112F0C">
        <w:rPr>
          <w:rFonts w:ascii="Times New Roman" w:hAnsi="Times New Roman"/>
          <w:spacing w:val="-5"/>
          <w:w w:val="101"/>
          <w:sz w:val="28"/>
          <w:szCs w:val="28"/>
        </w:rPr>
        <w:t xml:space="preserve"> сільської ради на </w:t>
      </w:r>
      <w:r w:rsidRPr="00112F0C">
        <w:rPr>
          <w:rFonts w:ascii="Times New Roman" w:hAnsi="Times New Roman"/>
          <w:sz w:val="28"/>
          <w:szCs w:val="28"/>
        </w:rPr>
        <w:t>2020 рік</w:t>
      </w:r>
      <w:r>
        <w:rPr>
          <w:rFonts w:ascii="Times New Roman" w:hAnsi="Times New Roman"/>
          <w:sz w:val="28"/>
          <w:szCs w:val="28"/>
        </w:rPr>
        <w:t xml:space="preserve"> ”.</w:t>
      </w:r>
      <w:r w:rsidRPr="00112F0C">
        <w:rPr>
          <w:rFonts w:ascii="Times New Roman" w:hAnsi="Times New Roman"/>
          <w:sz w:val="28"/>
          <w:szCs w:val="28"/>
        </w:rPr>
        <w:t xml:space="preserve"> </w:t>
      </w:r>
    </w:p>
    <w:p w14:paraId="7D09B0DB" w14:textId="77777777" w:rsidR="00695879" w:rsidRPr="00112F0C" w:rsidRDefault="00695879" w:rsidP="00695879">
      <w:pPr>
        <w:ind w:left="990"/>
        <w:rPr>
          <w:rFonts w:ascii="Times New Roman" w:hAnsi="Times New Roman"/>
          <w:sz w:val="28"/>
          <w:szCs w:val="28"/>
        </w:rPr>
      </w:pPr>
    </w:p>
    <w:p w14:paraId="77D2C4FB" w14:textId="77777777" w:rsidR="00695879" w:rsidRPr="00112F0C" w:rsidRDefault="00695879" w:rsidP="00695879">
      <w:pPr>
        <w:numPr>
          <w:ilvl w:val="0"/>
          <w:numId w:val="44"/>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w:t>
      </w:r>
      <w:r>
        <w:rPr>
          <w:rFonts w:ascii="Times New Roman" w:hAnsi="Times New Roman"/>
          <w:sz w:val="28"/>
          <w:szCs w:val="28"/>
        </w:rPr>
        <w:t>ономічного розвитку, інвестицій</w:t>
      </w:r>
      <w:r w:rsidRPr="00112F0C">
        <w:rPr>
          <w:rFonts w:ascii="Times New Roman" w:hAnsi="Times New Roman"/>
          <w:sz w:val="28"/>
          <w:szCs w:val="28"/>
        </w:rPr>
        <w:t xml:space="preserve"> та житлово – комунального господарства.</w:t>
      </w:r>
    </w:p>
    <w:p w14:paraId="6BDBC219" w14:textId="77777777" w:rsidR="00695879" w:rsidRPr="00112F0C" w:rsidRDefault="00695879" w:rsidP="00695879">
      <w:pPr>
        <w:rPr>
          <w:rFonts w:ascii="Times New Roman" w:hAnsi="Times New Roman"/>
          <w:sz w:val="28"/>
          <w:szCs w:val="28"/>
        </w:rPr>
      </w:pPr>
    </w:p>
    <w:p w14:paraId="68B22F18" w14:textId="77777777" w:rsidR="00695879" w:rsidRPr="00112F0C" w:rsidRDefault="00695879" w:rsidP="00695879">
      <w:pPr>
        <w:rPr>
          <w:rFonts w:ascii="Times New Roman" w:hAnsi="Times New Roman"/>
          <w:sz w:val="28"/>
          <w:szCs w:val="28"/>
        </w:rPr>
      </w:pPr>
    </w:p>
    <w:p w14:paraId="16C588DC" w14:textId="77777777" w:rsidR="00695879" w:rsidRPr="00112F0C" w:rsidRDefault="00695879" w:rsidP="00695879">
      <w:pPr>
        <w:jc w:val="center"/>
        <w:rPr>
          <w:rFonts w:ascii="Times New Roman" w:hAnsi="Times New Roman"/>
          <w:sz w:val="28"/>
          <w:szCs w:val="28"/>
        </w:rPr>
      </w:pPr>
      <w:r w:rsidRPr="00112F0C">
        <w:rPr>
          <w:rFonts w:ascii="Times New Roman" w:hAnsi="Times New Roman"/>
          <w:sz w:val="28"/>
          <w:szCs w:val="28"/>
        </w:rPr>
        <w:t>Сільський голова                                      І.</w:t>
      </w:r>
      <w:r>
        <w:rPr>
          <w:rFonts w:ascii="Times New Roman" w:hAnsi="Times New Roman"/>
          <w:sz w:val="28"/>
          <w:szCs w:val="28"/>
        </w:rPr>
        <w:t>НАЗАР</w:t>
      </w:r>
    </w:p>
    <w:p w14:paraId="33200AEF" w14:textId="77777777" w:rsidR="00695879" w:rsidRPr="00112F0C" w:rsidRDefault="00695879" w:rsidP="00695879">
      <w:pPr>
        <w:jc w:val="center"/>
        <w:rPr>
          <w:rFonts w:ascii="Times New Roman" w:hAnsi="Times New Roman"/>
          <w:sz w:val="28"/>
          <w:szCs w:val="28"/>
        </w:rPr>
      </w:pPr>
    </w:p>
    <w:p w14:paraId="6F503056" w14:textId="77777777" w:rsidR="00695879" w:rsidRPr="00112F0C" w:rsidRDefault="00695879" w:rsidP="00695879">
      <w:pPr>
        <w:rPr>
          <w:rFonts w:ascii="Times New Roman" w:hAnsi="Times New Roman"/>
          <w:sz w:val="28"/>
          <w:szCs w:val="28"/>
        </w:rPr>
      </w:pPr>
    </w:p>
    <w:p w14:paraId="725B5850" w14:textId="77777777" w:rsidR="00695879" w:rsidRPr="00A86CC6" w:rsidRDefault="00695879" w:rsidP="00695879">
      <w:pPr>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ЗАТВЕРДЖЕНО  </w:t>
      </w:r>
    </w:p>
    <w:p w14:paraId="3557E5AE" w14:textId="77777777" w:rsidR="00695879" w:rsidRPr="00A86CC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08131E5A" w14:textId="77777777" w:rsidR="00695879" w:rsidRPr="00131486" w:rsidRDefault="00695879" w:rsidP="00695879">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24</w:t>
      </w:r>
    </w:p>
    <w:p w14:paraId="608029E0" w14:textId="77777777" w:rsidR="00695879" w:rsidRPr="00112F0C" w:rsidRDefault="00695879" w:rsidP="00695879">
      <w:pPr>
        <w:jc w:val="right"/>
        <w:rPr>
          <w:rFonts w:ascii="Times New Roman" w:hAnsi="Times New Roman"/>
          <w:sz w:val="28"/>
          <w:szCs w:val="28"/>
        </w:rPr>
      </w:pPr>
    </w:p>
    <w:p w14:paraId="2FD365A5" w14:textId="77777777" w:rsidR="00695879" w:rsidRDefault="00695879" w:rsidP="00695879">
      <w:pPr>
        <w:jc w:val="center"/>
        <w:rPr>
          <w:rFonts w:ascii="Times New Roman" w:hAnsi="Times New Roman"/>
          <w:b/>
          <w:sz w:val="28"/>
          <w:szCs w:val="28"/>
        </w:rPr>
      </w:pPr>
      <w:r w:rsidRPr="00C90792">
        <w:rPr>
          <w:rFonts w:ascii="Times New Roman" w:hAnsi="Times New Roman"/>
          <w:b/>
          <w:sz w:val="28"/>
          <w:szCs w:val="28"/>
        </w:rPr>
        <w:t>ПРОГРАМА</w:t>
      </w:r>
    </w:p>
    <w:p w14:paraId="5BEF3AAA" w14:textId="77777777" w:rsidR="00695879" w:rsidRPr="00C90792" w:rsidRDefault="00695879" w:rsidP="00695879">
      <w:pPr>
        <w:jc w:val="center"/>
        <w:rPr>
          <w:rFonts w:ascii="Times New Roman" w:hAnsi="Times New Roman"/>
          <w:b/>
          <w:sz w:val="28"/>
          <w:szCs w:val="28"/>
        </w:rPr>
      </w:pPr>
    </w:p>
    <w:p w14:paraId="03AA6FCB" w14:textId="77777777" w:rsidR="00695879" w:rsidRPr="00C90792" w:rsidRDefault="00695879" w:rsidP="00695879">
      <w:pPr>
        <w:jc w:val="center"/>
        <w:rPr>
          <w:rFonts w:ascii="Times New Roman" w:hAnsi="Times New Roman"/>
          <w:b/>
          <w:sz w:val="28"/>
          <w:szCs w:val="28"/>
        </w:rPr>
      </w:pPr>
      <w:r w:rsidRPr="00C90792">
        <w:rPr>
          <w:rFonts w:ascii="Times New Roman" w:hAnsi="Times New Roman"/>
          <w:b/>
          <w:sz w:val="28"/>
          <w:szCs w:val="28"/>
        </w:rPr>
        <w:t xml:space="preserve">стабілізації та соціально-економічного розвитку </w:t>
      </w:r>
    </w:p>
    <w:p w14:paraId="3C8F5EAB" w14:textId="77777777" w:rsidR="00695879" w:rsidRDefault="00695879" w:rsidP="00695879">
      <w:pPr>
        <w:jc w:val="center"/>
        <w:rPr>
          <w:rFonts w:ascii="Times New Roman" w:hAnsi="Times New Roman"/>
          <w:b/>
          <w:sz w:val="28"/>
          <w:szCs w:val="28"/>
        </w:rPr>
      </w:pPr>
      <w:r w:rsidRPr="00C90792">
        <w:rPr>
          <w:rFonts w:ascii="Times New Roman" w:hAnsi="Times New Roman"/>
          <w:b/>
          <w:sz w:val="28"/>
          <w:szCs w:val="28"/>
        </w:rPr>
        <w:t xml:space="preserve">території </w:t>
      </w:r>
      <w:proofErr w:type="spellStart"/>
      <w:r w:rsidRPr="00C90792">
        <w:rPr>
          <w:rFonts w:ascii="Times New Roman" w:hAnsi="Times New Roman"/>
          <w:b/>
          <w:sz w:val="28"/>
          <w:szCs w:val="28"/>
        </w:rPr>
        <w:t>Галицинівської</w:t>
      </w:r>
      <w:proofErr w:type="spellEnd"/>
      <w:r w:rsidRPr="00C90792">
        <w:rPr>
          <w:rFonts w:ascii="Times New Roman" w:hAnsi="Times New Roman"/>
          <w:b/>
          <w:sz w:val="28"/>
          <w:szCs w:val="28"/>
        </w:rPr>
        <w:t xml:space="preserve"> сільської ради на 2021 рік</w:t>
      </w:r>
    </w:p>
    <w:p w14:paraId="632F8822" w14:textId="77777777" w:rsidR="00695879" w:rsidRPr="00C90792" w:rsidRDefault="00695879" w:rsidP="00695879">
      <w:pPr>
        <w:jc w:val="center"/>
        <w:rPr>
          <w:rFonts w:ascii="Times New Roman" w:hAnsi="Times New Roman"/>
          <w:b/>
          <w:sz w:val="16"/>
          <w:szCs w:val="16"/>
        </w:rPr>
      </w:pPr>
    </w:p>
    <w:p w14:paraId="31865B2A" w14:textId="77777777" w:rsidR="00695879" w:rsidRPr="00C90792" w:rsidRDefault="00695879" w:rsidP="00695879">
      <w:pPr>
        <w:ind w:left="708"/>
        <w:jc w:val="center"/>
        <w:rPr>
          <w:rFonts w:ascii="Times New Roman" w:hAnsi="Times New Roman"/>
          <w:b/>
          <w:sz w:val="28"/>
          <w:szCs w:val="28"/>
          <w:u w:val="single"/>
        </w:rPr>
      </w:pPr>
      <w:r>
        <w:rPr>
          <w:rFonts w:ascii="Times New Roman" w:hAnsi="Times New Roman"/>
          <w:b/>
          <w:sz w:val="28"/>
          <w:szCs w:val="28"/>
          <w:u w:val="single"/>
        </w:rPr>
        <w:t xml:space="preserve">І. </w:t>
      </w:r>
      <w:r w:rsidRPr="00C90792">
        <w:rPr>
          <w:rFonts w:ascii="Times New Roman" w:hAnsi="Times New Roman"/>
          <w:b/>
          <w:sz w:val="28"/>
          <w:szCs w:val="28"/>
          <w:u w:val="single"/>
        </w:rPr>
        <w:t>ЗАГАЛЬНІ ПОЛОЖЕННЯ</w:t>
      </w:r>
    </w:p>
    <w:p w14:paraId="0A6439CC" w14:textId="77777777" w:rsidR="00695879" w:rsidRPr="00C90792" w:rsidRDefault="00695879" w:rsidP="00695879">
      <w:pPr>
        <w:ind w:left="1080"/>
        <w:rPr>
          <w:rFonts w:ascii="Times New Roman" w:hAnsi="Times New Roman"/>
          <w:sz w:val="16"/>
          <w:szCs w:val="16"/>
          <w:u w:val="single"/>
        </w:rPr>
      </w:pPr>
    </w:p>
    <w:p w14:paraId="4209EAED" w14:textId="77777777" w:rsidR="00695879" w:rsidRPr="00112F0C" w:rsidRDefault="00695879" w:rsidP="00695879">
      <w:pPr>
        <w:ind w:firstLine="708"/>
        <w:jc w:val="both"/>
        <w:rPr>
          <w:rFonts w:ascii="Times New Roman" w:hAnsi="Times New Roman"/>
          <w:sz w:val="28"/>
          <w:szCs w:val="28"/>
          <w:lang w:eastAsia="en-US"/>
        </w:rPr>
      </w:pPr>
      <w:r w:rsidRPr="00112F0C">
        <w:rPr>
          <w:rFonts w:ascii="Times New Roman" w:hAnsi="Times New Roman"/>
          <w:sz w:val="28"/>
          <w:szCs w:val="28"/>
          <w:lang w:eastAsia="en-US"/>
        </w:rPr>
        <w:t>Програма стабілізації та соціально-економічного розвитку населеного пункту на 2021 рік спрямована на реалізацію Державної політики, щодо об’єднання суспільства навколо ідеї соціального прогресу, розвитку демократичних засад та реформування майнових відносин.</w:t>
      </w:r>
    </w:p>
    <w:p w14:paraId="11865932" w14:textId="77777777" w:rsidR="00695879" w:rsidRDefault="00695879" w:rsidP="00695879">
      <w:pPr>
        <w:ind w:firstLine="708"/>
        <w:jc w:val="both"/>
        <w:rPr>
          <w:rFonts w:ascii="Times New Roman" w:hAnsi="Times New Roman"/>
          <w:sz w:val="28"/>
          <w:szCs w:val="28"/>
          <w:lang w:eastAsia="en-US"/>
        </w:rPr>
      </w:pPr>
      <w:r w:rsidRPr="00112F0C">
        <w:rPr>
          <w:rFonts w:ascii="Times New Roman" w:hAnsi="Times New Roman"/>
          <w:sz w:val="28"/>
          <w:szCs w:val="28"/>
          <w:lang w:eastAsia="en-US"/>
        </w:rPr>
        <w:t>У Програмі визначено цілі та завдання соціально-економічної та культурної діяльності сільської ради на 2021 р., спрямовані на розвиток громади – роботи з благоустрою, виконання ремонтних робіт на об’єктах комунальної та інших форм власності, поповнення дохідної частини бюджету, з метою формування якісного та безпечного середовища життєдіяльності жінок і чоловіків сільської ради.</w:t>
      </w:r>
    </w:p>
    <w:p w14:paraId="6A18977F" w14:textId="77777777" w:rsidR="00695879" w:rsidRPr="00C90792" w:rsidRDefault="00695879" w:rsidP="00695879">
      <w:pPr>
        <w:ind w:firstLine="708"/>
        <w:jc w:val="both"/>
        <w:rPr>
          <w:rFonts w:ascii="Times New Roman" w:hAnsi="Times New Roman"/>
          <w:sz w:val="16"/>
          <w:szCs w:val="16"/>
          <w:lang w:eastAsia="en-US"/>
        </w:rPr>
      </w:pPr>
    </w:p>
    <w:p w14:paraId="4C78D627" w14:textId="77777777" w:rsidR="00695879" w:rsidRPr="00C90792" w:rsidRDefault="00695879" w:rsidP="00695879">
      <w:pPr>
        <w:jc w:val="center"/>
        <w:rPr>
          <w:rFonts w:ascii="Times New Roman" w:hAnsi="Times New Roman"/>
          <w:b/>
          <w:sz w:val="28"/>
          <w:szCs w:val="28"/>
          <w:u w:val="single"/>
          <w:lang w:eastAsia="en-US"/>
        </w:rPr>
      </w:pPr>
      <w:r w:rsidRPr="00C90792">
        <w:rPr>
          <w:rFonts w:ascii="Times New Roman" w:hAnsi="Times New Roman"/>
          <w:b/>
          <w:sz w:val="28"/>
          <w:szCs w:val="28"/>
          <w:u w:val="single"/>
          <w:lang w:eastAsia="en-US"/>
        </w:rPr>
        <w:t xml:space="preserve">ІІ. </w:t>
      </w:r>
      <w:r>
        <w:rPr>
          <w:rFonts w:ascii="Times New Roman" w:hAnsi="Times New Roman"/>
          <w:b/>
          <w:sz w:val="28"/>
          <w:szCs w:val="28"/>
          <w:u w:val="single"/>
          <w:lang w:eastAsia="en-US"/>
        </w:rPr>
        <w:t xml:space="preserve"> </w:t>
      </w:r>
      <w:r w:rsidRPr="00C90792">
        <w:rPr>
          <w:rFonts w:ascii="Times New Roman" w:hAnsi="Times New Roman"/>
          <w:b/>
          <w:sz w:val="28"/>
          <w:szCs w:val="28"/>
          <w:u w:val="single"/>
          <w:lang w:eastAsia="en-US"/>
        </w:rPr>
        <w:t>МЕТА ПРОГРАМИ</w:t>
      </w:r>
    </w:p>
    <w:p w14:paraId="52BC690A" w14:textId="77777777" w:rsidR="00695879" w:rsidRPr="00C90792" w:rsidRDefault="00695879" w:rsidP="00695879">
      <w:pPr>
        <w:jc w:val="center"/>
        <w:rPr>
          <w:rFonts w:ascii="Times New Roman" w:hAnsi="Times New Roman"/>
          <w:sz w:val="16"/>
          <w:szCs w:val="16"/>
          <w:lang w:eastAsia="en-US"/>
        </w:rPr>
      </w:pPr>
    </w:p>
    <w:p w14:paraId="21167A6E" w14:textId="77777777" w:rsidR="00695879" w:rsidRPr="00112F0C" w:rsidRDefault="00695879" w:rsidP="00695879">
      <w:pPr>
        <w:ind w:firstLine="708"/>
        <w:jc w:val="both"/>
        <w:rPr>
          <w:rFonts w:ascii="Times New Roman" w:hAnsi="Times New Roman"/>
          <w:sz w:val="28"/>
          <w:szCs w:val="28"/>
          <w:lang w:eastAsia="en-US"/>
        </w:rPr>
      </w:pPr>
      <w:r w:rsidRPr="00112F0C">
        <w:rPr>
          <w:rFonts w:ascii="Times New Roman" w:hAnsi="Times New Roman"/>
          <w:sz w:val="28"/>
          <w:szCs w:val="28"/>
          <w:lang w:eastAsia="en-US"/>
        </w:rPr>
        <w:t>Основною метою Програми є забезпечення стабільного соціально-економічного розвитку населених пунктів та всіх вікових груп жінок та чоловіків проживаючих в сільській раді за рахунок:</w:t>
      </w:r>
    </w:p>
    <w:p w14:paraId="7663809C" w14:textId="77777777" w:rsidR="00695879" w:rsidRDefault="00695879" w:rsidP="00695879">
      <w:pPr>
        <w:numPr>
          <w:ilvl w:val="0"/>
          <w:numId w:val="45"/>
        </w:numPr>
        <w:jc w:val="both"/>
        <w:rPr>
          <w:rFonts w:ascii="Times New Roman" w:hAnsi="Times New Roman"/>
          <w:sz w:val="28"/>
          <w:szCs w:val="28"/>
          <w:lang w:eastAsia="en-US"/>
        </w:rPr>
      </w:pPr>
      <w:r w:rsidRPr="00112F0C">
        <w:rPr>
          <w:rFonts w:ascii="Times New Roman" w:hAnsi="Times New Roman"/>
          <w:sz w:val="28"/>
          <w:szCs w:val="28"/>
          <w:lang w:eastAsia="en-US"/>
        </w:rPr>
        <w:t>підвищення  соціально-куль</w:t>
      </w:r>
      <w:r>
        <w:rPr>
          <w:rFonts w:ascii="Times New Roman" w:hAnsi="Times New Roman"/>
          <w:sz w:val="28"/>
          <w:szCs w:val="28"/>
          <w:lang w:eastAsia="en-US"/>
        </w:rPr>
        <w:t>турного рівня жінок і чоловіків;</w:t>
      </w:r>
    </w:p>
    <w:p w14:paraId="6249D8C8" w14:textId="77777777" w:rsidR="00695879" w:rsidRDefault="00695879" w:rsidP="00695879">
      <w:pPr>
        <w:numPr>
          <w:ilvl w:val="0"/>
          <w:numId w:val="45"/>
        </w:numPr>
        <w:jc w:val="both"/>
        <w:rPr>
          <w:rFonts w:ascii="Times New Roman" w:hAnsi="Times New Roman"/>
          <w:sz w:val="28"/>
          <w:szCs w:val="28"/>
          <w:lang w:eastAsia="en-US"/>
        </w:rPr>
      </w:pPr>
      <w:r w:rsidRPr="00112F0C">
        <w:rPr>
          <w:rFonts w:ascii="Times New Roman" w:hAnsi="Times New Roman"/>
          <w:sz w:val="28"/>
          <w:szCs w:val="28"/>
          <w:lang w:eastAsia="en-US"/>
        </w:rPr>
        <w:t>покращення побутових умов громадян та громадянок;</w:t>
      </w:r>
    </w:p>
    <w:p w14:paraId="460E5117" w14:textId="77777777" w:rsidR="00695879" w:rsidRDefault="00695879" w:rsidP="00695879">
      <w:pPr>
        <w:numPr>
          <w:ilvl w:val="0"/>
          <w:numId w:val="45"/>
        </w:numPr>
        <w:jc w:val="both"/>
        <w:rPr>
          <w:rFonts w:ascii="Times New Roman" w:hAnsi="Times New Roman"/>
          <w:sz w:val="28"/>
          <w:szCs w:val="28"/>
          <w:lang w:eastAsia="en-US"/>
        </w:rPr>
      </w:pPr>
      <w:r w:rsidRPr="00112F0C">
        <w:rPr>
          <w:rFonts w:ascii="Times New Roman" w:hAnsi="Times New Roman"/>
          <w:sz w:val="28"/>
          <w:szCs w:val="28"/>
          <w:lang w:eastAsia="en-US"/>
        </w:rPr>
        <w:t>збереження екологічної рівноваги природного середовища;</w:t>
      </w:r>
    </w:p>
    <w:p w14:paraId="2E49B06E" w14:textId="77777777" w:rsidR="00695879" w:rsidRDefault="00695879" w:rsidP="00695879">
      <w:pPr>
        <w:numPr>
          <w:ilvl w:val="0"/>
          <w:numId w:val="45"/>
        </w:numPr>
        <w:jc w:val="both"/>
        <w:rPr>
          <w:rFonts w:ascii="Times New Roman" w:hAnsi="Times New Roman"/>
          <w:sz w:val="28"/>
          <w:szCs w:val="28"/>
          <w:lang w:eastAsia="en-US"/>
        </w:rPr>
      </w:pPr>
      <w:r w:rsidRPr="00112F0C">
        <w:rPr>
          <w:rFonts w:ascii="Times New Roman" w:hAnsi="Times New Roman"/>
          <w:sz w:val="28"/>
          <w:szCs w:val="28"/>
          <w:lang w:eastAsia="en-US"/>
        </w:rPr>
        <w:t>збереження реальних доходів та поліпшення добробуту населення гром</w:t>
      </w:r>
      <w:r>
        <w:rPr>
          <w:rFonts w:ascii="Times New Roman" w:hAnsi="Times New Roman"/>
          <w:sz w:val="28"/>
          <w:szCs w:val="28"/>
          <w:lang w:eastAsia="en-US"/>
        </w:rPr>
        <w:t>ади незалежно від віку та статі;</w:t>
      </w:r>
    </w:p>
    <w:p w14:paraId="5C0233F7" w14:textId="77777777" w:rsidR="00695879" w:rsidRDefault="00695879" w:rsidP="00695879">
      <w:pPr>
        <w:numPr>
          <w:ilvl w:val="0"/>
          <w:numId w:val="45"/>
        </w:numPr>
        <w:jc w:val="both"/>
        <w:rPr>
          <w:rFonts w:ascii="Times New Roman" w:hAnsi="Times New Roman"/>
          <w:sz w:val="28"/>
          <w:szCs w:val="28"/>
          <w:lang w:eastAsia="en-US"/>
        </w:rPr>
      </w:pPr>
      <w:r w:rsidRPr="00112F0C">
        <w:rPr>
          <w:rFonts w:ascii="Times New Roman" w:hAnsi="Times New Roman"/>
          <w:sz w:val="28"/>
          <w:szCs w:val="28"/>
          <w:lang w:eastAsia="en-US"/>
        </w:rPr>
        <w:t>створення нових робочих місць та отримання поз</w:t>
      </w:r>
      <w:r>
        <w:rPr>
          <w:rFonts w:ascii="Times New Roman" w:hAnsi="Times New Roman"/>
          <w:sz w:val="28"/>
          <w:szCs w:val="28"/>
          <w:lang w:eastAsia="en-US"/>
        </w:rPr>
        <w:t>итивного фінансового результату;</w:t>
      </w:r>
      <w:r w:rsidRPr="00112F0C">
        <w:rPr>
          <w:rFonts w:ascii="Times New Roman" w:hAnsi="Times New Roman"/>
          <w:sz w:val="28"/>
          <w:szCs w:val="28"/>
          <w:lang w:eastAsia="en-US"/>
        </w:rPr>
        <w:t xml:space="preserve"> </w:t>
      </w:r>
    </w:p>
    <w:p w14:paraId="5B9079EC" w14:textId="77777777" w:rsidR="00695879" w:rsidRDefault="00695879" w:rsidP="00695879">
      <w:pPr>
        <w:numPr>
          <w:ilvl w:val="0"/>
          <w:numId w:val="45"/>
        </w:numPr>
        <w:jc w:val="both"/>
        <w:rPr>
          <w:rFonts w:ascii="Times New Roman" w:hAnsi="Times New Roman"/>
          <w:sz w:val="28"/>
          <w:szCs w:val="28"/>
          <w:lang w:eastAsia="en-US"/>
        </w:rPr>
      </w:pPr>
      <w:r w:rsidRPr="00112F0C">
        <w:rPr>
          <w:rFonts w:ascii="Times New Roman" w:hAnsi="Times New Roman"/>
          <w:sz w:val="28"/>
          <w:szCs w:val="28"/>
          <w:lang w:eastAsia="en-US"/>
        </w:rPr>
        <w:t>розвиток та підтримка підприємництва</w:t>
      </w:r>
      <w:r>
        <w:rPr>
          <w:rFonts w:ascii="Times New Roman" w:hAnsi="Times New Roman"/>
          <w:sz w:val="28"/>
          <w:szCs w:val="28"/>
          <w:lang w:eastAsia="en-US"/>
        </w:rPr>
        <w:t>;</w:t>
      </w:r>
      <w:r w:rsidRPr="00112F0C">
        <w:rPr>
          <w:rFonts w:ascii="Times New Roman" w:hAnsi="Times New Roman"/>
          <w:sz w:val="28"/>
          <w:szCs w:val="28"/>
          <w:lang w:eastAsia="en-US"/>
        </w:rPr>
        <w:t xml:space="preserve"> </w:t>
      </w:r>
    </w:p>
    <w:p w14:paraId="50A241DA" w14:textId="77777777" w:rsidR="00695879" w:rsidRDefault="00695879" w:rsidP="00695879">
      <w:pPr>
        <w:numPr>
          <w:ilvl w:val="0"/>
          <w:numId w:val="45"/>
        </w:numPr>
        <w:jc w:val="both"/>
        <w:rPr>
          <w:rFonts w:ascii="Times New Roman" w:hAnsi="Times New Roman"/>
          <w:sz w:val="28"/>
          <w:szCs w:val="28"/>
          <w:lang w:eastAsia="en-US"/>
        </w:rPr>
      </w:pPr>
      <w:r w:rsidRPr="00112F0C">
        <w:rPr>
          <w:rFonts w:ascii="Times New Roman" w:hAnsi="Times New Roman"/>
          <w:sz w:val="28"/>
          <w:szCs w:val="28"/>
          <w:lang w:eastAsia="en-US"/>
        </w:rPr>
        <w:t>впровадження енергозберігаючих технологій на об’єктах комунальної сфери сільської ради</w:t>
      </w:r>
      <w:r>
        <w:rPr>
          <w:rFonts w:ascii="Times New Roman" w:hAnsi="Times New Roman"/>
          <w:sz w:val="28"/>
          <w:szCs w:val="28"/>
          <w:lang w:eastAsia="en-US"/>
        </w:rPr>
        <w:t>.</w:t>
      </w:r>
    </w:p>
    <w:p w14:paraId="7BC53058" w14:textId="77777777" w:rsidR="00695879" w:rsidRPr="00C90792" w:rsidRDefault="00695879" w:rsidP="00695879">
      <w:pPr>
        <w:ind w:left="360"/>
        <w:jc w:val="both"/>
        <w:rPr>
          <w:rFonts w:ascii="Times New Roman" w:hAnsi="Times New Roman"/>
          <w:sz w:val="16"/>
          <w:szCs w:val="16"/>
          <w:lang w:eastAsia="en-US"/>
        </w:rPr>
      </w:pPr>
    </w:p>
    <w:p w14:paraId="56DC8C3D" w14:textId="77777777" w:rsidR="00695879" w:rsidRPr="00C90792" w:rsidRDefault="00695879" w:rsidP="00695879">
      <w:pPr>
        <w:jc w:val="center"/>
        <w:rPr>
          <w:rFonts w:ascii="Times New Roman" w:hAnsi="Times New Roman"/>
          <w:b/>
          <w:sz w:val="28"/>
          <w:szCs w:val="28"/>
          <w:u w:val="single"/>
          <w:lang w:eastAsia="en-US"/>
        </w:rPr>
      </w:pPr>
      <w:r w:rsidRPr="00C90792">
        <w:rPr>
          <w:rFonts w:ascii="Times New Roman" w:hAnsi="Times New Roman"/>
          <w:b/>
          <w:sz w:val="28"/>
          <w:szCs w:val="28"/>
          <w:u w:val="single"/>
          <w:lang w:eastAsia="en-US"/>
        </w:rPr>
        <w:t>ІІІ.</w:t>
      </w:r>
      <w:r>
        <w:rPr>
          <w:rFonts w:ascii="Times New Roman" w:hAnsi="Times New Roman"/>
          <w:b/>
          <w:sz w:val="28"/>
          <w:szCs w:val="28"/>
          <w:u w:val="single"/>
          <w:lang w:eastAsia="en-US"/>
        </w:rPr>
        <w:t xml:space="preserve"> </w:t>
      </w:r>
      <w:r w:rsidRPr="00C90792">
        <w:rPr>
          <w:rFonts w:ascii="Times New Roman" w:hAnsi="Times New Roman"/>
          <w:b/>
          <w:sz w:val="28"/>
          <w:szCs w:val="28"/>
          <w:u w:val="single"/>
          <w:lang w:eastAsia="en-US"/>
        </w:rPr>
        <w:t xml:space="preserve"> ОСНОВНІ ЗАВДАННЯ ТА НАПРЯМКИ</w:t>
      </w:r>
    </w:p>
    <w:p w14:paraId="65FCEC21" w14:textId="77777777" w:rsidR="00695879" w:rsidRPr="004F0241" w:rsidRDefault="00695879" w:rsidP="00695879">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зайнятості населення передбачається :</w:t>
      </w:r>
    </w:p>
    <w:p w14:paraId="32FBA460" w14:textId="77777777" w:rsidR="00695879" w:rsidRPr="00112F0C" w:rsidRDefault="00695879" w:rsidP="00695879">
      <w:pPr>
        <w:numPr>
          <w:ilvl w:val="0"/>
          <w:numId w:val="46"/>
        </w:numPr>
        <w:jc w:val="both"/>
        <w:rPr>
          <w:rFonts w:ascii="Times New Roman" w:hAnsi="Times New Roman"/>
          <w:sz w:val="28"/>
          <w:szCs w:val="28"/>
          <w:lang w:eastAsia="en-US"/>
        </w:rPr>
      </w:pPr>
      <w:r w:rsidRPr="00112F0C">
        <w:rPr>
          <w:rFonts w:ascii="Times New Roman" w:hAnsi="Times New Roman"/>
          <w:sz w:val="28"/>
          <w:szCs w:val="28"/>
          <w:lang w:eastAsia="en-US"/>
        </w:rPr>
        <w:t>посилений контроль за додержанням законодавства про оплату праці, та недопущенням дискримінації на робочому міс</w:t>
      </w:r>
      <w:r>
        <w:rPr>
          <w:rFonts w:ascii="Times New Roman" w:hAnsi="Times New Roman"/>
          <w:sz w:val="28"/>
          <w:szCs w:val="28"/>
          <w:lang w:eastAsia="en-US"/>
        </w:rPr>
        <w:t>ці та під час прийому на роботу.</w:t>
      </w:r>
    </w:p>
    <w:p w14:paraId="7ADDD069" w14:textId="77777777" w:rsidR="00695879" w:rsidRPr="004F0241" w:rsidRDefault="00695879" w:rsidP="00695879">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освіти, культури та спорту:</w:t>
      </w:r>
    </w:p>
    <w:p w14:paraId="2A914EAC" w14:textId="77777777" w:rsidR="00695879" w:rsidRPr="00C90792" w:rsidRDefault="00695879" w:rsidP="00695879">
      <w:pPr>
        <w:numPr>
          <w:ilvl w:val="0"/>
          <w:numId w:val="46"/>
        </w:numPr>
        <w:jc w:val="both"/>
        <w:rPr>
          <w:rFonts w:ascii="Times New Roman" w:hAnsi="Times New Roman"/>
          <w:sz w:val="28"/>
          <w:szCs w:val="28"/>
          <w:lang w:eastAsia="en-US"/>
        </w:rPr>
      </w:pPr>
      <w:r w:rsidRPr="00C90792">
        <w:rPr>
          <w:rFonts w:ascii="Times New Roman" w:hAnsi="Times New Roman"/>
          <w:sz w:val="28"/>
          <w:szCs w:val="28"/>
          <w:lang w:eastAsia="en-US"/>
        </w:rPr>
        <w:lastRenderedPageBreak/>
        <w:t xml:space="preserve">забезпечення    формування інтелектуального  потенціалу  учнів та учениць  шляхом  створення оптимальних умов для виявлення обдарованої молоді і  надання  їй  підтримки  в розвитку  творчого  потенціалу,  самореалізації такої молоді та її постійного духовного самовдосконалення; </w:t>
      </w:r>
    </w:p>
    <w:p w14:paraId="2383E026" w14:textId="77777777" w:rsidR="00695879" w:rsidRPr="00C90792" w:rsidRDefault="00695879" w:rsidP="00695879">
      <w:pPr>
        <w:numPr>
          <w:ilvl w:val="0"/>
          <w:numId w:val="46"/>
        </w:numPr>
        <w:jc w:val="both"/>
        <w:rPr>
          <w:rFonts w:ascii="Times New Roman" w:hAnsi="Times New Roman"/>
          <w:sz w:val="28"/>
          <w:szCs w:val="28"/>
          <w:lang w:eastAsia="en-US"/>
        </w:rPr>
      </w:pPr>
      <w:r w:rsidRPr="00C90792">
        <w:rPr>
          <w:rFonts w:ascii="Times New Roman" w:hAnsi="Times New Roman"/>
          <w:sz w:val="28"/>
          <w:szCs w:val="28"/>
          <w:lang w:eastAsia="en-US"/>
        </w:rPr>
        <w:t>придбання шкільних та спеціальних шкільних автобусів;</w:t>
      </w:r>
    </w:p>
    <w:p w14:paraId="153AC61C" w14:textId="77777777" w:rsidR="00695879" w:rsidRPr="00C90792" w:rsidRDefault="00695879" w:rsidP="00695879">
      <w:pPr>
        <w:numPr>
          <w:ilvl w:val="0"/>
          <w:numId w:val="46"/>
        </w:numPr>
        <w:jc w:val="both"/>
        <w:rPr>
          <w:rFonts w:ascii="Times New Roman" w:hAnsi="Times New Roman"/>
          <w:sz w:val="28"/>
          <w:szCs w:val="28"/>
          <w:lang w:eastAsia="en-US"/>
        </w:rPr>
      </w:pPr>
      <w:r w:rsidRPr="00C90792">
        <w:rPr>
          <w:rFonts w:ascii="Times New Roman" w:hAnsi="Times New Roman"/>
          <w:sz w:val="28"/>
          <w:szCs w:val="28"/>
          <w:lang w:eastAsia="en-US"/>
        </w:rPr>
        <w:t xml:space="preserve">створення рівних можливостей для жінок та чоловіків, які проживають і постійно працюють у сільській місцевості, у задоволенні соціальних та культурно-освітніх потреб; </w:t>
      </w:r>
    </w:p>
    <w:p w14:paraId="0ACECB69" w14:textId="77777777" w:rsidR="00695879" w:rsidRPr="00C90792" w:rsidRDefault="00695879" w:rsidP="00695879">
      <w:pPr>
        <w:numPr>
          <w:ilvl w:val="0"/>
          <w:numId w:val="46"/>
        </w:numPr>
        <w:jc w:val="both"/>
        <w:rPr>
          <w:rFonts w:ascii="Times New Roman" w:hAnsi="Times New Roman"/>
          <w:sz w:val="28"/>
          <w:szCs w:val="28"/>
          <w:lang w:eastAsia="en-US"/>
        </w:rPr>
      </w:pPr>
      <w:r w:rsidRPr="00C90792">
        <w:rPr>
          <w:rFonts w:ascii="Times New Roman" w:hAnsi="Times New Roman"/>
          <w:sz w:val="28"/>
          <w:szCs w:val="28"/>
          <w:lang w:eastAsia="en-US"/>
        </w:rPr>
        <w:t>формування належної</w:t>
      </w:r>
      <w:r>
        <w:rPr>
          <w:rFonts w:ascii="Times New Roman" w:hAnsi="Times New Roman"/>
          <w:sz w:val="28"/>
          <w:szCs w:val="28"/>
          <w:lang w:eastAsia="en-US"/>
        </w:rPr>
        <w:t xml:space="preserve"> соціальної інфраструктури села;</w:t>
      </w:r>
    </w:p>
    <w:p w14:paraId="3A5E2734" w14:textId="77777777" w:rsidR="00695879" w:rsidRPr="00C90792" w:rsidRDefault="00695879" w:rsidP="00695879">
      <w:pPr>
        <w:numPr>
          <w:ilvl w:val="0"/>
          <w:numId w:val="46"/>
        </w:numPr>
        <w:jc w:val="both"/>
        <w:rPr>
          <w:rFonts w:ascii="Times New Roman" w:hAnsi="Times New Roman"/>
          <w:sz w:val="28"/>
          <w:szCs w:val="28"/>
          <w:lang w:eastAsia="en-US"/>
        </w:rPr>
      </w:pPr>
      <w:r w:rsidRPr="00C90792">
        <w:rPr>
          <w:rFonts w:ascii="Times New Roman" w:hAnsi="Times New Roman"/>
          <w:sz w:val="28"/>
          <w:szCs w:val="28"/>
          <w:lang w:eastAsia="en-US"/>
        </w:rPr>
        <w:t>забезпечення доступності для громадян та громадянок до документів та інформації, створення умов для повного задоволення духовних потреб, громадян та громадянок сприяння професійному та освітньому розвитку громадян всіх вікових груп незалежно від статі, комплектування та зберігання бібліотечних  фондів, їх облік, контроль за виконанням;</w:t>
      </w:r>
    </w:p>
    <w:p w14:paraId="4912C83D" w14:textId="77777777" w:rsidR="00695879" w:rsidRDefault="00695879" w:rsidP="00695879">
      <w:pPr>
        <w:numPr>
          <w:ilvl w:val="0"/>
          <w:numId w:val="46"/>
        </w:numPr>
        <w:jc w:val="both"/>
        <w:rPr>
          <w:rFonts w:ascii="Times New Roman" w:hAnsi="Times New Roman"/>
          <w:sz w:val="28"/>
          <w:szCs w:val="28"/>
          <w:lang w:eastAsia="en-US"/>
        </w:rPr>
      </w:pPr>
      <w:r w:rsidRPr="00112F0C">
        <w:rPr>
          <w:rFonts w:ascii="Times New Roman" w:hAnsi="Times New Roman"/>
          <w:sz w:val="28"/>
          <w:szCs w:val="28"/>
          <w:lang w:eastAsia="en-US"/>
        </w:rPr>
        <w:t>задоволення потреб молоді та дітей щодо занять спортом;</w:t>
      </w:r>
    </w:p>
    <w:p w14:paraId="70989789" w14:textId="77777777" w:rsidR="00695879" w:rsidRDefault="00695879" w:rsidP="00695879">
      <w:pPr>
        <w:numPr>
          <w:ilvl w:val="0"/>
          <w:numId w:val="46"/>
        </w:numPr>
        <w:jc w:val="both"/>
        <w:rPr>
          <w:rFonts w:ascii="Times New Roman" w:hAnsi="Times New Roman"/>
          <w:sz w:val="28"/>
          <w:szCs w:val="28"/>
          <w:lang w:eastAsia="en-US"/>
        </w:rPr>
      </w:pPr>
      <w:r w:rsidRPr="00112F0C">
        <w:rPr>
          <w:rFonts w:ascii="Times New Roman" w:hAnsi="Times New Roman"/>
          <w:sz w:val="28"/>
          <w:szCs w:val="28"/>
          <w:lang w:eastAsia="en-US"/>
        </w:rPr>
        <w:t>організація та проведення святкових заходів до свят;</w:t>
      </w:r>
    </w:p>
    <w:p w14:paraId="28FA58A2" w14:textId="77777777" w:rsidR="00695879" w:rsidRDefault="00695879" w:rsidP="00695879">
      <w:pPr>
        <w:numPr>
          <w:ilvl w:val="0"/>
          <w:numId w:val="46"/>
        </w:numPr>
        <w:jc w:val="both"/>
        <w:rPr>
          <w:rFonts w:ascii="Times New Roman" w:hAnsi="Times New Roman"/>
          <w:sz w:val="28"/>
          <w:szCs w:val="28"/>
          <w:lang w:eastAsia="en-US"/>
        </w:rPr>
      </w:pPr>
      <w:r w:rsidRPr="00112F0C">
        <w:rPr>
          <w:rFonts w:ascii="Times New Roman" w:hAnsi="Times New Roman"/>
          <w:sz w:val="28"/>
          <w:szCs w:val="28"/>
          <w:lang w:eastAsia="en-US"/>
        </w:rPr>
        <w:t>створення максимально сприятливих умов для отримання освіти в різних типах навчальних закладів шляхом проведення капітальних та поточних ремонтів загальноосвітніх і дошкільних навчальних закладів, та шляхом придбання необхідного інвентарю, обладнання для загальноосвітніх і</w:t>
      </w:r>
      <w:r>
        <w:rPr>
          <w:rFonts w:ascii="Times New Roman" w:hAnsi="Times New Roman"/>
          <w:sz w:val="28"/>
          <w:szCs w:val="28"/>
          <w:lang w:eastAsia="en-US"/>
        </w:rPr>
        <w:t xml:space="preserve"> дошкільних навчальних закладів;</w:t>
      </w:r>
    </w:p>
    <w:p w14:paraId="27270E0D" w14:textId="77777777" w:rsidR="00695879" w:rsidRDefault="00695879" w:rsidP="00695879">
      <w:pPr>
        <w:numPr>
          <w:ilvl w:val="0"/>
          <w:numId w:val="46"/>
        </w:numPr>
        <w:jc w:val="both"/>
        <w:rPr>
          <w:rFonts w:ascii="Times New Roman" w:hAnsi="Times New Roman"/>
          <w:sz w:val="28"/>
          <w:szCs w:val="28"/>
          <w:lang w:eastAsia="en-US"/>
        </w:rPr>
      </w:pPr>
      <w:r w:rsidRPr="00112F0C">
        <w:rPr>
          <w:rFonts w:ascii="Times New Roman" w:hAnsi="Times New Roman"/>
          <w:sz w:val="28"/>
          <w:szCs w:val="28"/>
          <w:lang w:eastAsia="en-US"/>
        </w:rPr>
        <w:t>облаштування  майданчика спортивного  та дитячого дозвілля</w:t>
      </w:r>
      <w:r>
        <w:rPr>
          <w:rFonts w:ascii="Times New Roman" w:hAnsi="Times New Roman"/>
          <w:sz w:val="28"/>
          <w:szCs w:val="28"/>
          <w:lang w:eastAsia="en-US"/>
        </w:rPr>
        <w:t>;</w:t>
      </w:r>
    </w:p>
    <w:p w14:paraId="2052E257" w14:textId="77777777" w:rsidR="00695879" w:rsidRDefault="00695879" w:rsidP="00695879">
      <w:pPr>
        <w:numPr>
          <w:ilvl w:val="0"/>
          <w:numId w:val="46"/>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утримання інструкторів по спорту;</w:t>
      </w:r>
    </w:p>
    <w:p w14:paraId="26C1E060" w14:textId="77777777" w:rsidR="00695879" w:rsidRDefault="00695879" w:rsidP="00695879">
      <w:pPr>
        <w:numPr>
          <w:ilvl w:val="0"/>
          <w:numId w:val="46"/>
        </w:numPr>
        <w:jc w:val="both"/>
        <w:rPr>
          <w:rFonts w:ascii="Times New Roman" w:hAnsi="Times New Roman"/>
          <w:sz w:val="28"/>
          <w:szCs w:val="28"/>
          <w:lang w:eastAsia="en-US"/>
        </w:rPr>
      </w:pPr>
      <w:r w:rsidRPr="00112F0C">
        <w:rPr>
          <w:rFonts w:ascii="Times New Roman" w:hAnsi="Times New Roman"/>
          <w:sz w:val="28"/>
          <w:szCs w:val="28"/>
          <w:lang w:eastAsia="en-US"/>
        </w:rPr>
        <w:t>утримання та функціонування Центрів освіти для дорослих;</w:t>
      </w:r>
    </w:p>
    <w:p w14:paraId="76C98243" w14:textId="77777777" w:rsidR="00695879" w:rsidRPr="00112F0C" w:rsidRDefault="00695879" w:rsidP="00695879">
      <w:pPr>
        <w:numPr>
          <w:ilvl w:val="0"/>
          <w:numId w:val="46"/>
        </w:numPr>
        <w:jc w:val="both"/>
        <w:rPr>
          <w:rFonts w:ascii="Times New Roman" w:hAnsi="Times New Roman"/>
          <w:sz w:val="28"/>
          <w:szCs w:val="28"/>
          <w:lang w:eastAsia="en-US"/>
        </w:rPr>
      </w:pPr>
      <w:r w:rsidRPr="00112F0C">
        <w:rPr>
          <w:rFonts w:ascii="Times New Roman" w:hAnsi="Times New Roman"/>
          <w:sz w:val="28"/>
          <w:szCs w:val="28"/>
          <w:lang w:eastAsia="en-US"/>
        </w:rPr>
        <w:t>поточний, капітальний ремонти та  реконструкція футбольного поля зі штучним покриттям за рахунок коштів сільського бюджету та інших джерел не заборонених чинним законодавством.</w:t>
      </w:r>
    </w:p>
    <w:p w14:paraId="2B9737CE" w14:textId="77777777" w:rsidR="00695879" w:rsidRPr="004F0241" w:rsidRDefault="00695879" w:rsidP="00695879">
      <w:pPr>
        <w:ind w:left="180"/>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охорони здоров’я:</w:t>
      </w:r>
    </w:p>
    <w:p w14:paraId="6344B03A" w14:textId="77777777" w:rsidR="00695879" w:rsidRDefault="00695879" w:rsidP="00695879">
      <w:pPr>
        <w:numPr>
          <w:ilvl w:val="0"/>
          <w:numId w:val="47"/>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рівного доступу до медичних послуг жінок та чоловіків </w:t>
      </w:r>
      <w:proofErr w:type="spellStart"/>
      <w:r w:rsidRPr="00112F0C">
        <w:rPr>
          <w:rFonts w:ascii="Times New Roman" w:hAnsi="Times New Roman"/>
          <w:sz w:val="28"/>
          <w:szCs w:val="28"/>
          <w:lang w:eastAsia="en-US"/>
        </w:rPr>
        <w:t>Галицинівської</w:t>
      </w:r>
      <w:proofErr w:type="spellEnd"/>
      <w:r w:rsidRPr="00112F0C">
        <w:rPr>
          <w:rFonts w:ascii="Times New Roman" w:hAnsi="Times New Roman"/>
          <w:sz w:val="28"/>
          <w:szCs w:val="28"/>
          <w:lang w:eastAsia="en-US"/>
        </w:rPr>
        <w:t xml:space="preserve"> сільської ради;</w:t>
      </w:r>
    </w:p>
    <w:p w14:paraId="5D298B78" w14:textId="77777777" w:rsidR="00695879" w:rsidRDefault="00695879" w:rsidP="00695879">
      <w:pPr>
        <w:numPr>
          <w:ilvl w:val="0"/>
          <w:numId w:val="47"/>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отримання населенням незалежно від статі та віку  </w:t>
      </w:r>
      <w:proofErr w:type="spellStart"/>
      <w:r w:rsidRPr="00112F0C">
        <w:rPr>
          <w:rFonts w:ascii="Times New Roman" w:hAnsi="Times New Roman"/>
          <w:sz w:val="28"/>
          <w:szCs w:val="28"/>
          <w:lang w:eastAsia="en-US"/>
        </w:rPr>
        <w:t>Галицинівської</w:t>
      </w:r>
      <w:proofErr w:type="spellEnd"/>
      <w:r w:rsidRPr="00112F0C">
        <w:rPr>
          <w:rFonts w:ascii="Times New Roman" w:hAnsi="Times New Roman"/>
          <w:sz w:val="28"/>
          <w:szCs w:val="28"/>
          <w:lang w:eastAsia="en-US"/>
        </w:rPr>
        <w:t xml:space="preserve"> сільської ради послуг з обслуговування медичними закладами, що надають первинну медичну допомогу;</w:t>
      </w:r>
    </w:p>
    <w:p w14:paraId="1DD851BD" w14:textId="77777777" w:rsidR="00695879" w:rsidRDefault="00695879" w:rsidP="00695879">
      <w:pPr>
        <w:numPr>
          <w:ilvl w:val="0"/>
          <w:numId w:val="47"/>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отримання чоловіками та жінками </w:t>
      </w:r>
      <w:proofErr w:type="spellStart"/>
      <w:r w:rsidRPr="00112F0C">
        <w:rPr>
          <w:rFonts w:ascii="Times New Roman" w:hAnsi="Times New Roman"/>
          <w:sz w:val="28"/>
          <w:szCs w:val="28"/>
          <w:lang w:eastAsia="en-US"/>
        </w:rPr>
        <w:t>Галицинівської</w:t>
      </w:r>
      <w:proofErr w:type="spellEnd"/>
      <w:r w:rsidRPr="00112F0C">
        <w:rPr>
          <w:rFonts w:ascii="Times New Roman" w:hAnsi="Times New Roman"/>
          <w:sz w:val="28"/>
          <w:szCs w:val="28"/>
          <w:lang w:eastAsia="en-US"/>
        </w:rPr>
        <w:t xml:space="preserve"> сільської ради послуг з обслуговування медичними закладами, що надають вторинну медичну допомогу;</w:t>
      </w:r>
    </w:p>
    <w:p w14:paraId="0EC47CA8" w14:textId="77777777" w:rsidR="00695879" w:rsidRDefault="00695879" w:rsidP="00695879">
      <w:pPr>
        <w:numPr>
          <w:ilvl w:val="0"/>
          <w:numId w:val="47"/>
        </w:numPr>
        <w:jc w:val="both"/>
        <w:rPr>
          <w:rFonts w:ascii="Times New Roman" w:hAnsi="Times New Roman"/>
          <w:sz w:val="28"/>
          <w:szCs w:val="28"/>
          <w:lang w:eastAsia="en-US"/>
        </w:rPr>
      </w:pPr>
      <w:r w:rsidRPr="00112F0C">
        <w:rPr>
          <w:rFonts w:ascii="Times New Roman" w:hAnsi="Times New Roman"/>
          <w:sz w:val="28"/>
          <w:szCs w:val="28"/>
          <w:lang w:eastAsia="en-US"/>
        </w:rPr>
        <w:t>виплата соціальної надбавки сімейним лікарям/лікаркам, дільнич</w:t>
      </w:r>
      <w:r>
        <w:rPr>
          <w:rFonts w:ascii="Times New Roman" w:hAnsi="Times New Roman"/>
          <w:sz w:val="28"/>
          <w:szCs w:val="28"/>
          <w:lang w:eastAsia="en-US"/>
        </w:rPr>
        <w:t>н</w:t>
      </w:r>
      <w:r w:rsidRPr="00112F0C">
        <w:rPr>
          <w:rFonts w:ascii="Times New Roman" w:hAnsi="Times New Roman"/>
          <w:sz w:val="28"/>
          <w:szCs w:val="28"/>
          <w:lang w:eastAsia="en-US"/>
        </w:rPr>
        <w:t>им терапевтам та дільнич</w:t>
      </w:r>
      <w:r>
        <w:rPr>
          <w:rFonts w:ascii="Times New Roman" w:hAnsi="Times New Roman"/>
          <w:sz w:val="28"/>
          <w:szCs w:val="28"/>
          <w:lang w:eastAsia="en-US"/>
        </w:rPr>
        <w:t>н</w:t>
      </w:r>
      <w:r w:rsidRPr="00112F0C">
        <w:rPr>
          <w:rFonts w:ascii="Times New Roman" w:hAnsi="Times New Roman"/>
          <w:sz w:val="28"/>
          <w:szCs w:val="28"/>
          <w:lang w:eastAsia="en-US"/>
        </w:rPr>
        <w:t>им педіатрам у розмірі 25%;</w:t>
      </w:r>
    </w:p>
    <w:p w14:paraId="22EEE6F7" w14:textId="77777777" w:rsidR="00695879" w:rsidRDefault="00695879" w:rsidP="00695879">
      <w:pPr>
        <w:numPr>
          <w:ilvl w:val="0"/>
          <w:numId w:val="47"/>
        </w:numPr>
        <w:jc w:val="both"/>
        <w:rPr>
          <w:rFonts w:ascii="Times New Roman" w:hAnsi="Times New Roman"/>
          <w:sz w:val="28"/>
          <w:szCs w:val="28"/>
          <w:lang w:eastAsia="en-US"/>
        </w:rPr>
      </w:pPr>
      <w:r w:rsidRPr="00112F0C">
        <w:rPr>
          <w:rFonts w:ascii="Times New Roman" w:hAnsi="Times New Roman"/>
          <w:sz w:val="28"/>
          <w:szCs w:val="28"/>
          <w:lang w:eastAsia="en-US"/>
        </w:rPr>
        <w:t>відшкодування коштів на проїзд лікарям/лікаркам, що працюють на території сільської ради;</w:t>
      </w:r>
    </w:p>
    <w:p w14:paraId="421F5278" w14:textId="77777777" w:rsidR="00695879" w:rsidRDefault="00695879" w:rsidP="00695879">
      <w:pPr>
        <w:numPr>
          <w:ilvl w:val="0"/>
          <w:numId w:val="47"/>
        </w:numPr>
        <w:jc w:val="both"/>
        <w:rPr>
          <w:rFonts w:ascii="Times New Roman" w:hAnsi="Times New Roman"/>
          <w:sz w:val="28"/>
          <w:szCs w:val="28"/>
          <w:lang w:eastAsia="en-US"/>
        </w:rPr>
      </w:pPr>
      <w:r w:rsidRPr="00112F0C">
        <w:rPr>
          <w:rFonts w:ascii="Times New Roman" w:hAnsi="Times New Roman"/>
          <w:sz w:val="28"/>
          <w:szCs w:val="28"/>
          <w:lang w:eastAsia="en-US"/>
        </w:rPr>
        <w:t>поточний, капітальний ремонти та  реконструкція споруд медичного призначення, утримання їх в належному стані;</w:t>
      </w:r>
    </w:p>
    <w:p w14:paraId="46AB9D09" w14:textId="77777777" w:rsidR="00695879" w:rsidRPr="00112F0C" w:rsidRDefault="00695879" w:rsidP="00695879">
      <w:pPr>
        <w:numPr>
          <w:ilvl w:val="0"/>
          <w:numId w:val="47"/>
        </w:numPr>
        <w:jc w:val="both"/>
        <w:rPr>
          <w:rFonts w:ascii="Times New Roman" w:hAnsi="Times New Roman"/>
          <w:sz w:val="28"/>
          <w:szCs w:val="28"/>
          <w:lang w:eastAsia="en-US"/>
        </w:rPr>
      </w:pPr>
      <w:r w:rsidRPr="00112F0C">
        <w:rPr>
          <w:rFonts w:ascii="Times New Roman" w:hAnsi="Times New Roman"/>
          <w:sz w:val="28"/>
          <w:szCs w:val="28"/>
          <w:lang w:eastAsia="en-US"/>
        </w:rPr>
        <w:lastRenderedPageBreak/>
        <w:t xml:space="preserve">придбання медичного обладнання для амбулаторій </w:t>
      </w:r>
      <w:proofErr w:type="spellStart"/>
      <w:r w:rsidRPr="00112F0C">
        <w:rPr>
          <w:rFonts w:ascii="Times New Roman" w:hAnsi="Times New Roman"/>
          <w:sz w:val="28"/>
          <w:szCs w:val="28"/>
          <w:lang w:eastAsia="en-US"/>
        </w:rPr>
        <w:t>Галицинівської</w:t>
      </w:r>
      <w:proofErr w:type="spellEnd"/>
      <w:r w:rsidRPr="00112F0C">
        <w:rPr>
          <w:rFonts w:ascii="Times New Roman" w:hAnsi="Times New Roman"/>
          <w:sz w:val="28"/>
          <w:szCs w:val="28"/>
          <w:lang w:eastAsia="en-US"/>
        </w:rPr>
        <w:t xml:space="preserve"> сільської</w:t>
      </w:r>
      <w:r>
        <w:rPr>
          <w:rFonts w:ascii="Times New Roman" w:hAnsi="Times New Roman"/>
          <w:sz w:val="28"/>
          <w:szCs w:val="28"/>
          <w:lang w:eastAsia="en-US"/>
        </w:rPr>
        <w:t xml:space="preserve"> ради;</w:t>
      </w:r>
    </w:p>
    <w:p w14:paraId="40B43B23" w14:textId="77777777" w:rsidR="00695879" w:rsidRPr="00112F0C" w:rsidRDefault="00695879" w:rsidP="00695879">
      <w:pPr>
        <w:numPr>
          <w:ilvl w:val="0"/>
          <w:numId w:val="47"/>
        </w:numPr>
        <w:jc w:val="both"/>
        <w:rPr>
          <w:rFonts w:ascii="Times New Roman" w:hAnsi="Times New Roman"/>
          <w:sz w:val="28"/>
          <w:szCs w:val="28"/>
          <w:lang w:eastAsia="en-US"/>
        </w:rPr>
      </w:pPr>
      <w:r>
        <w:rPr>
          <w:rFonts w:ascii="Times New Roman" w:hAnsi="Times New Roman"/>
          <w:sz w:val="28"/>
          <w:szCs w:val="28"/>
          <w:lang w:eastAsia="en-US"/>
        </w:rPr>
        <w:t>с</w:t>
      </w:r>
      <w:r w:rsidRPr="00112F0C">
        <w:rPr>
          <w:rFonts w:ascii="Times New Roman" w:hAnsi="Times New Roman"/>
          <w:sz w:val="28"/>
          <w:szCs w:val="28"/>
          <w:lang w:eastAsia="en-US"/>
        </w:rPr>
        <w:t>убвенція бюджетам різних рівнів на покращення медичного обслуговування жінок та чоловіків громади та  на оновлення матеріально-технічної бази.</w:t>
      </w:r>
    </w:p>
    <w:p w14:paraId="5D4D7186" w14:textId="77777777" w:rsidR="00695879" w:rsidRPr="004F0241" w:rsidRDefault="00695879" w:rsidP="00695879">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Охорона навколишнього природного середовища</w:t>
      </w:r>
    </w:p>
    <w:p w14:paraId="7F090A47" w14:textId="77777777" w:rsidR="00695879" w:rsidRDefault="00695879" w:rsidP="00695879">
      <w:pPr>
        <w:numPr>
          <w:ilvl w:val="0"/>
          <w:numId w:val="48"/>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запобігання та ліквідація забруднення </w:t>
      </w:r>
      <w:proofErr w:type="spellStart"/>
      <w:r w:rsidRPr="00112F0C">
        <w:rPr>
          <w:rFonts w:ascii="Times New Roman" w:hAnsi="Times New Roman"/>
          <w:sz w:val="28"/>
          <w:szCs w:val="28"/>
          <w:lang w:eastAsia="en-US"/>
        </w:rPr>
        <w:t>водоймів</w:t>
      </w:r>
      <w:proofErr w:type="spellEnd"/>
      <w:r w:rsidRPr="00112F0C">
        <w:rPr>
          <w:rFonts w:ascii="Times New Roman" w:hAnsi="Times New Roman"/>
          <w:sz w:val="28"/>
          <w:szCs w:val="28"/>
          <w:lang w:eastAsia="en-US"/>
        </w:rPr>
        <w:t xml:space="preserve"> господарсько-побутовими стоками</w:t>
      </w:r>
      <w:r>
        <w:rPr>
          <w:rFonts w:ascii="Times New Roman" w:hAnsi="Times New Roman"/>
          <w:sz w:val="28"/>
          <w:szCs w:val="28"/>
          <w:lang w:eastAsia="en-US"/>
        </w:rPr>
        <w:t>;</w:t>
      </w:r>
    </w:p>
    <w:p w14:paraId="18DC3584" w14:textId="77777777" w:rsidR="00695879" w:rsidRDefault="00695879" w:rsidP="00695879">
      <w:pPr>
        <w:numPr>
          <w:ilvl w:val="0"/>
          <w:numId w:val="48"/>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запобігання деградації та виснаження </w:t>
      </w:r>
      <w:proofErr w:type="spellStart"/>
      <w:r w:rsidRPr="00112F0C">
        <w:rPr>
          <w:rFonts w:ascii="Times New Roman" w:hAnsi="Times New Roman"/>
          <w:sz w:val="28"/>
          <w:szCs w:val="28"/>
          <w:lang w:eastAsia="en-US"/>
        </w:rPr>
        <w:t>грунтів</w:t>
      </w:r>
      <w:proofErr w:type="spellEnd"/>
      <w:r w:rsidRPr="00112F0C">
        <w:rPr>
          <w:rFonts w:ascii="Times New Roman" w:hAnsi="Times New Roman"/>
          <w:sz w:val="28"/>
          <w:szCs w:val="28"/>
          <w:lang w:eastAsia="en-US"/>
        </w:rPr>
        <w:t xml:space="preserve"> під впливом надмірної експлуатації та проявів ерозії;</w:t>
      </w:r>
    </w:p>
    <w:p w14:paraId="52FDB5D6" w14:textId="77777777" w:rsidR="00695879" w:rsidRDefault="00695879" w:rsidP="00695879">
      <w:pPr>
        <w:numPr>
          <w:ilvl w:val="0"/>
          <w:numId w:val="48"/>
        </w:numPr>
        <w:jc w:val="both"/>
        <w:rPr>
          <w:rFonts w:ascii="Times New Roman" w:hAnsi="Times New Roman"/>
          <w:sz w:val="28"/>
          <w:szCs w:val="28"/>
          <w:lang w:eastAsia="en-US"/>
        </w:rPr>
      </w:pPr>
      <w:r w:rsidRPr="00112F0C">
        <w:rPr>
          <w:rFonts w:ascii="Times New Roman" w:hAnsi="Times New Roman"/>
          <w:sz w:val="28"/>
          <w:szCs w:val="28"/>
          <w:lang w:eastAsia="en-US"/>
        </w:rPr>
        <w:t>ліквідація забруднення навколишнього природного середовища господарсько – побутовими відходами та токсичними відходами виробництва;</w:t>
      </w:r>
    </w:p>
    <w:p w14:paraId="6A35A503" w14:textId="77777777" w:rsidR="00695879" w:rsidRPr="00112F0C" w:rsidRDefault="00695879" w:rsidP="00695879">
      <w:pPr>
        <w:numPr>
          <w:ilvl w:val="0"/>
          <w:numId w:val="48"/>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запобігання деградації та збідненню природних ландшафтів та </w:t>
      </w:r>
      <w:proofErr w:type="spellStart"/>
      <w:r w:rsidRPr="00112F0C">
        <w:rPr>
          <w:rFonts w:ascii="Times New Roman" w:hAnsi="Times New Roman"/>
          <w:sz w:val="28"/>
          <w:szCs w:val="28"/>
          <w:lang w:eastAsia="en-US"/>
        </w:rPr>
        <w:t>біорізноманіття</w:t>
      </w:r>
      <w:proofErr w:type="spellEnd"/>
      <w:r w:rsidRPr="00112F0C">
        <w:rPr>
          <w:rFonts w:ascii="Times New Roman" w:hAnsi="Times New Roman"/>
          <w:sz w:val="28"/>
          <w:szCs w:val="28"/>
          <w:lang w:eastAsia="en-US"/>
        </w:rPr>
        <w:t>, знищення природних комплексів території та об’єктів природно – заповідного фонду.</w:t>
      </w:r>
    </w:p>
    <w:p w14:paraId="27084EDD" w14:textId="77777777" w:rsidR="00695879" w:rsidRPr="004F0241" w:rsidRDefault="00695879" w:rsidP="00695879">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соціально – політичного розвитку села:</w:t>
      </w:r>
    </w:p>
    <w:p w14:paraId="04C647E9"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провадження на території сільської ради державної соціально-економічної та регіональної політики</w:t>
      </w:r>
      <w:r>
        <w:rPr>
          <w:rFonts w:ascii="Times New Roman" w:hAnsi="Times New Roman"/>
          <w:sz w:val="28"/>
          <w:szCs w:val="28"/>
          <w:lang w:eastAsia="en-US"/>
        </w:rPr>
        <w:t>;</w:t>
      </w:r>
    </w:p>
    <w:p w14:paraId="45C15E08"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потреб усіх верств населення в послугах охорони здоров’я, освіти, культури, соціальному розвитку, поліпшення житлових умов;</w:t>
      </w:r>
    </w:p>
    <w:p w14:paraId="26412F13"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збереження та подальше покращення умов природного довкілля;</w:t>
      </w:r>
    </w:p>
    <w:p w14:paraId="2DB7C166"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підвищення правосвідомості жінок і чоловіків, прищеплення поваги до державності, національних цінностей;</w:t>
      </w:r>
    </w:p>
    <w:p w14:paraId="7D832331"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додержання законності, прав та інтересів громадян та громадянок; </w:t>
      </w:r>
    </w:p>
    <w:p w14:paraId="2AEA1766"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забезпе</w:t>
      </w:r>
      <w:r>
        <w:rPr>
          <w:rFonts w:ascii="Times New Roman" w:hAnsi="Times New Roman"/>
          <w:sz w:val="28"/>
          <w:szCs w:val="28"/>
          <w:lang w:eastAsia="en-US"/>
        </w:rPr>
        <w:t xml:space="preserve">чення виконання Закону України “ </w:t>
      </w:r>
      <w:r w:rsidRPr="00112F0C">
        <w:rPr>
          <w:rFonts w:ascii="Times New Roman" w:hAnsi="Times New Roman"/>
          <w:sz w:val="28"/>
          <w:szCs w:val="28"/>
          <w:lang w:eastAsia="en-US"/>
        </w:rPr>
        <w:t>Про доступ до публічної інформації</w:t>
      </w:r>
      <w:r>
        <w:rPr>
          <w:rFonts w:ascii="Times New Roman" w:hAnsi="Times New Roman"/>
          <w:sz w:val="28"/>
          <w:szCs w:val="28"/>
          <w:lang w:eastAsia="en-US"/>
        </w:rPr>
        <w:t xml:space="preserve"> ”</w:t>
      </w:r>
      <w:r w:rsidRPr="00112F0C">
        <w:rPr>
          <w:rFonts w:ascii="Times New Roman" w:hAnsi="Times New Roman"/>
          <w:sz w:val="28"/>
          <w:szCs w:val="28"/>
          <w:lang w:eastAsia="en-US"/>
        </w:rPr>
        <w:t>;</w:t>
      </w:r>
    </w:p>
    <w:p w14:paraId="71905C9F"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придбання інформаційних стендів та вивісок, табличок з назвою вулиць</w:t>
      </w:r>
      <w:r>
        <w:rPr>
          <w:rFonts w:ascii="Times New Roman" w:hAnsi="Times New Roman"/>
          <w:sz w:val="28"/>
          <w:szCs w:val="28"/>
          <w:lang w:eastAsia="en-US"/>
        </w:rPr>
        <w:t>;</w:t>
      </w:r>
    </w:p>
    <w:p w14:paraId="4A3E4549"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надання соціальних послуг всім верствам населення незалежно від статі та віку  та здійснення соціальної роботи з сім'ями, дітьми та молоддю;</w:t>
      </w:r>
    </w:p>
    <w:p w14:paraId="51F4CF5F"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поліпшення матеріально-технічної бази Управління Державної казначейської служби України у Вітовському районі Миколаївської області;</w:t>
      </w:r>
    </w:p>
    <w:p w14:paraId="37C43EC9"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w:t>
      </w:r>
      <w:proofErr w:type="spellStart"/>
      <w:r w:rsidRPr="00112F0C">
        <w:rPr>
          <w:rFonts w:ascii="Times New Roman" w:hAnsi="Times New Roman"/>
          <w:sz w:val="28"/>
          <w:szCs w:val="28"/>
          <w:lang w:eastAsia="en-US"/>
        </w:rPr>
        <w:t>співфінансування</w:t>
      </w:r>
      <w:proofErr w:type="spellEnd"/>
      <w:r w:rsidRPr="00112F0C">
        <w:rPr>
          <w:rFonts w:ascii="Times New Roman" w:hAnsi="Times New Roman"/>
          <w:sz w:val="28"/>
          <w:szCs w:val="28"/>
          <w:lang w:eastAsia="en-US"/>
        </w:rPr>
        <w:t xml:space="preserve"> заходів, передбачених загальнообласними програмами, з метою забезпечення мешканців та мешканок </w:t>
      </w:r>
      <w:proofErr w:type="spellStart"/>
      <w:r w:rsidRPr="00112F0C">
        <w:rPr>
          <w:rFonts w:ascii="Times New Roman" w:hAnsi="Times New Roman"/>
          <w:sz w:val="28"/>
          <w:szCs w:val="28"/>
          <w:lang w:eastAsia="en-US"/>
        </w:rPr>
        <w:t>Галицинівської</w:t>
      </w:r>
      <w:proofErr w:type="spellEnd"/>
      <w:r w:rsidRPr="00112F0C">
        <w:rPr>
          <w:rFonts w:ascii="Times New Roman" w:hAnsi="Times New Roman"/>
          <w:sz w:val="28"/>
          <w:szCs w:val="28"/>
          <w:lang w:eastAsia="en-US"/>
        </w:rPr>
        <w:t xml:space="preserve"> сільської ради соціальним захистом та соціальною підтримкою, лікуванням хворих в медичних закладах обласного значення, та іншими заходами, реалізація яких здійснюється за р</w:t>
      </w:r>
      <w:r>
        <w:rPr>
          <w:rFonts w:ascii="Times New Roman" w:hAnsi="Times New Roman"/>
          <w:sz w:val="28"/>
          <w:szCs w:val="28"/>
          <w:lang w:eastAsia="en-US"/>
        </w:rPr>
        <w:t>ахунок коштів обласного бюджету;</w:t>
      </w:r>
    </w:p>
    <w:p w14:paraId="7EA98599"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поліпшення матеріально-технічної бази Управління соціального захисту населення Вітовської РДА Миколаївської області;</w:t>
      </w:r>
    </w:p>
    <w:p w14:paraId="487743F4" w14:textId="77777777" w:rsidR="00695879" w:rsidRPr="00112F0C"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капітальний ремонт приміщень</w:t>
      </w:r>
      <w:r>
        <w:rPr>
          <w:rFonts w:ascii="Times New Roman" w:hAnsi="Times New Roman"/>
          <w:sz w:val="28"/>
          <w:szCs w:val="28"/>
          <w:lang w:eastAsia="en-US"/>
        </w:rPr>
        <w:t xml:space="preserve"> в </w:t>
      </w:r>
      <w:proofErr w:type="spellStart"/>
      <w:r>
        <w:rPr>
          <w:rFonts w:ascii="Times New Roman" w:hAnsi="Times New Roman"/>
          <w:sz w:val="28"/>
          <w:szCs w:val="28"/>
          <w:lang w:eastAsia="en-US"/>
        </w:rPr>
        <w:t>адмінбудівлях</w:t>
      </w:r>
      <w:proofErr w:type="spellEnd"/>
      <w:r>
        <w:rPr>
          <w:rFonts w:ascii="Times New Roman" w:hAnsi="Times New Roman"/>
          <w:sz w:val="28"/>
          <w:szCs w:val="28"/>
          <w:lang w:eastAsia="en-US"/>
        </w:rPr>
        <w:t xml:space="preserve"> сільської ради;</w:t>
      </w:r>
    </w:p>
    <w:p w14:paraId="2276CDC5"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t>фінансування проектів переможців бюджету участі;</w:t>
      </w:r>
    </w:p>
    <w:p w14:paraId="42C0C825" w14:textId="77777777" w:rsidR="00695879" w:rsidRDefault="00695879" w:rsidP="00695879">
      <w:pPr>
        <w:numPr>
          <w:ilvl w:val="0"/>
          <w:numId w:val="49"/>
        </w:numPr>
        <w:jc w:val="both"/>
        <w:rPr>
          <w:rFonts w:ascii="Times New Roman" w:hAnsi="Times New Roman"/>
          <w:sz w:val="28"/>
          <w:szCs w:val="28"/>
          <w:lang w:eastAsia="en-US"/>
        </w:rPr>
      </w:pPr>
      <w:r w:rsidRPr="00112F0C">
        <w:rPr>
          <w:rFonts w:ascii="Times New Roman" w:hAnsi="Times New Roman"/>
          <w:sz w:val="28"/>
          <w:szCs w:val="28"/>
          <w:lang w:eastAsia="en-US"/>
        </w:rPr>
        <w:lastRenderedPageBreak/>
        <w:t>надання субвенції з сільського бюджету державному бюджету на поліпшення матеріально-технічного забезпечення правоохоронних органів Вітовсько</w:t>
      </w:r>
      <w:r>
        <w:rPr>
          <w:rFonts w:ascii="Times New Roman" w:hAnsi="Times New Roman"/>
          <w:sz w:val="28"/>
          <w:szCs w:val="28"/>
          <w:lang w:eastAsia="en-US"/>
        </w:rPr>
        <w:t>го району Миколаївської області.</w:t>
      </w:r>
    </w:p>
    <w:p w14:paraId="78CB1B83" w14:textId="77777777" w:rsidR="00695879" w:rsidRPr="004F0241" w:rsidRDefault="00695879" w:rsidP="00695879">
      <w:pPr>
        <w:ind w:left="360"/>
        <w:jc w:val="both"/>
        <w:rPr>
          <w:rFonts w:ascii="Times New Roman" w:hAnsi="Times New Roman"/>
          <w:sz w:val="16"/>
          <w:szCs w:val="16"/>
          <w:lang w:eastAsia="en-US"/>
        </w:rPr>
      </w:pPr>
    </w:p>
    <w:p w14:paraId="22EB7C42" w14:textId="77777777" w:rsidR="00695879" w:rsidRDefault="00695879" w:rsidP="00695879">
      <w:pPr>
        <w:pStyle w:val="a6"/>
        <w:shd w:val="clear" w:color="auto" w:fill="FFFFFF"/>
        <w:spacing w:before="0" w:beforeAutospacing="0" w:after="0" w:afterAutospacing="0"/>
        <w:ind w:left="720"/>
        <w:jc w:val="center"/>
        <w:rPr>
          <w:rFonts w:eastAsia="Calibri"/>
          <w:b/>
          <w:sz w:val="28"/>
          <w:szCs w:val="28"/>
          <w:u w:val="single"/>
          <w:lang w:val="uk-UA" w:eastAsia="en-US"/>
        </w:rPr>
      </w:pPr>
      <w:r w:rsidRPr="004F0241">
        <w:rPr>
          <w:rFonts w:eastAsia="Calibri"/>
          <w:b/>
          <w:sz w:val="28"/>
          <w:szCs w:val="28"/>
          <w:u w:val="single"/>
          <w:lang w:val="en-US" w:eastAsia="en-US"/>
        </w:rPr>
        <w:t>IV</w:t>
      </w:r>
      <w:r w:rsidRPr="004F0241">
        <w:rPr>
          <w:rFonts w:eastAsia="Calibri"/>
          <w:b/>
          <w:sz w:val="28"/>
          <w:szCs w:val="28"/>
          <w:u w:val="single"/>
          <w:lang w:val="uk-UA" w:eastAsia="en-US"/>
        </w:rPr>
        <w:t>. ОЧІКУВАНІ РЕЗУЛЬТАТИ ВИКОНАННЯ ПРОГРАМИ</w:t>
      </w:r>
    </w:p>
    <w:p w14:paraId="3F0AB9A2" w14:textId="77777777" w:rsidR="00695879" w:rsidRPr="004F0241" w:rsidRDefault="00695879" w:rsidP="00695879">
      <w:pPr>
        <w:pStyle w:val="a6"/>
        <w:shd w:val="clear" w:color="auto" w:fill="FFFFFF"/>
        <w:spacing w:before="0" w:beforeAutospacing="0" w:after="0" w:afterAutospacing="0"/>
        <w:ind w:left="720"/>
        <w:jc w:val="center"/>
        <w:rPr>
          <w:rFonts w:eastAsia="Calibri"/>
          <w:b/>
          <w:sz w:val="16"/>
          <w:szCs w:val="16"/>
          <w:u w:val="single"/>
          <w:lang w:val="uk-UA" w:eastAsia="en-US"/>
        </w:rPr>
      </w:pPr>
    </w:p>
    <w:p w14:paraId="19804489" w14:textId="77777777" w:rsidR="00695879" w:rsidRPr="004F0241" w:rsidRDefault="00695879" w:rsidP="00695879">
      <w:pPr>
        <w:pStyle w:val="a6"/>
        <w:shd w:val="clear" w:color="auto" w:fill="FFFFFF"/>
        <w:spacing w:before="0" w:beforeAutospacing="0" w:after="0" w:afterAutospacing="0"/>
        <w:ind w:firstLine="708"/>
        <w:jc w:val="both"/>
        <w:rPr>
          <w:rFonts w:eastAsia="Calibri"/>
          <w:sz w:val="28"/>
          <w:szCs w:val="28"/>
          <w:lang w:val="uk-UA" w:eastAsia="en-US"/>
        </w:rPr>
      </w:pPr>
      <w:r w:rsidRPr="004F0241">
        <w:rPr>
          <w:rFonts w:eastAsia="Calibri"/>
          <w:sz w:val="28"/>
          <w:szCs w:val="28"/>
          <w:lang w:val="uk-UA" w:eastAsia="en-US"/>
        </w:rPr>
        <w:t>Виконання Програми дасть  змогу покращити гармонійний та скоординований розвиток громади , всіх організацій  і  установ , навчальних , культурно-просвітницьких та медичних  закладів, розташованих  на  її  території. Зміцнить матеріально-технічну базу закладів освіти, культури та медицини. Сприятиме зростанню добробуту та підвищенню життєвого рівня населення територіальної громади.</w:t>
      </w:r>
    </w:p>
    <w:p w14:paraId="68D1F696" w14:textId="77777777" w:rsidR="00695879" w:rsidRPr="00DE608D" w:rsidRDefault="00695879" w:rsidP="00695879">
      <w:pPr>
        <w:pStyle w:val="a6"/>
        <w:shd w:val="clear" w:color="auto" w:fill="FFFFFF"/>
        <w:spacing w:before="0" w:beforeAutospacing="0" w:after="0" w:afterAutospacing="0"/>
        <w:jc w:val="both"/>
        <w:rPr>
          <w:rFonts w:eastAsia="Calibri"/>
          <w:sz w:val="28"/>
          <w:szCs w:val="28"/>
          <w:lang w:val="uk-UA" w:eastAsia="en-US"/>
        </w:rPr>
      </w:pPr>
    </w:p>
    <w:p w14:paraId="59EDC8E2" w14:textId="77777777" w:rsidR="00695879" w:rsidRPr="004F0241" w:rsidRDefault="00695879" w:rsidP="00695879">
      <w:pPr>
        <w:jc w:val="center"/>
        <w:rPr>
          <w:rFonts w:ascii="Times New Roman" w:hAnsi="Times New Roman"/>
          <w:b/>
          <w:sz w:val="28"/>
          <w:szCs w:val="28"/>
          <w:u w:val="single"/>
          <w:lang w:eastAsia="en-US"/>
        </w:rPr>
      </w:pPr>
      <w:r w:rsidRPr="004F0241">
        <w:rPr>
          <w:rFonts w:ascii="Times New Roman" w:hAnsi="Times New Roman"/>
          <w:b/>
          <w:sz w:val="28"/>
          <w:szCs w:val="28"/>
          <w:u w:val="single"/>
          <w:lang w:val="en-US" w:eastAsia="en-US"/>
        </w:rPr>
        <w:t>V</w:t>
      </w:r>
      <w:r w:rsidRPr="004F0241">
        <w:rPr>
          <w:rFonts w:ascii="Times New Roman" w:hAnsi="Times New Roman"/>
          <w:b/>
          <w:sz w:val="28"/>
          <w:szCs w:val="28"/>
          <w:u w:val="single"/>
          <w:lang w:eastAsia="en-US"/>
        </w:rPr>
        <w:t xml:space="preserve">. ФІНАНСУВАННЯ ПРОГРАМИ </w:t>
      </w:r>
    </w:p>
    <w:p w14:paraId="124071A0" w14:textId="77777777" w:rsidR="00695879" w:rsidRPr="00112F0C" w:rsidRDefault="00695879" w:rsidP="00695879">
      <w:pPr>
        <w:jc w:val="center"/>
        <w:rPr>
          <w:rFonts w:ascii="Times New Roman" w:hAnsi="Times New Roman"/>
          <w:sz w:val="28"/>
          <w:szCs w:val="28"/>
        </w:rPr>
      </w:pPr>
    </w:p>
    <w:p w14:paraId="4D53D3B4" w14:textId="77777777" w:rsidR="00695879" w:rsidRPr="00112F0C" w:rsidRDefault="00695879" w:rsidP="00695879">
      <w:pPr>
        <w:shd w:val="clear" w:color="auto" w:fill="FFFFFF"/>
        <w:ind w:left="284" w:firstLine="424"/>
        <w:jc w:val="both"/>
        <w:rPr>
          <w:rFonts w:ascii="Times New Roman" w:hAnsi="Times New Roman"/>
          <w:sz w:val="28"/>
          <w:szCs w:val="28"/>
          <w:lang w:eastAsia="en-US"/>
        </w:rPr>
      </w:pPr>
      <w:r w:rsidRPr="00112F0C">
        <w:rPr>
          <w:rFonts w:ascii="Times New Roman" w:hAnsi="Times New Roman"/>
          <w:sz w:val="28"/>
          <w:szCs w:val="28"/>
          <w:lang w:eastAsia="en-US"/>
        </w:rPr>
        <w:t>Дана програма фінансується за рахунок доходів бюджету сільської ради, що не враховуються при визначення між бюджетних трансфертів, коштів бюджету розвитку;  інших надходжень, що не суперечать діючому законодавству. Кошти на проведення заходів використовуються в межах затверджених асигнувань.</w:t>
      </w:r>
    </w:p>
    <w:p w14:paraId="23ED6C4C" w14:textId="77777777" w:rsidR="00695879" w:rsidRPr="00112F0C" w:rsidRDefault="00695879" w:rsidP="00695879">
      <w:pPr>
        <w:jc w:val="both"/>
        <w:rPr>
          <w:rFonts w:ascii="Times New Roman" w:hAnsi="Times New Roman"/>
          <w:sz w:val="28"/>
          <w:szCs w:val="28"/>
        </w:rPr>
      </w:pPr>
      <w:r w:rsidRPr="00112F0C">
        <w:rPr>
          <w:rFonts w:ascii="Times New Roman" w:hAnsi="Times New Roman"/>
          <w:sz w:val="28"/>
          <w:szCs w:val="28"/>
        </w:rPr>
        <w:t>__________________________________________________________________</w:t>
      </w:r>
    </w:p>
    <w:p w14:paraId="45221AAB" w14:textId="77777777" w:rsidR="00695879" w:rsidRPr="00695879" w:rsidRDefault="00695879">
      <w:pPr>
        <w:rPr>
          <w:rFonts w:asciiTheme="minorHAnsi" w:hAnsiTheme="minorHAnsi"/>
        </w:rPr>
      </w:pPr>
      <w:bookmarkStart w:id="0" w:name="_GoBack"/>
      <w:bookmarkEnd w:id="0"/>
    </w:p>
    <w:sectPr w:rsidR="00695879" w:rsidRPr="00695879" w:rsidSect="0069587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60F8"/>
    <w:multiLevelType w:val="hybridMultilevel"/>
    <w:tmpl w:val="8E98DB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3D0238"/>
    <w:multiLevelType w:val="hybridMultilevel"/>
    <w:tmpl w:val="9502D8C6"/>
    <w:lvl w:ilvl="0" w:tplc="B67057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0B2C89"/>
    <w:multiLevelType w:val="hybridMultilevel"/>
    <w:tmpl w:val="417476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99C6102"/>
    <w:multiLevelType w:val="hybridMultilevel"/>
    <w:tmpl w:val="8B7A42B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ECB4314"/>
    <w:multiLevelType w:val="hybridMultilevel"/>
    <w:tmpl w:val="FA4025FA"/>
    <w:lvl w:ilvl="0" w:tplc="0419000F">
      <w:start w:val="1"/>
      <w:numFmt w:val="decimal"/>
      <w:lvlText w:val="%1."/>
      <w:lvlJc w:val="left"/>
      <w:pPr>
        <w:tabs>
          <w:tab w:val="num" w:pos="720"/>
        </w:tabs>
        <w:ind w:left="720" w:hanging="360"/>
      </w:pPr>
    </w:lvl>
    <w:lvl w:ilvl="1" w:tplc="ECF06B44">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D56BE"/>
    <w:multiLevelType w:val="multilevel"/>
    <w:tmpl w:val="3A10F05C"/>
    <w:lvl w:ilvl="0">
      <w:start w:val="1"/>
      <w:numFmt w:val="decimal"/>
      <w:lvlText w:val="%1."/>
      <w:lvlJc w:val="left"/>
      <w:pPr>
        <w:tabs>
          <w:tab w:val="num" w:pos="527"/>
        </w:tabs>
        <w:ind w:left="527" w:hanging="405"/>
      </w:pPr>
      <w:rPr>
        <w:rFonts w:hint="default"/>
      </w:rPr>
    </w:lvl>
    <w:lvl w:ilvl="1">
      <w:start w:val="1"/>
      <w:numFmt w:val="decimal"/>
      <w:isLgl/>
      <w:lvlText w:val="%1.%2."/>
      <w:lvlJc w:val="left"/>
      <w:pPr>
        <w:tabs>
          <w:tab w:val="num" w:pos="842"/>
        </w:tabs>
        <w:ind w:left="842" w:hanging="720"/>
      </w:pPr>
      <w:rPr>
        <w:rFonts w:hint="default"/>
      </w:rPr>
    </w:lvl>
    <w:lvl w:ilvl="2">
      <w:start w:val="1"/>
      <w:numFmt w:val="decimal"/>
      <w:isLgl/>
      <w:lvlText w:val="%1.%2.%3."/>
      <w:lvlJc w:val="left"/>
      <w:pPr>
        <w:tabs>
          <w:tab w:val="num" w:pos="842"/>
        </w:tabs>
        <w:ind w:left="842" w:hanging="720"/>
      </w:pPr>
      <w:rPr>
        <w:rFonts w:hint="default"/>
      </w:rPr>
    </w:lvl>
    <w:lvl w:ilvl="3">
      <w:start w:val="1"/>
      <w:numFmt w:val="decimal"/>
      <w:isLgl/>
      <w:lvlText w:val="%1.%2.%3.%4."/>
      <w:lvlJc w:val="left"/>
      <w:pPr>
        <w:tabs>
          <w:tab w:val="num" w:pos="1202"/>
        </w:tabs>
        <w:ind w:left="1202" w:hanging="1080"/>
      </w:pPr>
      <w:rPr>
        <w:rFonts w:hint="default"/>
      </w:rPr>
    </w:lvl>
    <w:lvl w:ilvl="4">
      <w:start w:val="1"/>
      <w:numFmt w:val="decimal"/>
      <w:isLgl/>
      <w:lvlText w:val="%1.%2.%3.%4.%5."/>
      <w:lvlJc w:val="left"/>
      <w:pPr>
        <w:tabs>
          <w:tab w:val="num" w:pos="1202"/>
        </w:tabs>
        <w:ind w:left="1202" w:hanging="1080"/>
      </w:pPr>
      <w:rPr>
        <w:rFonts w:hint="default"/>
      </w:rPr>
    </w:lvl>
    <w:lvl w:ilvl="5">
      <w:start w:val="1"/>
      <w:numFmt w:val="decimal"/>
      <w:isLgl/>
      <w:lvlText w:val="%1.%2.%3.%4.%5.%6."/>
      <w:lvlJc w:val="left"/>
      <w:pPr>
        <w:tabs>
          <w:tab w:val="num" w:pos="1562"/>
        </w:tabs>
        <w:ind w:left="1562" w:hanging="1440"/>
      </w:pPr>
      <w:rPr>
        <w:rFonts w:hint="default"/>
      </w:rPr>
    </w:lvl>
    <w:lvl w:ilvl="6">
      <w:start w:val="1"/>
      <w:numFmt w:val="decimal"/>
      <w:isLgl/>
      <w:lvlText w:val="%1.%2.%3.%4.%5.%6.%7."/>
      <w:lvlJc w:val="left"/>
      <w:pPr>
        <w:tabs>
          <w:tab w:val="num" w:pos="1922"/>
        </w:tabs>
        <w:ind w:left="1922" w:hanging="1800"/>
      </w:pPr>
      <w:rPr>
        <w:rFonts w:hint="default"/>
      </w:rPr>
    </w:lvl>
    <w:lvl w:ilvl="7">
      <w:start w:val="1"/>
      <w:numFmt w:val="decimal"/>
      <w:isLgl/>
      <w:lvlText w:val="%1.%2.%3.%4.%5.%6.%7.%8."/>
      <w:lvlJc w:val="left"/>
      <w:pPr>
        <w:tabs>
          <w:tab w:val="num" w:pos="1922"/>
        </w:tabs>
        <w:ind w:left="1922" w:hanging="1800"/>
      </w:pPr>
      <w:rPr>
        <w:rFonts w:hint="default"/>
      </w:rPr>
    </w:lvl>
    <w:lvl w:ilvl="8">
      <w:start w:val="1"/>
      <w:numFmt w:val="decimal"/>
      <w:isLgl/>
      <w:lvlText w:val="%1.%2.%3.%4.%5.%6.%7.%8.%9."/>
      <w:lvlJc w:val="left"/>
      <w:pPr>
        <w:tabs>
          <w:tab w:val="num" w:pos="2282"/>
        </w:tabs>
        <w:ind w:left="2282" w:hanging="2160"/>
      </w:pPr>
      <w:rPr>
        <w:rFonts w:hint="default"/>
      </w:rPr>
    </w:lvl>
  </w:abstractNum>
  <w:abstractNum w:abstractNumId="6">
    <w:nsid w:val="1030219E"/>
    <w:multiLevelType w:val="hybridMultilevel"/>
    <w:tmpl w:val="DA360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0C185E"/>
    <w:multiLevelType w:val="hybridMultilevel"/>
    <w:tmpl w:val="1DB2AD36"/>
    <w:lvl w:ilvl="0" w:tplc="627822FA">
      <w:start w:val="1"/>
      <w:numFmt w:val="decimal"/>
      <w:lvlText w:val="%1)"/>
      <w:lvlJc w:val="left"/>
      <w:pPr>
        <w:tabs>
          <w:tab w:val="num" w:pos="1004"/>
        </w:tabs>
        <w:ind w:left="568" w:hanging="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A6329F"/>
    <w:multiLevelType w:val="hybridMultilevel"/>
    <w:tmpl w:val="C5584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AF1CB2"/>
    <w:multiLevelType w:val="hybridMultilevel"/>
    <w:tmpl w:val="1096C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A6159B"/>
    <w:multiLevelType w:val="hybridMultilevel"/>
    <w:tmpl w:val="3C829560"/>
    <w:lvl w:ilvl="0" w:tplc="0419000F">
      <w:start w:val="1"/>
      <w:numFmt w:val="decimal"/>
      <w:lvlText w:val="%1."/>
      <w:lvlJc w:val="left"/>
      <w:pPr>
        <w:tabs>
          <w:tab w:val="num" w:pos="720"/>
        </w:tabs>
        <w:ind w:left="720" w:hanging="360"/>
      </w:pPr>
      <w:rPr>
        <w:rFonts w:hint="default"/>
      </w:rPr>
    </w:lvl>
    <w:lvl w:ilvl="1" w:tplc="2AFEBE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AA5C30"/>
    <w:multiLevelType w:val="hybridMultilevel"/>
    <w:tmpl w:val="C8D2B7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8D13FFA"/>
    <w:multiLevelType w:val="hybridMultilevel"/>
    <w:tmpl w:val="E6DC209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1B762E4D"/>
    <w:multiLevelType w:val="hybridMultilevel"/>
    <w:tmpl w:val="BE16F08E"/>
    <w:lvl w:ilvl="0" w:tplc="19B8168C">
      <w:start w:val="11"/>
      <w:numFmt w:val="bullet"/>
      <w:lvlText w:val="-"/>
      <w:lvlJc w:val="left"/>
      <w:pPr>
        <w:tabs>
          <w:tab w:val="num" w:pos="567"/>
        </w:tabs>
        <w:ind w:left="567"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CC862D2"/>
    <w:multiLevelType w:val="multilevel"/>
    <w:tmpl w:val="D818C90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1D267293"/>
    <w:multiLevelType w:val="hybridMultilevel"/>
    <w:tmpl w:val="710A1818"/>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1DC53304"/>
    <w:multiLevelType w:val="hybridMultilevel"/>
    <w:tmpl w:val="DE888D3C"/>
    <w:lvl w:ilvl="0" w:tplc="8DBE17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1A0B78"/>
    <w:multiLevelType w:val="hybridMultilevel"/>
    <w:tmpl w:val="4762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2366B2"/>
    <w:multiLevelType w:val="hybridMultilevel"/>
    <w:tmpl w:val="9D60F1CE"/>
    <w:lvl w:ilvl="0" w:tplc="0419000F">
      <w:start w:val="1"/>
      <w:numFmt w:val="decimal"/>
      <w:lvlText w:val="%1."/>
      <w:lvlJc w:val="left"/>
      <w:pPr>
        <w:tabs>
          <w:tab w:val="num" w:pos="720"/>
        </w:tabs>
        <w:ind w:left="720" w:hanging="360"/>
      </w:pPr>
    </w:lvl>
    <w:lvl w:ilvl="1" w:tplc="19B8168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8515CC"/>
    <w:multiLevelType w:val="multilevel"/>
    <w:tmpl w:val="F92CCF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2D217BB3"/>
    <w:multiLevelType w:val="multilevel"/>
    <w:tmpl w:val="F42834D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2E5A6A9A"/>
    <w:multiLevelType w:val="multilevel"/>
    <w:tmpl w:val="5296C02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337D09CA"/>
    <w:multiLevelType w:val="multilevel"/>
    <w:tmpl w:val="6520189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343463EC"/>
    <w:multiLevelType w:val="hybridMultilevel"/>
    <w:tmpl w:val="31F4D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995CFF"/>
    <w:multiLevelType w:val="hybridMultilevel"/>
    <w:tmpl w:val="E81E6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A551E51"/>
    <w:multiLevelType w:val="multilevel"/>
    <w:tmpl w:val="B558A0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3BCB2000"/>
    <w:multiLevelType w:val="hybridMultilevel"/>
    <w:tmpl w:val="C97086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3BFD1450"/>
    <w:multiLevelType w:val="hybridMultilevel"/>
    <w:tmpl w:val="1760206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8">
    <w:nsid w:val="41713C98"/>
    <w:multiLevelType w:val="hybridMultilevel"/>
    <w:tmpl w:val="F4642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FF786A"/>
    <w:multiLevelType w:val="hybridMultilevel"/>
    <w:tmpl w:val="B148AC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A6E6F92">
      <w:start w:val="2021"/>
      <w:numFmt w:val="decimal"/>
      <w:lvlText w:val="%3"/>
      <w:lvlJc w:val="left"/>
      <w:pPr>
        <w:tabs>
          <w:tab w:val="num" w:pos="2370"/>
        </w:tabs>
        <w:ind w:left="2370" w:hanging="5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9D14A5"/>
    <w:multiLevelType w:val="hybridMultilevel"/>
    <w:tmpl w:val="D766D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2E4061"/>
    <w:multiLevelType w:val="hybridMultilevel"/>
    <w:tmpl w:val="167AAC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1683FA2"/>
    <w:multiLevelType w:val="hybridMultilevel"/>
    <w:tmpl w:val="F7D2D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1C4535"/>
    <w:multiLevelType w:val="multilevel"/>
    <w:tmpl w:val="EF82E00A"/>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34">
    <w:nsid w:val="52EB4765"/>
    <w:multiLevelType w:val="hybridMultilevel"/>
    <w:tmpl w:val="E5105B5C"/>
    <w:lvl w:ilvl="0" w:tplc="41B66D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20212D"/>
    <w:multiLevelType w:val="hybridMultilevel"/>
    <w:tmpl w:val="078E3772"/>
    <w:lvl w:ilvl="0" w:tplc="D034D17E">
      <w:start w:val="1"/>
      <w:numFmt w:val="decimal"/>
      <w:lvlText w:val="%1."/>
      <w:lvlJc w:val="left"/>
      <w:pPr>
        <w:tabs>
          <w:tab w:val="num" w:pos="990"/>
        </w:tabs>
        <w:ind w:left="990" w:hanging="63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54731438"/>
    <w:multiLevelType w:val="hybridMultilevel"/>
    <w:tmpl w:val="887449D6"/>
    <w:lvl w:ilvl="0" w:tplc="19B8168C">
      <w:start w:val="11"/>
      <w:numFmt w:val="bullet"/>
      <w:lvlText w:val="-"/>
      <w:lvlJc w:val="left"/>
      <w:pPr>
        <w:tabs>
          <w:tab w:val="num" w:pos="567"/>
        </w:tabs>
        <w:ind w:left="567" w:hanging="360"/>
      </w:pPr>
      <w:rPr>
        <w:rFonts w:ascii="Times New Roman" w:eastAsia="Times New Roman" w:hAnsi="Times New Roman" w:cs="Times New Roman" w:hint="default"/>
      </w:rPr>
    </w:lvl>
    <w:lvl w:ilvl="1" w:tplc="41B66D54">
      <w:start w:val="1"/>
      <w:numFmt w:val="decimal"/>
      <w:lvlText w:val="%2."/>
      <w:lvlJc w:val="left"/>
      <w:pPr>
        <w:tabs>
          <w:tab w:val="num" w:pos="1080"/>
        </w:tabs>
        <w:ind w:left="1080" w:hanging="360"/>
      </w:pPr>
      <w:rPr>
        <w:rFonts w:hint="default"/>
        <w:b w:val="0"/>
      </w:rPr>
    </w:lvl>
    <w:lvl w:ilvl="2" w:tplc="0419000F">
      <w:start w:val="1"/>
      <w:numFmt w:val="decimal"/>
      <w:lvlText w:val="%3."/>
      <w:lvlJc w:val="left"/>
      <w:pPr>
        <w:tabs>
          <w:tab w:val="num" w:pos="1800"/>
        </w:tabs>
        <w:ind w:left="1800" w:hanging="36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77155D3"/>
    <w:multiLevelType w:val="hybridMultilevel"/>
    <w:tmpl w:val="099CF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D194910"/>
    <w:multiLevelType w:val="multilevel"/>
    <w:tmpl w:val="4880D1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nsid w:val="61413474"/>
    <w:multiLevelType w:val="multilevel"/>
    <w:tmpl w:val="5B1231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642526AF"/>
    <w:multiLevelType w:val="multilevel"/>
    <w:tmpl w:val="D4F2F0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u w:val="none"/>
      </w:rPr>
    </w:lvl>
    <w:lvl w:ilvl="2">
      <w:start w:val="1"/>
      <w:numFmt w:val="decimal"/>
      <w:isLgl/>
      <w:lvlText w:val="%1.%2.%3."/>
      <w:lvlJc w:val="left"/>
      <w:pPr>
        <w:tabs>
          <w:tab w:val="num" w:pos="1080"/>
        </w:tabs>
        <w:ind w:left="1080" w:hanging="720"/>
      </w:pPr>
      <w:rPr>
        <w:rFonts w:hint="default"/>
        <w:b w:val="0"/>
        <w:u w:val="none"/>
      </w:rPr>
    </w:lvl>
    <w:lvl w:ilvl="3">
      <w:start w:val="1"/>
      <w:numFmt w:val="decimal"/>
      <w:isLgl/>
      <w:lvlText w:val="%1.%2.%3.%4."/>
      <w:lvlJc w:val="left"/>
      <w:pPr>
        <w:tabs>
          <w:tab w:val="num" w:pos="1440"/>
        </w:tabs>
        <w:ind w:left="1440" w:hanging="1080"/>
      </w:pPr>
      <w:rPr>
        <w:rFonts w:hint="default"/>
        <w:b w:val="0"/>
        <w:u w:val="none"/>
      </w:rPr>
    </w:lvl>
    <w:lvl w:ilvl="4">
      <w:start w:val="1"/>
      <w:numFmt w:val="decimal"/>
      <w:isLgl/>
      <w:lvlText w:val="%1.%2.%3.%4.%5."/>
      <w:lvlJc w:val="left"/>
      <w:pPr>
        <w:tabs>
          <w:tab w:val="num" w:pos="1440"/>
        </w:tabs>
        <w:ind w:left="1440" w:hanging="1080"/>
      </w:pPr>
      <w:rPr>
        <w:rFonts w:hint="default"/>
        <w:b w:val="0"/>
        <w:u w:val="none"/>
      </w:rPr>
    </w:lvl>
    <w:lvl w:ilvl="5">
      <w:start w:val="1"/>
      <w:numFmt w:val="decimal"/>
      <w:isLgl/>
      <w:lvlText w:val="%1.%2.%3.%4.%5.%6."/>
      <w:lvlJc w:val="left"/>
      <w:pPr>
        <w:tabs>
          <w:tab w:val="num" w:pos="1800"/>
        </w:tabs>
        <w:ind w:left="1800" w:hanging="1440"/>
      </w:pPr>
      <w:rPr>
        <w:rFonts w:hint="default"/>
        <w:b w:val="0"/>
        <w:u w:val="none"/>
      </w:rPr>
    </w:lvl>
    <w:lvl w:ilvl="6">
      <w:start w:val="1"/>
      <w:numFmt w:val="decimal"/>
      <w:isLgl/>
      <w:lvlText w:val="%1.%2.%3.%4.%5.%6.%7."/>
      <w:lvlJc w:val="left"/>
      <w:pPr>
        <w:tabs>
          <w:tab w:val="num" w:pos="2160"/>
        </w:tabs>
        <w:ind w:left="2160" w:hanging="1800"/>
      </w:pPr>
      <w:rPr>
        <w:rFonts w:hint="default"/>
        <w:b w:val="0"/>
        <w:u w:val="none"/>
      </w:rPr>
    </w:lvl>
    <w:lvl w:ilvl="7">
      <w:start w:val="1"/>
      <w:numFmt w:val="decimal"/>
      <w:isLgl/>
      <w:lvlText w:val="%1.%2.%3.%4.%5.%6.%7.%8."/>
      <w:lvlJc w:val="left"/>
      <w:pPr>
        <w:tabs>
          <w:tab w:val="num" w:pos="2160"/>
        </w:tabs>
        <w:ind w:left="2160" w:hanging="1800"/>
      </w:pPr>
      <w:rPr>
        <w:rFonts w:hint="default"/>
        <w:b w:val="0"/>
        <w:u w:val="none"/>
      </w:rPr>
    </w:lvl>
    <w:lvl w:ilvl="8">
      <w:start w:val="1"/>
      <w:numFmt w:val="decimal"/>
      <w:isLgl/>
      <w:lvlText w:val="%1.%2.%3.%4.%5.%6.%7.%8.%9."/>
      <w:lvlJc w:val="left"/>
      <w:pPr>
        <w:tabs>
          <w:tab w:val="num" w:pos="2520"/>
        </w:tabs>
        <w:ind w:left="2520" w:hanging="2160"/>
      </w:pPr>
      <w:rPr>
        <w:rFonts w:hint="default"/>
        <w:b w:val="0"/>
        <w:u w:val="none"/>
      </w:rPr>
    </w:lvl>
  </w:abstractNum>
  <w:abstractNum w:abstractNumId="41">
    <w:nsid w:val="65302603"/>
    <w:multiLevelType w:val="hybridMultilevel"/>
    <w:tmpl w:val="168C3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69372F5"/>
    <w:multiLevelType w:val="multilevel"/>
    <w:tmpl w:val="E6A882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3">
    <w:nsid w:val="68955751"/>
    <w:multiLevelType w:val="hybridMultilevel"/>
    <w:tmpl w:val="F03E0E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6CA95DF0"/>
    <w:multiLevelType w:val="hybridMultilevel"/>
    <w:tmpl w:val="FD0C4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E645380"/>
    <w:multiLevelType w:val="hybridMultilevel"/>
    <w:tmpl w:val="244E3E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6EEC3582"/>
    <w:multiLevelType w:val="hybridMultilevel"/>
    <w:tmpl w:val="AC6077A0"/>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isLgl/>
      <w:lvlText w:val="%2.%2."/>
      <w:lvlJc w:val="left"/>
      <w:pPr>
        <w:tabs>
          <w:tab w:val="num" w:pos="1440"/>
        </w:tabs>
        <w:ind w:left="1440" w:hanging="72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57D04FE"/>
    <w:multiLevelType w:val="hybridMultilevel"/>
    <w:tmpl w:val="60BEBAC8"/>
    <w:lvl w:ilvl="0" w:tplc="0419000F">
      <w:start w:val="1"/>
      <w:numFmt w:val="decimal"/>
      <w:lvlText w:val="%1."/>
      <w:lvlJc w:val="left"/>
      <w:pPr>
        <w:tabs>
          <w:tab w:val="num" w:pos="720"/>
        </w:tabs>
        <w:ind w:left="720" w:hanging="360"/>
      </w:pPr>
    </w:lvl>
    <w:lvl w:ilvl="1" w:tplc="8EA6DA62">
      <w:start w:val="1"/>
      <w:numFmt w:val="decimal"/>
      <w:lvlText w:val="%2."/>
      <w:lvlJc w:val="left"/>
      <w:pPr>
        <w:tabs>
          <w:tab w:val="num" w:pos="1485"/>
        </w:tabs>
        <w:ind w:left="1485" w:hanging="4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5DF3F8C"/>
    <w:multiLevelType w:val="multilevel"/>
    <w:tmpl w:val="4D6C78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5"/>
  </w:num>
  <w:num w:numId="2">
    <w:abstractNumId w:val="13"/>
  </w:num>
  <w:num w:numId="3">
    <w:abstractNumId w:val="33"/>
  </w:num>
  <w:num w:numId="4">
    <w:abstractNumId w:val="4"/>
  </w:num>
  <w:num w:numId="5">
    <w:abstractNumId w:val="20"/>
  </w:num>
  <w:num w:numId="6">
    <w:abstractNumId w:val="18"/>
  </w:num>
  <w:num w:numId="7">
    <w:abstractNumId w:val="47"/>
  </w:num>
  <w:num w:numId="8">
    <w:abstractNumId w:val="21"/>
  </w:num>
  <w:num w:numId="9">
    <w:abstractNumId w:val="7"/>
  </w:num>
  <w:num w:numId="10">
    <w:abstractNumId w:val="34"/>
  </w:num>
  <w:num w:numId="11">
    <w:abstractNumId w:val="17"/>
  </w:num>
  <w:num w:numId="12">
    <w:abstractNumId w:val="1"/>
  </w:num>
  <w:num w:numId="13">
    <w:abstractNumId w:val="40"/>
  </w:num>
  <w:num w:numId="14">
    <w:abstractNumId w:val="3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
  </w:num>
  <w:num w:numId="18">
    <w:abstractNumId w:val="22"/>
  </w:num>
  <w:num w:numId="19">
    <w:abstractNumId w:val="2"/>
  </w:num>
  <w:num w:numId="20">
    <w:abstractNumId w:val="24"/>
  </w:num>
  <w:num w:numId="21">
    <w:abstractNumId w:val="30"/>
  </w:num>
  <w:num w:numId="22">
    <w:abstractNumId w:val="8"/>
  </w:num>
  <w:num w:numId="23">
    <w:abstractNumId w:val="6"/>
  </w:num>
  <w:num w:numId="24">
    <w:abstractNumId w:val="19"/>
  </w:num>
  <w:num w:numId="25">
    <w:abstractNumId w:val="15"/>
  </w:num>
  <w:num w:numId="26">
    <w:abstractNumId w:val="23"/>
  </w:num>
  <w:num w:numId="27">
    <w:abstractNumId w:val="32"/>
  </w:num>
  <w:num w:numId="28">
    <w:abstractNumId w:val="25"/>
  </w:num>
  <w:num w:numId="29">
    <w:abstractNumId w:val="14"/>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11"/>
  </w:num>
  <w:num w:numId="34">
    <w:abstractNumId w:val="46"/>
  </w:num>
  <w:num w:numId="35">
    <w:abstractNumId w:val="31"/>
  </w:num>
  <w:num w:numId="36">
    <w:abstractNumId w:val="43"/>
  </w:num>
  <w:num w:numId="37">
    <w:abstractNumId w:val="44"/>
  </w:num>
  <w:num w:numId="38">
    <w:abstractNumId w:val="27"/>
  </w:num>
  <w:num w:numId="39">
    <w:abstractNumId w:val="36"/>
  </w:num>
  <w:num w:numId="40">
    <w:abstractNumId w:val="16"/>
  </w:num>
  <w:num w:numId="41">
    <w:abstractNumId w:val="42"/>
  </w:num>
  <w:num w:numId="42">
    <w:abstractNumId w:val="41"/>
  </w:num>
  <w:num w:numId="43">
    <w:abstractNumId w:val="45"/>
  </w:num>
  <w:num w:numId="44">
    <w:abstractNumId w:val="35"/>
  </w:num>
  <w:num w:numId="45">
    <w:abstractNumId w:val="9"/>
  </w:num>
  <w:num w:numId="46">
    <w:abstractNumId w:val="28"/>
  </w:num>
  <w:num w:numId="47">
    <w:abstractNumId w:val="12"/>
  </w:num>
  <w:num w:numId="48">
    <w:abstractNumId w:val="2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99"/>
    <w:rsid w:val="002050D6"/>
    <w:rsid w:val="00695879"/>
    <w:rsid w:val="00D1749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0385"/>
  <w15:chartTrackingRefBased/>
  <w15:docId w15:val="{41DCEC0C-10C9-4A42-AF09-7B8C557D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499"/>
    <w:pPr>
      <w:spacing w:after="0" w:line="240" w:lineRule="auto"/>
    </w:pPr>
    <w:rPr>
      <w:rFonts w:ascii="Antiqua" w:eastAsia="Calibri" w:hAnsi="Antiqua" w:cs="Times New Roman"/>
      <w:sz w:val="26"/>
      <w:szCs w:val="20"/>
      <w:lang w:val="uk-UA" w:eastAsia="ru-RU"/>
    </w:rPr>
  </w:style>
  <w:style w:type="paragraph" w:styleId="1">
    <w:name w:val="heading 1"/>
    <w:basedOn w:val="a"/>
    <w:next w:val="a"/>
    <w:link w:val="10"/>
    <w:qFormat/>
    <w:rsid w:val="00D17499"/>
    <w:pPr>
      <w:keepNext/>
      <w:numPr>
        <w:numId w:val="3"/>
      </w:numPr>
      <w:outlineLvl w:val="0"/>
    </w:pPr>
    <w:rPr>
      <w:rFonts w:ascii="Times New Roman" w:eastAsia="Times New Roman" w:hAnsi="Times New Roman"/>
      <w:sz w:val="28"/>
    </w:rPr>
  </w:style>
  <w:style w:type="paragraph" w:styleId="2">
    <w:name w:val="heading 2"/>
    <w:basedOn w:val="a"/>
    <w:next w:val="a"/>
    <w:link w:val="20"/>
    <w:qFormat/>
    <w:rsid w:val="00D17499"/>
    <w:pPr>
      <w:keepNext/>
      <w:numPr>
        <w:ilvl w:val="1"/>
        <w:numId w:val="3"/>
      </w:numPr>
      <w:jc w:val="center"/>
      <w:outlineLvl w:val="1"/>
    </w:pPr>
    <w:rPr>
      <w:rFonts w:ascii="Times New Roman" w:eastAsia="Times New Roman" w:hAnsi="Times New Roman"/>
      <w:sz w:val="28"/>
    </w:rPr>
  </w:style>
  <w:style w:type="paragraph" w:styleId="3">
    <w:name w:val="heading 3"/>
    <w:basedOn w:val="a"/>
    <w:next w:val="a"/>
    <w:link w:val="30"/>
    <w:qFormat/>
    <w:rsid w:val="00D17499"/>
    <w:pPr>
      <w:keepNext/>
      <w:numPr>
        <w:ilvl w:val="2"/>
        <w:numId w:val="3"/>
      </w:numPr>
      <w:jc w:val="both"/>
      <w:outlineLvl w:val="2"/>
    </w:pPr>
    <w:rPr>
      <w:rFonts w:ascii="Times New Roman" w:eastAsia="Times New Roman" w:hAnsi="Times New Roman"/>
      <w:b/>
      <w:sz w:val="24"/>
    </w:rPr>
  </w:style>
  <w:style w:type="paragraph" w:styleId="4">
    <w:name w:val="heading 4"/>
    <w:basedOn w:val="a"/>
    <w:next w:val="a"/>
    <w:link w:val="40"/>
    <w:qFormat/>
    <w:rsid w:val="00D17499"/>
    <w:pPr>
      <w:keepNext/>
      <w:numPr>
        <w:ilvl w:val="3"/>
        <w:numId w:val="3"/>
      </w:numPr>
      <w:spacing w:before="240" w:after="60"/>
      <w:outlineLvl w:val="3"/>
    </w:pPr>
    <w:rPr>
      <w:rFonts w:ascii="Times New Roman" w:eastAsia="Times New Roman" w:hAnsi="Times New Roman"/>
      <w:b/>
      <w:bCs/>
      <w:sz w:val="28"/>
      <w:szCs w:val="28"/>
      <w:lang w:val="x-none"/>
    </w:rPr>
  </w:style>
  <w:style w:type="paragraph" w:styleId="5">
    <w:name w:val="heading 5"/>
    <w:basedOn w:val="a"/>
    <w:next w:val="a"/>
    <w:link w:val="50"/>
    <w:qFormat/>
    <w:rsid w:val="00D17499"/>
    <w:pPr>
      <w:numPr>
        <w:ilvl w:val="4"/>
        <w:numId w:val="3"/>
      </w:numPr>
      <w:spacing w:before="240" w:after="60"/>
      <w:outlineLvl w:val="4"/>
    </w:pPr>
    <w:rPr>
      <w:rFonts w:ascii="Times New Roman" w:eastAsia="Times New Roman" w:hAnsi="Times New Roman"/>
      <w:b/>
      <w:bCs/>
      <w:i/>
      <w:iCs/>
      <w:szCs w:val="26"/>
      <w:lang w:val="x-none"/>
    </w:rPr>
  </w:style>
  <w:style w:type="paragraph" w:styleId="6">
    <w:name w:val="heading 6"/>
    <w:basedOn w:val="a"/>
    <w:next w:val="a"/>
    <w:link w:val="60"/>
    <w:qFormat/>
    <w:rsid w:val="00D17499"/>
    <w:pPr>
      <w:keepNext/>
      <w:numPr>
        <w:ilvl w:val="5"/>
        <w:numId w:val="3"/>
      </w:numPr>
      <w:jc w:val="center"/>
      <w:outlineLvl w:val="5"/>
    </w:pPr>
    <w:rPr>
      <w:rFonts w:ascii="Times New Roman" w:eastAsia="Times New Roman" w:hAnsi="Times New Roman"/>
      <w:b/>
      <w:bCs/>
      <w:sz w:val="28"/>
      <w:u w:val="single"/>
    </w:rPr>
  </w:style>
  <w:style w:type="paragraph" w:styleId="7">
    <w:name w:val="heading 7"/>
    <w:basedOn w:val="a"/>
    <w:next w:val="a"/>
    <w:link w:val="70"/>
    <w:qFormat/>
    <w:rsid w:val="00D17499"/>
    <w:pPr>
      <w:numPr>
        <w:ilvl w:val="6"/>
        <w:numId w:val="3"/>
      </w:numPr>
      <w:spacing w:before="240" w:after="60"/>
      <w:outlineLvl w:val="6"/>
    </w:pPr>
    <w:rPr>
      <w:rFonts w:ascii="Times New Roman" w:eastAsia="Times New Roman" w:hAnsi="Times New Roman"/>
      <w:sz w:val="24"/>
      <w:szCs w:val="24"/>
      <w:lang w:val="x-none"/>
    </w:rPr>
  </w:style>
  <w:style w:type="paragraph" w:styleId="8">
    <w:name w:val="heading 8"/>
    <w:basedOn w:val="a"/>
    <w:next w:val="a"/>
    <w:link w:val="80"/>
    <w:qFormat/>
    <w:rsid w:val="00D17499"/>
    <w:pPr>
      <w:numPr>
        <w:ilvl w:val="7"/>
        <w:numId w:val="3"/>
      </w:numPr>
      <w:spacing w:before="240" w:after="60"/>
      <w:outlineLvl w:val="7"/>
    </w:pPr>
    <w:rPr>
      <w:rFonts w:ascii="Times New Roman" w:eastAsia="Times New Roman" w:hAnsi="Times New Roman"/>
      <w:i/>
      <w:iCs/>
      <w:sz w:val="24"/>
      <w:szCs w:val="24"/>
      <w:lang w:val="x-none"/>
    </w:rPr>
  </w:style>
  <w:style w:type="paragraph" w:styleId="9">
    <w:name w:val="heading 9"/>
    <w:basedOn w:val="a"/>
    <w:next w:val="a"/>
    <w:link w:val="90"/>
    <w:qFormat/>
    <w:rsid w:val="00D17499"/>
    <w:pPr>
      <w:numPr>
        <w:ilvl w:val="8"/>
        <w:numId w:val="3"/>
      </w:numPr>
      <w:spacing w:before="240" w:after="60"/>
      <w:outlineLvl w:val="8"/>
    </w:pPr>
    <w:rPr>
      <w:rFonts w:ascii="Arial" w:eastAsia="Times New Roman"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499"/>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1749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D17499"/>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D17499"/>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D17499"/>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D17499"/>
    <w:rPr>
      <w:rFonts w:ascii="Times New Roman" w:eastAsia="Times New Roman" w:hAnsi="Times New Roman" w:cs="Times New Roman"/>
      <w:b/>
      <w:bCs/>
      <w:sz w:val="28"/>
      <w:szCs w:val="20"/>
      <w:u w:val="single"/>
      <w:lang w:val="uk-UA" w:eastAsia="ru-RU"/>
    </w:rPr>
  </w:style>
  <w:style w:type="character" w:customStyle="1" w:styleId="70">
    <w:name w:val="Заголовок 7 Знак"/>
    <w:basedOn w:val="a0"/>
    <w:link w:val="7"/>
    <w:rsid w:val="00D17499"/>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D17499"/>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D17499"/>
    <w:rPr>
      <w:rFonts w:ascii="Arial" w:eastAsia="Times New Roman" w:hAnsi="Arial" w:cs="Times New Roman"/>
      <w:sz w:val="20"/>
      <w:szCs w:val="20"/>
      <w:lang w:val="x-none" w:eastAsia="ru-RU"/>
    </w:rPr>
  </w:style>
  <w:style w:type="paragraph" w:styleId="a3">
    <w:name w:val="List Paragraph"/>
    <w:basedOn w:val="a"/>
    <w:link w:val="a4"/>
    <w:uiPriority w:val="99"/>
    <w:qFormat/>
    <w:rsid w:val="00D17499"/>
    <w:pPr>
      <w:ind w:left="708"/>
    </w:pPr>
    <w:rPr>
      <w:rFonts w:ascii="Times New Roman" w:eastAsia="Times New Roman" w:hAnsi="Times New Roman"/>
      <w:sz w:val="24"/>
      <w:szCs w:val="24"/>
      <w:lang w:val="ru-RU"/>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11"/>
    <w:uiPriority w:val="99"/>
    <w:rsid w:val="00D17499"/>
    <w:pPr>
      <w:spacing w:before="100" w:beforeAutospacing="1" w:after="100" w:afterAutospacing="1"/>
    </w:pPr>
    <w:rPr>
      <w:rFonts w:ascii="Times New Roman" w:eastAsia="Times New Roman" w:hAnsi="Times New Roman"/>
      <w:sz w:val="24"/>
      <w:szCs w:val="24"/>
      <w:lang w:val="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D17499"/>
    <w:rPr>
      <w:rFonts w:ascii="Times New Roman" w:eastAsia="Times New Roman" w:hAnsi="Times New Roman" w:cs="Times New Roman"/>
      <w:sz w:val="24"/>
      <w:szCs w:val="24"/>
      <w:lang w:val="ru-RU" w:eastAsia="ru-RU"/>
    </w:rPr>
  </w:style>
  <w:style w:type="character" w:customStyle="1" w:styleId="a4">
    <w:name w:val="Абзац списка Знак"/>
    <w:link w:val="a3"/>
    <w:uiPriority w:val="99"/>
    <w:locked/>
    <w:rsid w:val="00D17499"/>
    <w:rPr>
      <w:rFonts w:ascii="Times New Roman" w:eastAsia="Times New Roman" w:hAnsi="Times New Roman" w:cs="Times New Roman"/>
      <w:sz w:val="24"/>
      <w:szCs w:val="24"/>
      <w:lang w:val="ru-RU" w:eastAsia="ru-RU"/>
    </w:rPr>
  </w:style>
  <w:style w:type="character" w:customStyle="1" w:styleId="21">
    <w:name w:val="Основной текст (2)_"/>
    <w:link w:val="22"/>
    <w:rsid w:val="00695879"/>
    <w:rPr>
      <w:rFonts w:ascii="Segoe UI" w:eastAsia="Segoe UI" w:hAnsi="Segoe UI"/>
      <w:spacing w:val="-10"/>
      <w:sz w:val="21"/>
      <w:szCs w:val="21"/>
      <w:shd w:val="clear" w:color="auto" w:fill="FFFFFF"/>
    </w:rPr>
  </w:style>
  <w:style w:type="paragraph" w:customStyle="1" w:styleId="22">
    <w:name w:val="Основной текст (2)"/>
    <w:basedOn w:val="a"/>
    <w:link w:val="21"/>
    <w:rsid w:val="00695879"/>
    <w:pPr>
      <w:widowControl w:val="0"/>
      <w:shd w:val="clear" w:color="auto" w:fill="FFFFFF"/>
      <w:spacing w:line="252" w:lineRule="exact"/>
      <w:jc w:val="both"/>
    </w:pPr>
    <w:rPr>
      <w:rFonts w:ascii="Segoe UI" w:eastAsia="Segoe UI" w:hAnsi="Segoe UI" w:cstheme="minorBidi"/>
      <w:spacing w:val="-10"/>
      <w:sz w:val="21"/>
      <w:szCs w:val="21"/>
      <w:shd w:val="clear" w:color="auto" w:fill="FFFFFF"/>
      <w:lang w:val="ru-UA" w:eastAsia="en-US"/>
    </w:rPr>
  </w:style>
  <w:style w:type="paragraph" w:styleId="a6">
    <w:name w:val="No Spacing"/>
    <w:basedOn w:val="a"/>
    <w:qFormat/>
    <w:rsid w:val="00695879"/>
    <w:pPr>
      <w:spacing w:before="100" w:beforeAutospacing="1" w:after="100" w:afterAutospacing="1"/>
    </w:pPr>
    <w:rPr>
      <w:rFonts w:ascii="Times New Roman" w:eastAsia="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9927</Words>
  <Characters>56587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2021-06-23T13:18:00Z</dcterms:created>
  <dcterms:modified xsi:type="dcterms:W3CDTF">2021-06-23T13:18:00Z</dcterms:modified>
</cp:coreProperties>
</file>