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</w:t>
      </w:r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E27BC1" w:rsidRPr="006B6A5B" w:rsidRDefault="00E27BC1" w:rsidP="006B6A5B">
      <w:pPr>
        <w:pStyle w:val="21"/>
        <w:shd w:val="clear" w:color="auto" w:fill="FFFFFF"/>
        <w:ind w:firstLine="708"/>
        <w:jc w:val="both"/>
        <w:rPr>
          <w:color w:val="000000"/>
          <w:bdr w:val="none" w:sz="0" w:space="0" w:color="auto" w:frame="1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123618" w:rsidRPr="00123618">
        <w:rPr>
          <w:color w:val="000000"/>
          <w:bdr w:val="none" w:sz="0" w:space="0" w:color="auto" w:frame="1"/>
        </w:rPr>
        <w:t>обґрунтування майбутніх потреб і визначення переважних напрямів ви</w:t>
      </w:r>
      <w:r w:rsidR="006B6A5B">
        <w:rPr>
          <w:color w:val="000000"/>
          <w:bdr w:val="none" w:sz="0" w:space="0" w:color="auto" w:frame="1"/>
        </w:rPr>
        <w:t>користання територій</w:t>
      </w:r>
      <w:r w:rsidR="006B6A5B" w:rsidRPr="006B6A5B">
        <w:rPr>
          <w:color w:val="000000"/>
          <w:bdr w:val="none" w:sz="0" w:space="0" w:color="auto" w:frame="1"/>
        </w:rPr>
        <w:t xml:space="preserve">, а також </w:t>
      </w:r>
      <w:r w:rsidR="00123618" w:rsidRPr="00123618">
        <w:rPr>
          <w:color w:val="000000"/>
          <w:bdr w:val="none" w:sz="0" w:space="0" w:color="auto" w:frame="1"/>
        </w:rPr>
        <w:t xml:space="preserve">використання </w:t>
      </w:r>
      <w:r w:rsidR="006B6A5B" w:rsidRPr="006B6A5B">
        <w:rPr>
          <w:color w:val="000000"/>
          <w:bdr w:val="none" w:sz="0" w:space="0" w:color="auto" w:frame="1"/>
        </w:rPr>
        <w:t xml:space="preserve">земель </w:t>
      </w:r>
      <w:proofErr w:type="spellStart"/>
      <w:r w:rsidR="006B6A5B" w:rsidRPr="006B6A5B">
        <w:rPr>
          <w:color w:val="000000"/>
          <w:bdr w:val="none" w:sz="0" w:space="0" w:color="auto" w:frame="1"/>
        </w:rPr>
        <w:t>Галицинівської</w:t>
      </w:r>
      <w:proofErr w:type="spellEnd"/>
      <w:r w:rsidR="006B6A5B" w:rsidRPr="006B6A5B">
        <w:rPr>
          <w:color w:val="000000"/>
          <w:bdr w:val="none" w:sz="0" w:space="0" w:color="auto" w:frame="1"/>
        </w:rPr>
        <w:t xml:space="preserve"> </w:t>
      </w:r>
      <w:r w:rsidR="006B6A5B" w:rsidRPr="00123618">
        <w:rPr>
          <w:color w:val="000000"/>
          <w:bdr w:val="none" w:sz="0" w:space="0" w:color="auto" w:frame="1"/>
        </w:rPr>
        <w:t>територі</w:t>
      </w:r>
      <w:r w:rsidR="006B6A5B">
        <w:rPr>
          <w:color w:val="000000"/>
          <w:bdr w:val="none" w:sz="0" w:space="0" w:color="auto" w:frame="1"/>
        </w:rPr>
        <w:t>альної громади</w:t>
      </w:r>
      <w:r w:rsidR="006B6A5B" w:rsidRPr="006B6A5B">
        <w:rPr>
          <w:color w:val="000000"/>
          <w:bdr w:val="none" w:sz="0" w:space="0" w:color="auto" w:frame="1"/>
        </w:rPr>
        <w:t xml:space="preserve">, </w:t>
      </w:r>
      <w:r w:rsidR="00123618" w:rsidRPr="00123618">
        <w:rPr>
          <w:color w:val="000000"/>
          <w:bdr w:val="none" w:sz="0" w:space="0" w:color="auto" w:frame="1"/>
        </w:rPr>
        <w:t>планувальної заходів щодо поліпшення екологічного та санітарно-гігієнічного стан</w:t>
      </w:r>
      <w:r w:rsidR="00123618" w:rsidRPr="006B6A5B">
        <w:rPr>
          <w:color w:val="000000"/>
          <w:bdr w:val="none" w:sz="0" w:space="0" w:color="auto" w:frame="1"/>
        </w:rPr>
        <w:t>у,</w:t>
      </w:r>
      <w:r w:rsidR="00123618" w:rsidRPr="00123618">
        <w:rPr>
          <w:color w:val="000000"/>
          <w:bdr w:val="none" w:sz="0" w:space="0" w:color="auto" w:frame="1"/>
        </w:rPr>
        <w:t xml:space="preserve"> визначення територій, які мають санітарно-гігієнічні, природоохоронні та інші обмеження їх використання.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 xml:space="preserve">:  </w:t>
      </w:r>
      <w:proofErr w:type="spellStart"/>
      <w:r w:rsidRPr="00E27BC1">
        <w:rPr>
          <w:color w:val="000000"/>
          <w:bdr w:val="none" w:sz="0" w:space="0" w:color="auto" w:frame="1"/>
        </w:rPr>
        <w:t>Галицинівськ</w:t>
      </w:r>
      <w:r w:rsidRPr="00123618">
        <w:rPr>
          <w:color w:val="000000"/>
          <w:bdr w:val="none" w:sz="0" w:space="0" w:color="auto" w:frame="1"/>
        </w:rPr>
        <w:t>а</w:t>
      </w:r>
      <w:proofErr w:type="spellEnd"/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6B6A5B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B6A5B">
        <w:rPr>
          <w:b/>
          <w:color w:val="000000"/>
          <w:bdr w:val="none" w:sz="0" w:space="0" w:color="auto" w:frame="1"/>
        </w:rPr>
        <w:t>Вид процедури</w:t>
      </w:r>
      <w:r w:rsidRPr="006B6A5B">
        <w:rPr>
          <w:color w:val="000000"/>
          <w:bdr w:val="none" w:sz="0" w:space="0" w:color="auto" w:frame="1"/>
        </w:rPr>
        <w:t>: Відкриті торги.</w:t>
      </w:r>
    </w:p>
    <w:p w:rsidR="00E27BC1" w:rsidRPr="006B6A5B" w:rsidRDefault="00E27BC1" w:rsidP="00D55421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val="uk-UA" w:eastAsia="uk-UA"/>
        </w:rPr>
      </w:pPr>
      <w:r w:rsidRPr="006B6A5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Ідентифікатор закупівлі</w:t>
      </w:r>
      <w:r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6B6A5B"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UA</w:t>
      </w:r>
      <w:r w:rsidR="006B6A5B"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-</w:t>
      </w:r>
      <w:r w:rsidR="006B6A5B"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6B6A5B"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-2021-05-06-000158-</w:t>
      </w:r>
      <w:r w:rsidR="006B6A5B"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6B6A5B" w:rsidRPr="006B6A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.</w:t>
      </w:r>
    </w:p>
    <w:p w:rsidR="008D7E5E" w:rsidRPr="00123618" w:rsidRDefault="00E27BC1" w:rsidP="00123618">
      <w:pPr>
        <w:pStyle w:val="31"/>
        <w:shd w:val="clear" w:color="auto" w:fill="FFFFFF"/>
        <w:spacing w:before="0" w:beforeAutospacing="0" w:after="0" w:afterAutospacing="0"/>
        <w:jc w:val="both"/>
      </w:pPr>
      <w:r w:rsidRPr="006B6A5B">
        <w:rPr>
          <w:color w:val="000000"/>
        </w:rPr>
        <w:t> </w:t>
      </w:r>
      <w:r w:rsidR="00123618" w:rsidRPr="006B6A5B">
        <w:rPr>
          <w:color w:val="000000"/>
        </w:rPr>
        <w:tab/>
      </w:r>
      <w:r w:rsidR="008D7E5E" w:rsidRPr="006B6A5B">
        <w:rPr>
          <w:b/>
        </w:rPr>
        <w:t>Дата оголошення:</w:t>
      </w:r>
      <w:r w:rsidR="008D7E5E" w:rsidRPr="006B6A5B">
        <w:t xml:space="preserve"> </w:t>
      </w:r>
      <w:r w:rsidR="006B6A5B" w:rsidRPr="006B6A5B">
        <w:rPr>
          <w:lang w:val="ru-RU"/>
        </w:rPr>
        <w:t xml:space="preserve">06 </w:t>
      </w:r>
      <w:proofErr w:type="spellStart"/>
      <w:r w:rsidR="006B6A5B" w:rsidRPr="006B6A5B">
        <w:rPr>
          <w:lang w:val="ru-RU"/>
        </w:rPr>
        <w:t>травня</w:t>
      </w:r>
      <w:proofErr w:type="spellEnd"/>
      <w:r w:rsidR="008D7E5E" w:rsidRPr="006B6A5B">
        <w:t xml:space="preserve"> 2021 року.</w:t>
      </w:r>
    </w:p>
    <w:p w:rsidR="002271B3" w:rsidRDefault="00E27BC1" w:rsidP="00123618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Предмет закупівл</w:t>
      </w:r>
      <w:r w:rsidRPr="0051376B">
        <w:rPr>
          <w:b/>
          <w:color w:val="000000"/>
          <w:bdr w:val="none" w:sz="0" w:space="0" w:color="auto" w:frame="1"/>
        </w:rPr>
        <w:t>і</w:t>
      </w:r>
      <w:r w:rsidRPr="0051376B">
        <w:rPr>
          <w:color w:val="000000"/>
          <w:bdr w:val="none" w:sz="0" w:space="0" w:color="auto" w:frame="1"/>
        </w:rPr>
        <w:t>: </w:t>
      </w:r>
      <w:r w:rsidR="002271B3">
        <w:rPr>
          <w:color w:val="000000"/>
          <w:bdr w:val="none" w:sz="0" w:space="0" w:color="auto" w:frame="1"/>
        </w:rPr>
        <w:t>«Інвентаризація земель»</w:t>
      </w:r>
      <w:r w:rsidR="002271B3">
        <w:rPr>
          <w:color w:val="000000"/>
          <w:bdr w:val="none" w:sz="0" w:space="0" w:color="auto" w:frame="1"/>
          <w:lang w:val="ru-RU"/>
        </w:rPr>
        <w:t xml:space="preserve">. </w:t>
      </w:r>
    </w:p>
    <w:p w:rsidR="00E27BC1" w:rsidRPr="00E27BC1" w:rsidRDefault="0051376B" w:rsidP="0012361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021:2015: </w:t>
      </w:r>
      <w:r w:rsidR="002271B3" w:rsidRPr="002271B3">
        <w:rPr>
          <w:color w:val="000000"/>
          <w:bdr w:val="none" w:sz="0" w:space="0" w:color="auto" w:frame="1"/>
        </w:rPr>
        <w:t>71350000-6 “Науково-технічні послуги в галузі інженерії”</w:t>
      </w:r>
      <w:r w:rsidR="002271B3">
        <w:rPr>
          <w:color w:val="000000"/>
          <w:bdr w:val="none" w:sz="0" w:space="0" w:color="auto" w:frame="1"/>
          <w:lang w:val="ru-RU"/>
        </w:rPr>
        <w:t xml:space="preserve">. </w:t>
      </w:r>
    </w:p>
    <w:p w:rsidR="005C4171" w:rsidRDefault="00F220BD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27BC1">
        <w:rPr>
          <w:color w:val="000000"/>
          <w:bdr w:val="none" w:sz="0" w:space="0" w:color="auto" w:frame="1"/>
        </w:rPr>
        <w:t>: </w:t>
      </w:r>
    </w:p>
    <w:p w:rsidR="00123618" w:rsidRDefault="00123618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FE4EE3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</w:t>
      </w:r>
      <w:r w:rsidRPr="005C4171">
        <w:rPr>
          <w:color w:val="000000"/>
          <w:bdr w:val="none" w:sz="0" w:space="0" w:color="auto" w:frame="1"/>
          <w:lang w:val="ru-RU"/>
        </w:rPr>
        <w:t>акупівля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здійснюється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забезпечення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потреб</w:t>
      </w:r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2271B3">
        <w:rPr>
          <w:color w:val="000000"/>
          <w:bdr w:val="none" w:sz="0" w:space="0" w:color="auto" w:frame="1"/>
          <w:lang w:val="ru-RU"/>
        </w:rPr>
        <w:t>Галицинівської</w:t>
      </w:r>
      <w:proofErr w:type="spellEnd"/>
      <w:r w:rsidR="002271B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2271B3">
        <w:rPr>
          <w:color w:val="000000"/>
          <w:bdr w:val="none" w:sz="0" w:space="0" w:color="auto" w:frame="1"/>
          <w:lang w:val="ru-RU"/>
        </w:rPr>
        <w:t>територіальної</w:t>
      </w:r>
      <w:proofErr w:type="spellEnd"/>
      <w:r w:rsidR="002271B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2271B3">
        <w:rPr>
          <w:color w:val="000000"/>
          <w:bdr w:val="none" w:sz="0" w:space="0" w:color="auto" w:frame="1"/>
          <w:lang w:val="ru-RU"/>
        </w:rPr>
        <w:t>громади</w:t>
      </w:r>
      <w:proofErr w:type="spellEnd"/>
      <w:r w:rsidR="002271B3">
        <w:rPr>
          <w:color w:val="000000"/>
          <w:bdr w:val="none" w:sz="0" w:space="0" w:color="auto" w:frame="1"/>
          <w:lang w:val="ru-RU"/>
        </w:rPr>
        <w:t xml:space="preserve">. </w:t>
      </w:r>
    </w:p>
    <w:p w:rsidR="000709A1" w:rsidRDefault="000709A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Загальна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площа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709A1">
        <w:rPr>
          <w:color w:val="000000"/>
          <w:bdr w:val="none" w:sz="0" w:space="0" w:color="auto" w:frame="1"/>
          <w:lang w:val="ru-RU"/>
        </w:rPr>
        <w:t>полезахисни</w:t>
      </w:r>
      <w:r>
        <w:rPr>
          <w:color w:val="000000"/>
          <w:bdr w:val="none" w:sz="0" w:space="0" w:color="auto" w:frame="1"/>
          <w:lang w:val="ru-RU"/>
        </w:rPr>
        <w:t>х</w:t>
      </w:r>
      <w:proofErr w:type="spellEnd"/>
      <w:r w:rsidRPr="000709A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709A1">
        <w:rPr>
          <w:color w:val="000000"/>
          <w:bdr w:val="none" w:sz="0" w:space="0" w:color="auto" w:frame="1"/>
          <w:lang w:val="ru-RU"/>
        </w:rPr>
        <w:t>лісови</w:t>
      </w:r>
      <w:r>
        <w:rPr>
          <w:color w:val="000000"/>
          <w:bdr w:val="none" w:sz="0" w:space="0" w:color="auto" w:frame="1"/>
          <w:lang w:val="ru-RU"/>
        </w:rPr>
        <w:t>х</w:t>
      </w:r>
      <w:proofErr w:type="spellEnd"/>
      <w:r w:rsidRPr="000709A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709A1">
        <w:rPr>
          <w:color w:val="000000"/>
          <w:bdr w:val="none" w:sz="0" w:space="0" w:color="auto" w:frame="1"/>
          <w:lang w:val="ru-RU"/>
        </w:rPr>
        <w:t>смуг</w:t>
      </w:r>
      <w:proofErr w:type="spellEnd"/>
      <w:r w:rsidRPr="000709A1">
        <w:rPr>
          <w:color w:val="000000"/>
          <w:bdr w:val="none" w:sz="0" w:space="0" w:color="auto" w:frame="1"/>
          <w:lang w:val="ru-RU"/>
        </w:rPr>
        <w:t xml:space="preserve">  </w:t>
      </w:r>
      <w:r>
        <w:rPr>
          <w:color w:val="000000"/>
          <w:bdr w:val="none" w:sz="0" w:space="0" w:color="auto" w:frame="1"/>
          <w:lang w:val="ru-RU"/>
        </w:rPr>
        <w:t xml:space="preserve">та </w:t>
      </w:r>
      <w:proofErr w:type="spellStart"/>
      <w:r>
        <w:rPr>
          <w:color w:val="000000"/>
          <w:bdr w:val="none" w:sz="0" w:space="0" w:color="auto" w:frame="1"/>
          <w:lang w:val="ru-RU"/>
        </w:rPr>
        <w:t>інших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ru-RU"/>
        </w:rPr>
        <w:t>захисних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насаджень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становить 300 га.</w:t>
      </w:r>
    </w:p>
    <w:p w:rsidR="002271B3" w:rsidRDefault="002271B3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gramStart"/>
      <w:r>
        <w:rPr>
          <w:color w:val="000000"/>
          <w:bdr w:val="none" w:sz="0" w:space="0" w:color="auto" w:frame="1"/>
          <w:lang w:val="ru-RU"/>
        </w:rPr>
        <w:t>З</w:t>
      </w:r>
      <w:proofErr w:type="gramEnd"/>
      <w:r>
        <w:rPr>
          <w:color w:val="000000"/>
          <w:bdr w:val="none" w:sz="0" w:space="0" w:color="auto" w:frame="1"/>
          <w:lang w:val="ru-RU"/>
        </w:rPr>
        <w:t xml:space="preserve"> метою </w:t>
      </w:r>
      <w:proofErr w:type="spellStart"/>
      <w:r>
        <w:rPr>
          <w:color w:val="000000"/>
          <w:bdr w:val="none" w:sz="0" w:space="0" w:color="auto" w:frame="1"/>
          <w:lang w:val="ru-RU"/>
        </w:rPr>
        <w:t>визначення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 w:rsidRPr="002271B3">
        <w:rPr>
          <w:color w:val="000000"/>
          <w:bdr w:val="none" w:sz="0" w:space="0" w:color="auto" w:frame="1"/>
          <w:lang w:val="ru-RU"/>
        </w:rPr>
        <w:t>розміру</w:t>
      </w:r>
      <w:proofErr w:type="spellEnd"/>
      <w:r w:rsidRPr="002271B3">
        <w:rPr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2271B3">
        <w:rPr>
          <w:color w:val="000000"/>
          <w:bdr w:val="none" w:sz="0" w:space="0" w:color="auto" w:frame="1"/>
          <w:lang w:val="ru-RU"/>
        </w:rPr>
        <w:t>призначення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>
        <w:rPr>
          <w:color w:val="000000"/>
          <w:bdr w:val="none" w:sz="0" w:space="0" w:color="auto" w:frame="1"/>
          <w:lang w:val="ru-RU"/>
        </w:rPr>
        <w:t>проведення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інвентаризації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земель </w:t>
      </w:r>
      <w:proofErr w:type="spellStart"/>
      <w:r>
        <w:rPr>
          <w:color w:val="000000"/>
          <w:bdr w:val="none" w:sz="0" w:space="0" w:color="auto" w:frame="1"/>
          <w:lang w:val="ru-RU"/>
        </w:rPr>
        <w:t>під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ru-RU"/>
        </w:rPr>
        <w:t>полезахисними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лісовими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смугами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ru-RU"/>
        </w:rPr>
        <w:t>були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направлені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запити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r w:rsidR="000709A1">
        <w:rPr>
          <w:color w:val="000000"/>
          <w:bdr w:val="none" w:sz="0" w:space="0" w:color="auto" w:frame="1"/>
          <w:lang w:val="ru-RU"/>
        </w:rPr>
        <w:t xml:space="preserve">до 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установ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>.</w:t>
      </w:r>
    </w:p>
    <w:p w:rsidR="002271B3" w:rsidRDefault="002271B3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>
        <w:rPr>
          <w:color w:val="000000"/>
          <w:bdr w:val="none" w:sz="0" w:space="0" w:color="auto" w:frame="1"/>
          <w:lang w:val="ru-RU"/>
        </w:rPr>
        <w:t>розрахунків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наданих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 </w:t>
      </w:r>
      <w:proofErr w:type="gramStart"/>
      <w:r w:rsidR="000709A1">
        <w:rPr>
          <w:color w:val="000000"/>
          <w:bdr w:val="none" w:sz="0" w:space="0" w:color="auto" w:frame="1"/>
          <w:lang w:val="ru-RU"/>
        </w:rPr>
        <w:t>ТОВ</w:t>
      </w:r>
      <w:proofErr w:type="gramEnd"/>
      <w:r w:rsidR="000709A1">
        <w:rPr>
          <w:color w:val="000000"/>
          <w:bdr w:val="none" w:sz="0" w:space="0" w:color="auto" w:frame="1"/>
          <w:lang w:val="ru-RU"/>
        </w:rPr>
        <w:t xml:space="preserve"> «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Миколаївський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земельно-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кадастровий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інститут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» 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таких 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робіт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становить  1 000 000 грн.,  ТОВ  «</w:t>
      </w:r>
      <w:proofErr w:type="spellStart"/>
      <w:r w:rsidR="000709A1">
        <w:rPr>
          <w:color w:val="000000"/>
          <w:bdr w:val="none" w:sz="0" w:space="0" w:color="auto" w:frame="1"/>
          <w:lang w:val="ru-RU"/>
        </w:rPr>
        <w:t>Український</w:t>
      </w:r>
      <w:proofErr w:type="spellEnd"/>
      <w:r w:rsidR="000709A1">
        <w:rPr>
          <w:color w:val="000000"/>
          <w:bdr w:val="none" w:sz="0" w:space="0" w:color="auto" w:frame="1"/>
          <w:lang w:val="ru-RU"/>
        </w:rPr>
        <w:t xml:space="preserve"> </w:t>
      </w:r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експертний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центр по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вимірюванню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оцінці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>» - 1 150 000 грн., ТОВ «Проектно-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вишукувальна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фірма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«ЛІМБ» - 1 230 000 грн.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Згідно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проведених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попередніх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власних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розрахунків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проведення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інвентаризації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може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485466">
        <w:rPr>
          <w:color w:val="000000"/>
          <w:bdr w:val="none" w:sz="0" w:space="0" w:color="auto" w:frame="1"/>
          <w:lang w:val="ru-RU"/>
        </w:rPr>
        <w:t>складати</w:t>
      </w:r>
      <w:proofErr w:type="spellEnd"/>
      <w:r w:rsidR="00485466">
        <w:rPr>
          <w:color w:val="000000"/>
          <w:bdr w:val="none" w:sz="0" w:space="0" w:color="auto" w:frame="1"/>
          <w:lang w:val="ru-RU"/>
        </w:rPr>
        <w:t xml:space="preserve"> 997 610 грн.</w:t>
      </w:r>
    </w:p>
    <w:p w:rsidR="007314C9" w:rsidRPr="005C4171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r w:rsidRPr="005C4171">
        <w:rPr>
          <w:color w:val="000000"/>
          <w:lang w:val="ru-RU"/>
        </w:rPr>
        <w:t>Відповідно</w:t>
      </w:r>
      <w:proofErr w:type="spellEnd"/>
      <w:r w:rsidRPr="005C4171">
        <w:rPr>
          <w:color w:val="000000"/>
          <w:lang w:val="ru-RU"/>
        </w:rPr>
        <w:t xml:space="preserve"> до </w:t>
      </w:r>
      <w:proofErr w:type="spellStart"/>
      <w:proofErr w:type="gramStart"/>
      <w:r w:rsidRPr="005C4171">
        <w:rPr>
          <w:color w:val="000000"/>
          <w:lang w:val="ru-RU"/>
        </w:rPr>
        <w:t>р</w:t>
      </w:r>
      <w:proofErr w:type="gramEnd"/>
      <w:r w:rsidRPr="005C4171">
        <w:rPr>
          <w:color w:val="000000"/>
          <w:lang w:val="ru-RU"/>
        </w:rPr>
        <w:t>ішення</w:t>
      </w:r>
      <w:proofErr w:type="spellEnd"/>
      <w:r w:rsidRPr="005C4171">
        <w:rPr>
          <w:color w:val="000000"/>
          <w:lang w:val="ru-RU"/>
        </w:rPr>
        <w:t xml:space="preserve"> </w:t>
      </w:r>
      <w:r w:rsidR="005C4171" w:rsidRPr="005C4171">
        <w:rPr>
          <w:color w:val="000000"/>
          <w:lang w:val="ru-RU"/>
        </w:rPr>
        <w:t xml:space="preserve">№8 </w:t>
      </w:r>
      <w:proofErr w:type="spellStart"/>
      <w:r w:rsidR="005C4171" w:rsidRPr="005C4171">
        <w:rPr>
          <w:color w:val="000000"/>
          <w:lang w:val="ru-RU"/>
        </w:rPr>
        <w:t>сесії</w:t>
      </w:r>
      <w:proofErr w:type="spellEnd"/>
      <w:r w:rsidR="005C4171" w:rsidRPr="005C4171">
        <w:rPr>
          <w:color w:val="000000"/>
          <w:lang w:val="ru-RU"/>
        </w:rPr>
        <w:t xml:space="preserve"> </w:t>
      </w:r>
      <w:r w:rsidR="00485466">
        <w:rPr>
          <w:color w:val="000000"/>
          <w:lang w:val="en-US"/>
        </w:rPr>
        <w:t>V</w:t>
      </w:r>
      <w:r w:rsidR="005C4171" w:rsidRPr="005C4171">
        <w:rPr>
          <w:color w:val="000000"/>
          <w:lang w:val="ru-RU"/>
        </w:rPr>
        <w:t xml:space="preserve">І </w:t>
      </w:r>
      <w:proofErr w:type="spellStart"/>
      <w:r w:rsidR="005C4171" w:rsidRPr="005C4171">
        <w:rPr>
          <w:color w:val="000000"/>
          <w:lang w:val="ru-RU"/>
        </w:rPr>
        <w:t>скликання</w:t>
      </w:r>
      <w:proofErr w:type="spellEnd"/>
      <w:r w:rsidR="005C4171" w:rsidRPr="005C4171">
        <w:rPr>
          <w:color w:val="000000"/>
          <w:lang w:val="ru-RU"/>
        </w:rPr>
        <w:t xml:space="preserve"> 8 </w:t>
      </w:r>
      <w:proofErr w:type="spellStart"/>
      <w:r w:rsidRPr="005C4171">
        <w:rPr>
          <w:color w:val="000000"/>
          <w:lang w:val="ru-RU"/>
        </w:rPr>
        <w:t>Галицинівськ</w:t>
      </w:r>
      <w:r w:rsidR="005C4171" w:rsidRPr="005C4171">
        <w:rPr>
          <w:color w:val="000000"/>
          <w:lang w:val="ru-RU"/>
        </w:rPr>
        <w:t>ої</w:t>
      </w:r>
      <w:proofErr w:type="spellEnd"/>
      <w:r w:rsidRPr="005C4171">
        <w:rPr>
          <w:color w:val="000000"/>
          <w:lang w:val="ru-RU"/>
        </w:rPr>
        <w:t xml:space="preserve"> </w:t>
      </w:r>
      <w:proofErr w:type="spellStart"/>
      <w:r w:rsidRPr="005C4171">
        <w:rPr>
          <w:color w:val="000000"/>
          <w:lang w:val="ru-RU"/>
        </w:rPr>
        <w:t>сільськ</w:t>
      </w:r>
      <w:r w:rsidR="005C4171" w:rsidRPr="005C4171">
        <w:rPr>
          <w:color w:val="000000"/>
          <w:lang w:val="ru-RU"/>
        </w:rPr>
        <w:t>ої</w:t>
      </w:r>
      <w:proofErr w:type="spellEnd"/>
      <w:r w:rsidRPr="005C4171">
        <w:rPr>
          <w:color w:val="000000"/>
          <w:lang w:val="ru-RU"/>
        </w:rPr>
        <w:t xml:space="preserve"> рад</w:t>
      </w:r>
      <w:r w:rsidR="005C4171" w:rsidRPr="005C4171">
        <w:rPr>
          <w:color w:val="000000"/>
          <w:lang w:val="ru-RU"/>
        </w:rPr>
        <w:t xml:space="preserve">и </w:t>
      </w:r>
      <w:proofErr w:type="spellStart"/>
      <w:r w:rsidR="005C4171" w:rsidRPr="005C4171">
        <w:rPr>
          <w:color w:val="000000"/>
          <w:lang w:val="ru-RU"/>
        </w:rPr>
        <w:t>від</w:t>
      </w:r>
      <w:proofErr w:type="spellEnd"/>
      <w:r w:rsidR="005C4171" w:rsidRPr="005C4171">
        <w:rPr>
          <w:color w:val="000000"/>
          <w:lang w:val="ru-RU"/>
        </w:rPr>
        <w:t xml:space="preserve"> 2</w:t>
      </w:r>
      <w:r w:rsidR="00485466" w:rsidRPr="00485466">
        <w:rPr>
          <w:color w:val="000000"/>
          <w:lang w:val="ru-RU"/>
        </w:rPr>
        <w:t>5</w:t>
      </w:r>
      <w:r w:rsidR="005C4171" w:rsidRPr="005C4171">
        <w:rPr>
          <w:color w:val="000000"/>
          <w:lang w:val="ru-RU"/>
        </w:rPr>
        <w:t>.</w:t>
      </w:r>
      <w:r w:rsidR="00485466" w:rsidRPr="00485466">
        <w:rPr>
          <w:color w:val="000000"/>
          <w:lang w:val="ru-RU"/>
        </w:rPr>
        <w:t>02</w:t>
      </w:r>
      <w:r w:rsidR="005C4171" w:rsidRPr="005C4171">
        <w:rPr>
          <w:color w:val="000000"/>
          <w:lang w:val="ru-RU"/>
        </w:rPr>
        <w:t>.202</w:t>
      </w:r>
      <w:r w:rsidR="00485466" w:rsidRPr="00485466">
        <w:rPr>
          <w:color w:val="000000"/>
          <w:lang w:val="ru-RU"/>
        </w:rPr>
        <w:t>1</w:t>
      </w:r>
      <w:r w:rsidR="005C4171" w:rsidRPr="005C4171">
        <w:rPr>
          <w:color w:val="000000"/>
          <w:lang w:val="ru-RU"/>
        </w:rPr>
        <w:t xml:space="preserve"> на </w:t>
      </w:r>
      <w:proofErr w:type="spellStart"/>
      <w:r w:rsidR="00485466">
        <w:rPr>
          <w:color w:val="000000"/>
          <w:lang w:val="ru-RU"/>
        </w:rPr>
        <w:t>послуги</w:t>
      </w:r>
      <w:proofErr w:type="spellEnd"/>
      <w:r w:rsidR="00485466">
        <w:rPr>
          <w:color w:val="000000"/>
          <w:lang w:val="ru-RU"/>
        </w:rPr>
        <w:t xml:space="preserve"> з </w:t>
      </w:r>
      <w:proofErr w:type="spellStart"/>
      <w:r w:rsidR="00485466">
        <w:rPr>
          <w:color w:val="000000"/>
          <w:lang w:val="ru-RU"/>
        </w:rPr>
        <w:t>проведення</w:t>
      </w:r>
      <w:proofErr w:type="spellEnd"/>
      <w:r w:rsidR="00485466">
        <w:rPr>
          <w:color w:val="000000"/>
          <w:lang w:val="ru-RU"/>
        </w:rPr>
        <w:t xml:space="preserve"> </w:t>
      </w:r>
      <w:proofErr w:type="spellStart"/>
      <w:r w:rsidR="00485466">
        <w:rPr>
          <w:color w:val="000000"/>
          <w:lang w:val="ru-RU"/>
        </w:rPr>
        <w:t>інвентаризації</w:t>
      </w:r>
      <w:proofErr w:type="spellEnd"/>
      <w:r w:rsidR="00485466">
        <w:rPr>
          <w:color w:val="000000"/>
          <w:lang w:val="ru-RU"/>
        </w:rPr>
        <w:t xml:space="preserve"> земель </w:t>
      </w:r>
      <w:proofErr w:type="spellStart"/>
      <w:r w:rsidR="005C4171" w:rsidRPr="005C4171">
        <w:rPr>
          <w:color w:val="000000"/>
          <w:lang w:val="ru-RU"/>
        </w:rPr>
        <w:t>виділ</w:t>
      </w:r>
      <w:r w:rsidR="00485466">
        <w:rPr>
          <w:color w:val="000000"/>
          <w:lang w:val="ru-RU"/>
        </w:rPr>
        <w:t>ено</w:t>
      </w:r>
      <w:proofErr w:type="spellEnd"/>
      <w:r w:rsidR="00485466">
        <w:rPr>
          <w:color w:val="000000"/>
          <w:lang w:val="ru-RU"/>
        </w:rPr>
        <w:t xml:space="preserve"> 1 000 000</w:t>
      </w:r>
      <w:r w:rsidR="005C4171" w:rsidRPr="005C4171">
        <w:rPr>
          <w:color w:val="000000"/>
          <w:lang w:val="ru-RU"/>
        </w:rPr>
        <w:t xml:space="preserve"> грн.</w:t>
      </w:r>
    </w:p>
    <w:p w:rsidR="008D7E5E" w:rsidRPr="00D02707" w:rsidRDefault="008D7E5E" w:rsidP="00123618">
      <w:pPr>
        <w:pStyle w:val="21"/>
        <w:shd w:val="clear" w:color="auto" w:fill="FFFFFF"/>
        <w:ind w:firstLine="567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bookmarkStart w:id="0" w:name="_GoBack"/>
      <w:bookmarkEnd w:id="0"/>
      <w:proofErr w:type="spellEnd"/>
      <w:r w:rsidRPr="006B6A5B">
        <w:rPr>
          <w:color w:val="000000"/>
          <w:bdr w:val="none" w:sz="0" w:space="0" w:color="auto" w:frame="1"/>
          <w:lang w:val="ru-RU"/>
        </w:rPr>
        <w:t xml:space="preserve">: до </w:t>
      </w:r>
      <w:r w:rsidR="00123618" w:rsidRPr="006B6A5B">
        <w:rPr>
          <w:color w:val="000000"/>
          <w:bdr w:val="none" w:sz="0" w:space="0" w:color="auto" w:frame="1"/>
          <w:lang w:val="ru-RU"/>
        </w:rPr>
        <w:t>3</w:t>
      </w:r>
      <w:r w:rsidR="006B6A5B" w:rsidRPr="006B6A5B">
        <w:rPr>
          <w:color w:val="000000"/>
          <w:bdr w:val="none" w:sz="0" w:space="0" w:color="auto" w:frame="1"/>
          <w:lang w:val="ru-RU"/>
        </w:rPr>
        <w:t>1</w:t>
      </w:r>
      <w:r w:rsidRPr="006B6A5B">
        <w:rPr>
          <w:color w:val="000000"/>
          <w:bdr w:val="none" w:sz="0" w:space="0" w:color="auto" w:frame="1"/>
          <w:lang w:val="ru-RU"/>
        </w:rPr>
        <w:t>.</w:t>
      </w:r>
      <w:r w:rsidR="009E761A" w:rsidRPr="006B6A5B">
        <w:rPr>
          <w:color w:val="000000"/>
          <w:bdr w:val="none" w:sz="0" w:space="0" w:color="auto" w:frame="1"/>
          <w:lang w:val="ru-RU"/>
        </w:rPr>
        <w:t>1</w:t>
      </w:r>
      <w:r w:rsidR="00AD0675" w:rsidRPr="006B6A5B">
        <w:rPr>
          <w:color w:val="000000"/>
          <w:bdr w:val="none" w:sz="0" w:space="0" w:color="auto" w:frame="1"/>
          <w:lang w:val="ru-RU"/>
        </w:rPr>
        <w:t>0</w:t>
      </w:r>
      <w:r w:rsidRPr="006B6A5B">
        <w:rPr>
          <w:color w:val="000000"/>
          <w:bdr w:val="none" w:sz="0" w:space="0" w:color="auto" w:frame="1"/>
          <w:lang w:val="ru-RU"/>
        </w:rPr>
        <w:t>.2021 року.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матеріально-технічної бази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закупівлі).</w:t>
      </w: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   Юрій </w:t>
      </w:r>
      <w:proofErr w:type="spellStart"/>
      <w:r w:rsidRPr="00E27BC1">
        <w:rPr>
          <w:color w:val="323232"/>
          <w:shd w:val="clear" w:color="auto" w:fill="FFFFFF"/>
        </w:rPr>
        <w:t>Денежко</w:t>
      </w:r>
      <w:proofErr w:type="spellEnd"/>
      <w:r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AD067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1"/>
    <w:rsid w:val="00001637"/>
    <w:rsid w:val="000709A1"/>
    <w:rsid w:val="000A72D4"/>
    <w:rsid w:val="000F069D"/>
    <w:rsid w:val="00123618"/>
    <w:rsid w:val="001A196A"/>
    <w:rsid w:val="002271B3"/>
    <w:rsid w:val="0029482B"/>
    <w:rsid w:val="002F3B86"/>
    <w:rsid w:val="003B6866"/>
    <w:rsid w:val="003D5530"/>
    <w:rsid w:val="004725CE"/>
    <w:rsid w:val="00485466"/>
    <w:rsid w:val="00494BE8"/>
    <w:rsid w:val="004F5E0C"/>
    <w:rsid w:val="0051376B"/>
    <w:rsid w:val="00515EFB"/>
    <w:rsid w:val="005352B8"/>
    <w:rsid w:val="005C4171"/>
    <w:rsid w:val="00660E0E"/>
    <w:rsid w:val="00687B1A"/>
    <w:rsid w:val="006A5D08"/>
    <w:rsid w:val="006B6A5B"/>
    <w:rsid w:val="007314C9"/>
    <w:rsid w:val="00736684"/>
    <w:rsid w:val="007528EA"/>
    <w:rsid w:val="007914C1"/>
    <w:rsid w:val="007A4E9D"/>
    <w:rsid w:val="008D7E5E"/>
    <w:rsid w:val="008E4EDB"/>
    <w:rsid w:val="00952711"/>
    <w:rsid w:val="009A452F"/>
    <w:rsid w:val="009E5BB0"/>
    <w:rsid w:val="009E761A"/>
    <w:rsid w:val="00A1202B"/>
    <w:rsid w:val="00AB579F"/>
    <w:rsid w:val="00AD0675"/>
    <w:rsid w:val="00AD7045"/>
    <w:rsid w:val="00B11C4B"/>
    <w:rsid w:val="00BD3B0A"/>
    <w:rsid w:val="00CC2428"/>
    <w:rsid w:val="00CD4C4D"/>
    <w:rsid w:val="00D02707"/>
    <w:rsid w:val="00D55421"/>
    <w:rsid w:val="00D56869"/>
    <w:rsid w:val="00E27BC1"/>
    <w:rsid w:val="00F01B5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5</cp:revision>
  <dcterms:created xsi:type="dcterms:W3CDTF">2021-04-28T05:41:00Z</dcterms:created>
  <dcterms:modified xsi:type="dcterms:W3CDTF">2021-05-07T09:41:00Z</dcterms:modified>
</cp:coreProperties>
</file>