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E3C" w:rsidRDefault="001C0E3C" w:rsidP="001C0E3C">
      <w:pPr>
        <w:jc w:val="center"/>
        <w:rPr>
          <w:color w:val="auto"/>
          <w:sz w:val="28"/>
          <w:szCs w:val="28"/>
          <w:lang w:val="uk-UA"/>
        </w:rPr>
      </w:pPr>
      <w:r>
        <w:rPr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2286000</wp:posOffset>
            </wp:positionH>
            <wp:positionV relativeFrom="paragraph">
              <wp:posOffset>-228600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E3C" w:rsidRDefault="001C0E3C" w:rsidP="001C0E3C">
      <w:pPr>
        <w:jc w:val="center"/>
        <w:rPr>
          <w:color w:val="auto"/>
          <w:sz w:val="28"/>
          <w:szCs w:val="28"/>
          <w:lang w:val="uk-UA"/>
        </w:rPr>
      </w:pPr>
    </w:p>
    <w:p w:rsidR="001C0E3C" w:rsidRDefault="001C0E3C" w:rsidP="001C0E3C">
      <w:pPr>
        <w:rPr>
          <w:color w:val="auto"/>
          <w:sz w:val="28"/>
          <w:szCs w:val="28"/>
          <w:lang w:val="uk-UA"/>
        </w:rPr>
      </w:pPr>
    </w:p>
    <w:p w:rsidR="001C0E3C" w:rsidRPr="002C1E96" w:rsidRDefault="001C0E3C" w:rsidP="001C0E3C">
      <w:pPr>
        <w:jc w:val="center"/>
        <w:rPr>
          <w:color w:val="auto"/>
          <w:sz w:val="28"/>
          <w:szCs w:val="28"/>
          <w:lang w:val="uk-UA"/>
        </w:rPr>
      </w:pPr>
      <w:r w:rsidRPr="002C1E96">
        <w:rPr>
          <w:color w:val="auto"/>
          <w:sz w:val="28"/>
          <w:szCs w:val="28"/>
          <w:lang w:val="uk-UA"/>
        </w:rPr>
        <w:t>ГАЛИЦИНІВСЬКА СІЛЬСЬКА РАДА</w:t>
      </w:r>
    </w:p>
    <w:p w:rsidR="001C0E3C" w:rsidRPr="002C1E96" w:rsidRDefault="001C0E3C" w:rsidP="001C0E3C">
      <w:pPr>
        <w:jc w:val="center"/>
        <w:rPr>
          <w:color w:val="auto"/>
          <w:sz w:val="28"/>
          <w:szCs w:val="28"/>
          <w:lang w:val="uk-UA"/>
        </w:rPr>
      </w:pPr>
      <w:r w:rsidRPr="002C1E96">
        <w:rPr>
          <w:color w:val="auto"/>
          <w:sz w:val="28"/>
          <w:szCs w:val="28"/>
          <w:lang w:val="uk-UA"/>
        </w:rPr>
        <w:t>ВІТОВСЬКОГО  РАЙОНУ МИКОЛАЇВСЬКОЇ ОБЛАСТІ</w:t>
      </w:r>
    </w:p>
    <w:p w:rsidR="001C0E3C" w:rsidRPr="002C1E96" w:rsidRDefault="001C0E3C" w:rsidP="001C0E3C">
      <w:pPr>
        <w:jc w:val="center"/>
        <w:rPr>
          <w:color w:val="auto"/>
          <w:sz w:val="28"/>
          <w:szCs w:val="28"/>
          <w:lang w:val="uk-UA"/>
        </w:rPr>
      </w:pPr>
    </w:p>
    <w:p w:rsidR="001C0E3C" w:rsidRPr="002C1E96" w:rsidRDefault="001C0E3C" w:rsidP="001C0E3C">
      <w:pPr>
        <w:jc w:val="center"/>
        <w:rPr>
          <w:color w:val="auto"/>
          <w:sz w:val="28"/>
          <w:szCs w:val="28"/>
          <w:lang w:val="uk-UA"/>
        </w:rPr>
      </w:pPr>
      <w:r w:rsidRPr="002C1E96">
        <w:rPr>
          <w:color w:val="auto"/>
          <w:sz w:val="28"/>
          <w:szCs w:val="28"/>
          <w:lang w:val="uk-UA"/>
        </w:rPr>
        <w:t xml:space="preserve">Р І Ш Е Н </w:t>
      </w:r>
      <w:proofErr w:type="spellStart"/>
      <w:r w:rsidRPr="002C1E96">
        <w:rPr>
          <w:color w:val="auto"/>
          <w:sz w:val="28"/>
          <w:szCs w:val="28"/>
          <w:lang w:val="uk-UA"/>
        </w:rPr>
        <w:t>Н</w:t>
      </w:r>
      <w:proofErr w:type="spellEnd"/>
      <w:r w:rsidRPr="002C1E96">
        <w:rPr>
          <w:color w:val="auto"/>
          <w:sz w:val="28"/>
          <w:szCs w:val="28"/>
          <w:lang w:val="uk-UA"/>
        </w:rPr>
        <w:t xml:space="preserve"> Я</w:t>
      </w:r>
    </w:p>
    <w:p w:rsidR="001C0E3C" w:rsidRPr="002C1E96" w:rsidRDefault="001C0E3C" w:rsidP="001C0E3C">
      <w:pPr>
        <w:pStyle w:val="a3"/>
        <w:shd w:val="clear" w:color="auto" w:fill="FFFFFF"/>
        <w:spacing w:before="75" w:beforeAutospacing="0" w:after="0" w:afterAutospacing="0"/>
        <w:rPr>
          <w:b/>
          <w:sz w:val="28"/>
          <w:szCs w:val="28"/>
          <w:lang w:val="uk-UA"/>
        </w:rPr>
      </w:pPr>
      <w:r w:rsidRPr="002C1E96">
        <w:rPr>
          <w:b/>
          <w:sz w:val="28"/>
          <w:szCs w:val="28"/>
          <w:lang w:val="uk-UA"/>
        </w:rPr>
        <w:t xml:space="preserve">    </w:t>
      </w:r>
    </w:p>
    <w:p w:rsidR="001C0E3C" w:rsidRPr="002C1E96" w:rsidRDefault="001C0E3C" w:rsidP="001C0E3C">
      <w:pPr>
        <w:rPr>
          <w:snapToGrid w:val="0"/>
          <w:color w:val="auto"/>
          <w:sz w:val="28"/>
          <w:szCs w:val="28"/>
          <w:lang w:val="uk-UA"/>
        </w:rPr>
      </w:pPr>
      <w:r w:rsidRPr="002C1E96">
        <w:rPr>
          <w:snapToGrid w:val="0"/>
          <w:color w:val="auto"/>
          <w:sz w:val="28"/>
          <w:szCs w:val="28"/>
          <w:lang w:val="uk-UA"/>
        </w:rPr>
        <w:t xml:space="preserve">Від  01 грудня   2020   року  №  </w:t>
      </w:r>
      <w:r>
        <w:rPr>
          <w:snapToGrid w:val="0"/>
          <w:color w:val="auto"/>
          <w:sz w:val="28"/>
          <w:szCs w:val="28"/>
          <w:lang w:val="uk-UA"/>
        </w:rPr>
        <w:t>1</w:t>
      </w:r>
      <w:r w:rsidRPr="002C1E96">
        <w:rPr>
          <w:snapToGrid w:val="0"/>
          <w:color w:val="auto"/>
          <w:sz w:val="28"/>
          <w:szCs w:val="28"/>
          <w:lang w:val="uk-UA"/>
        </w:rPr>
        <w:t xml:space="preserve">                        ІІ  сесія   УІІІ  скликання     </w:t>
      </w:r>
    </w:p>
    <w:p w:rsidR="001C0E3C" w:rsidRPr="002C1E96" w:rsidRDefault="001C0E3C" w:rsidP="001C0E3C">
      <w:pPr>
        <w:rPr>
          <w:snapToGrid w:val="0"/>
          <w:color w:val="auto"/>
          <w:sz w:val="28"/>
          <w:szCs w:val="28"/>
          <w:lang w:val="uk-UA"/>
        </w:rPr>
      </w:pPr>
      <w:r w:rsidRPr="002C1E96">
        <w:rPr>
          <w:snapToGrid w:val="0"/>
          <w:color w:val="auto"/>
          <w:sz w:val="28"/>
          <w:szCs w:val="28"/>
          <w:lang w:val="uk-UA"/>
        </w:rPr>
        <w:t>с.  Галицинове</w:t>
      </w:r>
    </w:p>
    <w:p w:rsidR="001C0E3C" w:rsidRDefault="001C0E3C" w:rsidP="001C0E3C">
      <w:pPr>
        <w:rPr>
          <w:color w:val="auto"/>
          <w:sz w:val="22"/>
          <w:szCs w:val="22"/>
          <w:lang w:val="uk-UA"/>
        </w:rPr>
      </w:pPr>
    </w:p>
    <w:p w:rsidR="001C0E3C" w:rsidRPr="000758A5" w:rsidRDefault="001C0E3C" w:rsidP="001C0E3C">
      <w:pPr>
        <w:autoSpaceDE w:val="0"/>
        <w:autoSpaceDN w:val="0"/>
        <w:adjustRightInd w:val="0"/>
        <w:rPr>
          <w:rFonts w:cs="CIDFont+F1"/>
          <w:color w:val="auto"/>
          <w:sz w:val="28"/>
          <w:lang w:val="uk-UA"/>
        </w:rPr>
      </w:pPr>
      <w:r w:rsidRPr="000758A5">
        <w:rPr>
          <w:rFonts w:cs="CIDFont+F1"/>
          <w:color w:val="auto"/>
          <w:sz w:val="28"/>
          <w:lang w:val="uk-UA"/>
        </w:rPr>
        <w:t>Про обрання постійних комісій</w:t>
      </w:r>
    </w:p>
    <w:p w:rsidR="001C0E3C" w:rsidRPr="000758A5" w:rsidRDefault="001C0E3C" w:rsidP="001C0E3C">
      <w:pPr>
        <w:autoSpaceDE w:val="0"/>
        <w:autoSpaceDN w:val="0"/>
        <w:adjustRightInd w:val="0"/>
        <w:rPr>
          <w:rFonts w:cs="CIDFont+F1"/>
          <w:color w:val="auto"/>
          <w:sz w:val="28"/>
          <w:lang w:val="uk-UA"/>
        </w:rPr>
      </w:pPr>
      <w:r w:rsidRPr="000758A5">
        <w:rPr>
          <w:rFonts w:cs="CIDFont+F1"/>
          <w:color w:val="auto"/>
          <w:sz w:val="28"/>
          <w:lang w:val="uk-UA"/>
        </w:rPr>
        <w:t>Галицинівської сільської  ради</w:t>
      </w:r>
    </w:p>
    <w:p w:rsidR="001C0E3C" w:rsidRPr="000758A5" w:rsidRDefault="001C0E3C" w:rsidP="001C0E3C">
      <w:pPr>
        <w:autoSpaceDE w:val="0"/>
        <w:autoSpaceDN w:val="0"/>
        <w:adjustRightInd w:val="0"/>
        <w:rPr>
          <w:rFonts w:cs="CIDFont+F1"/>
          <w:color w:val="auto"/>
          <w:sz w:val="28"/>
          <w:lang w:val="uk-UA"/>
        </w:rPr>
      </w:pPr>
    </w:p>
    <w:p w:rsidR="001C0E3C" w:rsidRPr="000758A5" w:rsidRDefault="001C0E3C" w:rsidP="001C0E3C">
      <w:pPr>
        <w:autoSpaceDE w:val="0"/>
        <w:autoSpaceDN w:val="0"/>
        <w:adjustRightInd w:val="0"/>
        <w:rPr>
          <w:rFonts w:cs="CIDFont+F1"/>
          <w:color w:val="auto"/>
          <w:sz w:val="28"/>
          <w:lang w:val="uk-UA"/>
        </w:rPr>
      </w:pPr>
      <w:r w:rsidRPr="000758A5">
        <w:rPr>
          <w:rFonts w:cs="CIDFont+F1"/>
          <w:color w:val="auto"/>
          <w:sz w:val="28"/>
          <w:lang w:val="uk-UA"/>
        </w:rPr>
        <w:t xml:space="preserve">  </w:t>
      </w:r>
      <w:r>
        <w:rPr>
          <w:rFonts w:cs="CIDFont+F1"/>
          <w:color w:val="auto"/>
          <w:sz w:val="28"/>
          <w:lang w:val="uk-UA"/>
        </w:rPr>
        <w:t xml:space="preserve">Відповідно до </w:t>
      </w:r>
      <w:r w:rsidRPr="000758A5">
        <w:rPr>
          <w:rFonts w:cs="CIDFont+F1"/>
          <w:color w:val="auto"/>
          <w:sz w:val="28"/>
          <w:lang w:val="uk-UA"/>
        </w:rPr>
        <w:t xml:space="preserve"> статт</w:t>
      </w:r>
      <w:r>
        <w:rPr>
          <w:rFonts w:cs="CIDFont+F1"/>
          <w:color w:val="auto"/>
          <w:sz w:val="28"/>
          <w:lang w:val="uk-UA"/>
        </w:rPr>
        <w:t>і</w:t>
      </w:r>
      <w:r w:rsidRPr="000758A5">
        <w:rPr>
          <w:rFonts w:cs="CIDFont+F1"/>
          <w:color w:val="auto"/>
          <w:sz w:val="28"/>
          <w:lang w:val="uk-UA"/>
        </w:rPr>
        <w:t xml:space="preserve">  47  Закону України “ Про місцеве самоврядування в Україні ”,  сільська   рада</w:t>
      </w:r>
    </w:p>
    <w:p w:rsidR="001C0E3C" w:rsidRPr="000758A5" w:rsidRDefault="001C0E3C" w:rsidP="001C0E3C">
      <w:pPr>
        <w:autoSpaceDE w:val="0"/>
        <w:autoSpaceDN w:val="0"/>
        <w:adjustRightInd w:val="0"/>
        <w:rPr>
          <w:rFonts w:cs="CIDFont+F1"/>
          <w:color w:val="auto"/>
          <w:sz w:val="28"/>
          <w:lang w:val="uk-UA"/>
        </w:rPr>
      </w:pPr>
    </w:p>
    <w:p w:rsidR="001C0E3C" w:rsidRPr="000758A5" w:rsidRDefault="001C0E3C" w:rsidP="001C0E3C">
      <w:pPr>
        <w:autoSpaceDE w:val="0"/>
        <w:autoSpaceDN w:val="0"/>
        <w:adjustRightInd w:val="0"/>
        <w:rPr>
          <w:rFonts w:cs="CIDFont+F3"/>
          <w:color w:val="auto"/>
          <w:sz w:val="28"/>
          <w:lang w:val="uk-UA"/>
        </w:rPr>
      </w:pPr>
      <w:r w:rsidRPr="000758A5">
        <w:rPr>
          <w:rFonts w:cs="CIDFont+F1"/>
          <w:color w:val="auto"/>
          <w:sz w:val="28"/>
          <w:lang w:val="uk-UA"/>
        </w:rPr>
        <w:t>ВИРІШИЛА:</w:t>
      </w:r>
    </w:p>
    <w:p w:rsidR="001C0E3C" w:rsidRPr="000758A5" w:rsidRDefault="001C0E3C" w:rsidP="001C0E3C">
      <w:pPr>
        <w:autoSpaceDE w:val="0"/>
        <w:autoSpaceDN w:val="0"/>
        <w:adjustRightInd w:val="0"/>
        <w:rPr>
          <w:rFonts w:cs="CIDFont+F3"/>
          <w:color w:val="auto"/>
          <w:sz w:val="28"/>
          <w:lang w:val="uk-UA"/>
        </w:rPr>
      </w:pPr>
    </w:p>
    <w:p w:rsidR="001C0E3C" w:rsidRDefault="001C0E3C" w:rsidP="001C0E3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IDFont+F1"/>
          <w:color w:val="auto"/>
          <w:sz w:val="28"/>
          <w:szCs w:val="28"/>
          <w:lang w:val="uk-UA"/>
        </w:rPr>
      </w:pPr>
      <w:r w:rsidRPr="000758A5">
        <w:rPr>
          <w:rFonts w:cs="CIDFont+F1"/>
          <w:color w:val="auto"/>
          <w:sz w:val="28"/>
          <w:szCs w:val="28"/>
          <w:lang w:val="uk-UA"/>
        </w:rPr>
        <w:t>Обрати постійні комісії Галицинівської  сільської ради у наступному складі:</w:t>
      </w:r>
    </w:p>
    <w:p w:rsidR="001C0E3C" w:rsidRPr="0059216C" w:rsidRDefault="001C0E3C" w:rsidP="001C0E3C">
      <w:pPr>
        <w:autoSpaceDE w:val="0"/>
        <w:autoSpaceDN w:val="0"/>
        <w:adjustRightInd w:val="0"/>
        <w:ind w:left="180"/>
        <w:jc w:val="both"/>
        <w:rPr>
          <w:rFonts w:cs="CIDFont+F1"/>
          <w:color w:val="auto"/>
          <w:sz w:val="16"/>
          <w:szCs w:val="16"/>
          <w:lang w:val="uk-UA"/>
        </w:rPr>
      </w:pPr>
    </w:p>
    <w:p w:rsidR="001C0E3C" w:rsidRPr="000758A5" w:rsidRDefault="001C0E3C" w:rsidP="001C0E3C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cs="CIDFont+F1"/>
          <w:color w:val="auto"/>
          <w:sz w:val="28"/>
          <w:szCs w:val="28"/>
          <w:lang w:val="uk-UA"/>
        </w:rPr>
      </w:pPr>
      <w:r w:rsidRPr="000758A5">
        <w:rPr>
          <w:color w:val="auto"/>
          <w:sz w:val="28"/>
          <w:szCs w:val="28"/>
          <w:lang w:val="uk-UA"/>
        </w:rPr>
        <w:t>Постійна комісія з питань фінансів, бюджету, планування соціально-ек</w:t>
      </w:r>
      <w:r>
        <w:rPr>
          <w:color w:val="auto"/>
          <w:sz w:val="28"/>
          <w:szCs w:val="28"/>
          <w:lang w:val="uk-UA"/>
        </w:rPr>
        <w:t>ономічного розвитку, інвестицій</w:t>
      </w:r>
      <w:r w:rsidRPr="000758A5">
        <w:rPr>
          <w:color w:val="auto"/>
          <w:sz w:val="28"/>
          <w:szCs w:val="28"/>
          <w:lang w:val="uk-UA"/>
        </w:rPr>
        <w:t xml:space="preserve"> та житлово – комунального господарства</w:t>
      </w:r>
      <w:r w:rsidRPr="000758A5">
        <w:rPr>
          <w:rFonts w:cs="CIDFont+F1"/>
          <w:color w:val="auto"/>
          <w:sz w:val="28"/>
          <w:szCs w:val="28"/>
          <w:lang w:val="uk-UA"/>
        </w:rPr>
        <w:t>:</w:t>
      </w:r>
    </w:p>
    <w:p w:rsidR="001C0E3C" w:rsidRPr="000758A5" w:rsidRDefault="001C0E3C" w:rsidP="001C0E3C">
      <w:pPr>
        <w:autoSpaceDE w:val="0"/>
        <w:autoSpaceDN w:val="0"/>
        <w:adjustRightInd w:val="0"/>
        <w:jc w:val="both"/>
        <w:rPr>
          <w:rFonts w:cs="CIDFont+F1"/>
          <w:color w:val="auto"/>
          <w:sz w:val="28"/>
          <w:szCs w:val="28"/>
          <w:lang w:val="uk-UA"/>
        </w:rPr>
      </w:pPr>
    </w:p>
    <w:p w:rsidR="001C0E3C" w:rsidRPr="00F77946" w:rsidRDefault="001C0E3C" w:rsidP="001C0E3C">
      <w:pPr>
        <w:autoSpaceDE w:val="0"/>
        <w:autoSpaceDN w:val="0"/>
        <w:adjustRightInd w:val="0"/>
        <w:jc w:val="both"/>
        <w:rPr>
          <w:rFonts w:cs="CIDFont+F1"/>
          <w:b/>
          <w:color w:val="auto"/>
          <w:sz w:val="28"/>
          <w:u w:val="single"/>
          <w:lang w:val="uk-UA"/>
        </w:rPr>
      </w:pPr>
      <w:r w:rsidRPr="000758A5">
        <w:rPr>
          <w:rFonts w:cs="CIDFont+F1"/>
          <w:color w:val="auto"/>
          <w:sz w:val="28"/>
          <w:lang w:val="uk-UA"/>
        </w:rPr>
        <w:t xml:space="preserve">Голова  комісії:      </w:t>
      </w:r>
      <w:r>
        <w:rPr>
          <w:rFonts w:cs="CIDFont+F1"/>
          <w:color w:val="auto"/>
          <w:sz w:val="28"/>
          <w:lang w:val="uk-UA"/>
        </w:rPr>
        <w:t xml:space="preserve">       </w:t>
      </w:r>
      <w:r w:rsidRPr="00F77946">
        <w:rPr>
          <w:rFonts w:cs="CIDFont+F1"/>
          <w:b/>
          <w:color w:val="auto"/>
          <w:sz w:val="28"/>
          <w:u w:val="single"/>
          <w:lang w:val="uk-UA"/>
        </w:rPr>
        <w:t>РОСТИСЛАВ   ВОЛЧЕНКО</w:t>
      </w:r>
    </w:p>
    <w:p w:rsidR="001C0E3C" w:rsidRDefault="001C0E3C" w:rsidP="001C0E3C">
      <w:pPr>
        <w:autoSpaceDE w:val="0"/>
        <w:autoSpaceDN w:val="0"/>
        <w:adjustRightInd w:val="0"/>
        <w:rPr>
          <w:rFonts w:cs="CIDFont+F1"/>
          <w:b/>
          <w:color w:val="auto"/>
          <w:sz w:val="28"/>
          <w:u w:val="single"/>
          <w:lang w:val="uk-UA"/>
        </w:rPr>
      </w:pPr>
      <w:r w:rsidRPr="000758A5">
        <w:rPr>
          <w:rFonts w:cs="CIDFont+F1"/>
          <w:color w:val="auto"/>
          <w:sz w:val="28"/>
          <w:lang w:val="uk-UA"/>
        </w:rPr>
        <w:t xml:space="preserve">Члени комісії:       </w:t>
      </w:r>
      <w:r>
        <w:rPr>
          <w:rFonts w:cs="CIDFont+F1"/>
          <w:color w:val="auto"/>
          <w:sz w:val="28"/>
          <w:lang w:val="uk-UA"/>
        </w:rPr>
        <w:t xml:space="preserve">       </w:t>
      </w:r>
      <w:r w:rsidRPr="000758A5">
        <w:rPr>
          <w:rFonts w:cs="CIDFont+F1"/>
          <w:color w:val="auto"/>
          <w:sz w:val="28"/>
          <w:lang w:val="uk-UA"/>
        </w:rPr>
        <w:t xml:space="preserve"> </w:t>
      </w:r>
      <w:r w:rsidRPr="00F77946">
        <w:rPr>
          <w:rFonts w:cs="CIDFont+F1"/>
          <w:b/>
          <w:color w:val="auto"/>
          <w:sz w:val="28"/>
          <w:u w:val="single"/>
          <w:lang w:val="uk-UA"/>
        </w:rPr>
        <w:t>ЛЮБОВ  ДАМАСКІНА</w:t>
      </w:r>
    </w:p>
    <w:p w:rsidR="001C0E3C" w:rsidRDefault="001C0E3C" w:rsidP="001C0E3C">
      <w:pPr>
        <w:autoSpaceDE w:val="0"/>
        <w:autoSpaceDN w:val="0"/>
        <w:adjustRightInd w:val="0"/>
        <w:rPr>
          <w:rFonts w:cs="CIDFont+F1"/>
          <w:b/>
          <w:color w:val="auto"/>
          <w:sz w:val="28"/>
          <w:u w:val="single"/>
          <w:lang w:val="uk-UA"/>
        </w:rPr>
      </w:pPr>
      <w:r w:rsidRPr="00DC2751">
        <w:rPr>
          <w:rFonts w:cs="CIDFont+F1"/>
          <w:b/>
          <w:color w:val="auto"/>
          <w:sz w:val="28"/>
          <w:lang w:val="uk-UA"/>
        </w:rPr>
        <w:t xml:space="preserve">                                 </w:t>
      </w:r>
      <w:r>
        <w:rPr>
          <w:rFonts w:cs="CIDFont+F1"/>
          <w:b/>
          <w:color w:val="auto"/>
          <w:sz w:val="28"/>
          <w:lang w:val="uk-UA"/>
        </w:rPr>
        <w:t xml:space="preserve">       </w:t>
      </w:r>
      <w:r>
        <w:rPr>
          <w:rFonts w:cs="CIDFont+F1"/>
          <w:b/>
          <w:color w:val="auto"/>
          <w:sz w:val="28"/>
          <w:u w:val="single"/>
          <w:lang w:val="uk-UA"/>
        </w:rPr>
        <w:t>ОЛЕКСАНДР  БУЧКО</w:t>
      </w:r>
    </w:p>
    <w:p w:rsidR="001C0E3C" w:rsidRDefault="001C0E3C" w:rsidP="001C0E3C">
      <w:pPr>
        <w:autoSpaceDE w:val="0"/>
        <w:autoSpaceDN w:val="0"/>
        <w:adjustRightInd w:val="0"/>
        <w:ind w:left="2832"/>
        <w:rPr>
          <w:rFonts w:cs="CIDFont+F1"/>
          <w:b/>
          <w:color w:val="auto"/>
          <w:sz w:val="28"/>
          <w:u w:val="single"/>
          <w:lang w:val="uk-UA"/>
        </w:rPr>
      </w:pPr>
      <w:r>
        <w:rPr>
          <w:rFonts w:cs="CIDFont+F1"/>
          <w:b/>
          <w:color w:val="auto"/>
          <w:sz w:val="28"/>
          <w:u w:val="single"/>
          <w:lang w:val="uk-UA"/>
        </w:rPr>
        <w:t>АРМЕН  ГРИГОРОЯН</w:t>
      </w:r>
    </w:p>
    <w:p w:rsidR="001C0E3C" w:rsidRDefault="001C0E3C" w:rsidP="001C0E3C">
      <w:pPr>
        <w:autoSpaceDE w:val="0"/>
        <w:autoSpaceDN w:val="0"/>
        <w:adjustRightInd w:val="0"/>
        <w:ind w:left="2832"/>
        <w:rPr>
          <w:rFonts w:cs="CIDFont+F1"/>
          <w:b/>
          <w:color w:val="auto"/>
          <w:sz w:val="28"/>
          <w:u w:val="single"/>
          <w:lang w:val="uk-UA"/>
        </w:rPr>
      </w:pPr>
      <w:r>
        <w:rPr>
          <w:rFonts w:cs="CIDFont+F1"/>
          <w:b/>
          <w:color w:val="auto"/>
          <w:sz w:val="28"/>
          <w:u w:val="single"/>
          <w:lang w:val="uk-UA"/>
        </w:rPr>
        <w:t>АЛЛА  ЯЦКОВЕЦЬ</w:t>
      </w:r>
    </w:p>
    <w:p w:rsidR="001C0E3C" w:rsidRDefault="001C0E3C" w:rsidP="001C0E3C">
      <w:pPr>
        <w:autoSpaceDE w:val="0"/>
        <w:autoSpaceDN w:val="0"/>
        <w:adjustRightInd w:val="0"/>
        <w:ind w:left="2832"/>
        <w:rPr>
          <w:rFonts w:cs="CIDFont+F1"/>
          <w:b/>
          <w:color w:val="auto"/>
          <w:sz w:val="28"/>
          <w:u w:val="single"/>
          <w:lang w:val="uk-UA"/>
        </w:rPr>
      </w:pPr>
      <w:r>
        <w:rPr>
          <w:rFonts w:cs="CIDFont+F1"/>
          <w:b/>
          <w:color w:val="auto"/>
          <w:sz w:val="28"/>
          <w:u w:val="single"/>
          <w:lang w:val="uk-UA"/>
        </w:rPr>
        <w:t>ІРИНА БАЄВА</w:t>
      </w:r>
    </w:p>
    <w:p w:rsidR="001C0E3C" w:rsidRPr="000758A5" w:rsidRDefault="001C0E3C" w:rsidP="001C0E3C">
      <w:pPr>
        <w:autoSpaceDE w:val="0"/>
        <w:autoSpaceDN w:val="0"/>
        <w:adjustRightInd w:val="0"/>
        <w:rPr>
          <w:rFonts w:cs="CIDFont+F1"/>
          <w:color w:val="auto"/>
          <w:sz w:val="28"/>
          <w:lang w:val="uk-UA"/>
        </w:rPr>
      </w:pPr>
    </w:p>
    <w:p w:rsidR="001C0E3C" w:rsidRPr="000758A5" w:rsidRDefault="001C0E3C" w:rsidP="001C0E3C">
      <w:pPr>
        <w:pStyle w:val="ListParagraph"/>
        <w:widowControl w:val="0"/>
        <w:numPr>
          <w:ilvl w:val="1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50"/>
        <w:rPr>
          <w:sz w:val="28"/>
          <w:szCs w:val="28"/>
        </w:rPr>
      </w:pPr>
      <w:r w:rsidRPr="000758A5">
        <w:rPr>
          <w:sz w:val="28"/>
          <w:szCs w:val="28"/>
        </w:rPr>
        <w:t>Постійна комі</w:t>
      </w:r>
      <w:r>
        <w:rPr>
          <w:sz w:val="28"/>
          <w:szCs w:val="28"/>
        </w:rPr>
        <w:t>сія з питань земельних відносин</w:t>
      </w:r>
      <w:r w:rsidRPr="00075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земельного кадастру, </w:t>
      </w:r>
      <w:r w:rsidRPr="000758A5">
        <w:rPr>
          <w:sz w:val="28"/>
          <w:szCs w:val="28"/>
        </w:rPr>
        <w:t xml:space="preserve">природокористування, планування території, </w:t>
      </w:r>
      <w:r>
        <w:rPr>
          <w:sz w:val="28"/>
          <w:szCs w:val="28"/>
        </w:rPr>
        <w:t>охорони довкілля та екологічної безпеки</w:t>
      </w:r>
      <w:r w:rsidRPr="000758A5">
        <w:rPr>
          <w:sz w:val="28"/>
          <w:szCs w:val="28"/>
        </w:rPr>
        <w:t>:</w:t>
      </w:r>
    </w:p>
    <w:p w:rsidR="001C0E3C" w:rsidRPr="000758A5" w:rsidRDefault="001C0E3C" w:rsidP="001C0E3C">
      <w:pPr>
        <w:autoSpaceDE w:val="0"/>
        <w:autoSpaceDN w:val="0"/>
        <w:adjustRightInd w:val="0"/>
        <w:ind w:left="180"/>
        <w:rPr>
          <w:rFonts w:cs="CIDFont+F1"/>
          <w:color w:val="auto"/>
          <w:sz w:val="28"/>
          <w:lang w:val="uk-UA"/>
        </w:rPr>
      </w:pPr>
    </w:p>
    <w:p w:rsidR="001C0E3C" w:rsidRPr="00802F37" w:rsidRDefault="001C0E3C" w:rsidP="001C0E3C">
      <w:pPr>
        <w:autoSpaceDE w:val="0"/>
        <w:autoSpaceDN w:val="0"/>
        <w:adjustRightInd w:val="0"/>
        <w:jc w:val="both"/>
        <w:rPr>
          <w:rFonts w:cs="CIDFont+F1"/>
          <w:b/>
          <w:color w:val="auto"/>
          <w:sz w:val="28"/>
          <w:u w:val="single"/>
          <w:lang w:val="uk-UA"/>
        </w:rPr>
      </w:pPr>
      <w:r w:rsidRPr="000758A5">
        <w:rPr>
          <w:rFonts w:cs="CIDFont+F1"/>
          <w:color w:val="auto"/>
          <w:sz w:val="28"/>
          <w:lang w:val="uk-UA"/>
        </w:rPr>
        <w:t xml:space="preserve">Голова  комісії:      </w:t>
      </w:r>
      <w:r>
        <w:rPr>
          <w:rFonts w:cs="CIDFont+F1"/>
          <w:color w:val="auto"/>
          <w:sz w:val="28"/>
          <w:lang w:val="uk-UA"/>
        </w:rPr>
        <w:t xml:space="preserve">        </w:t>
      </w:r>
      <w:r>
        <w:rPr>
          <w:rFonts w:cs="CIDFont+F1"/>
          <w:b/>
          <w:color w:val="auto"/>
          <w:sz w:val="28"/>
          <w:u w:val="single"/>
          <w:lang w:val="uk-UA"/>
        </w:rPr>
        <w:t>ЯРОСЛАВ  КОБИЛЮХ</w:t>
      </w:r>
    </w:p>
    <w:p w:rsidR="001C0E3C" w:rsidRDefault="001C0E3C" w:rsidP="001C0E3C">
      <w:pPr>
        <w:autoSpaceDE w:val="0"/>
        <w:autoSpaceDN w:val="0"/>
        <w:adjustRightInd w:val="0"/>
        <w:rPr>
          <w:rFonts w:cs="CIDFont+F1"/>
          <w:b/>
          <w:color w:val="auto"/>
          <w:sz w:val="28"/>
          <w:u w:val="single"/>
          <w:lang w:val="uk-UA"/>
        </w:rPr>
      </w:pPr>
      <w:r w:rsidRPr="000758A5">
        <w:rPr>
          <w:rFonts w:cs="CIDFont+F1"/>
          <w:color w:val="auto"/>
          <w:sz w:val="28"/>
          <w:lang w:val="uk-UA"/>
        </w:rPr>
        <w:t xml:space="preserve">Члени комісії:        </w:t>
      </w:r>
      <w:r>
        <w:rPr>
          <w:rFonts w:cs="CIDFont+F1"/>
          <w:color w:val="auto"/>
          <w:sz w:val="28"/>
          <w:lang w:val="uk-UA"/>
        </w:rPr>
        <w:t xml:space="preserve">        </w:t>
      </w:r>
      <w:r>
        <w:rPr>
          <w:rFonts w:cs="CIDFont+F1"/>
          <w:b/>
          <w:color w:val="auto"/>
          <w:sz w:val="28"/>
          <w:u w:val="single"/>
          <w:lang w:val="uk-UA"/>
        </w:rPr>
        <w:t>СЕРГІЙ  ТЮТЮННИК</w:t>
      </w:r>
    </w:p>
    <w:p w:rsidR="001C0E3C" w:rsidRDefault="001C0E3C" w:rsidP="001C0E3C">
      <w:pPr>
        <w:autoSpaceDE w:val="0"/>
        <w:autoSpaceDN w:val="0"/>
        <w:adjustRightInd w:val="0"/>
        <w:ind w:left="2832"/>
        <w:rPr>
          <w:rFonts w:cs="CIDFont+F1"/>
          <w:b/>
          <w:color w:val="auto"/>
          <w:sz w:val="28"/>
          <w:u w:val="single"/>
          <w:lang w:val="uk-UA"/>
        </w:rPr>
      </w:pPr>
      <w:r>
        <w:rPr>
          <w:rFonts w:cs="CIDFont+F1"/>
          <w:b/>
          <w:color w:val="auto"/>
          <w:sz w:val="28"/>
          <w:u w:val="single"/>
          <w:lang w:val="uk-UA"/>
        </w:rPr>
        <w:t>ОЛЬГА  КОЛІСНІЧЕНКО</w:t>
      </w:r>
    </w:p>
    <w:p w:rsidR="001C0E3C" w:rsidRDefault="001C0E3C" w:rsidP="001C0E3C">
      <w:pPr>
        <w:autoSpaceDE w:val="0"/>
        <w:autoSpaceDN w:val="0"/>
        <w:adjustRightInd w:val="0"/>
        <w:ind w:left="2832"/>
        <w:rPr>
          <w:rFonts w:cs="CIDFont+F1"/>
          <w:b/>
          <w:color w:val="auto"/>
          <w:sz w:val="28"/>
          <w:u w:val="single"/>
          <w:lang w:val="uk-UA"/>
        </w:rPr>
      </w:pPr>
      <w:r>
        <w:rPr>
          <w:rFonts w:cs="CIDFont+F1"/>
          <w:b/>
          <w:color w:val="auto"/>
          <w:sz w:val="28"/>
          <w:u w:val="single"/>
          <w:lang w:val="uk-UA"/>
        </w:rPr>
        <w:t>АНДРІЙ  БІЛИК</w:t>
      </w:r>
    </w:p>
    <w:p w:rsidR="001C0E3C" w:rsidRPr="00802F37" w:rsidRDefault="001C0E3C" w:rsidP="001C0E3C">
      <w:pPr>
        <w:autoSpaceDE w:val="0"/>
        <w:autoSpaceDN w:val="0"/>
        <w:adjustRightInd w:val="0"/>
        <w:ind w:left="2832"/>
        <w:rPr>
          <w:rFonts w:cs="CIDFont+F1"/>
          <w:b/>
          <w:color w:val="auto"/>
          <w:sz w:val="28"/>
          <w:szCs w:val="28"/>
          <w:u w:val="single"/>
          <w:lang w:val="uk-UA"/>
        </w:rPr>
      </w:pPr>
      <w:r>
        <w:rPr>
          <w:rFonts w:cs="CIDFont+F1"/>
          <w:b/>
          <w:color w:val="auto"/>
          <w:sz w:val="28"/>
          <w:u w:val="single"/>
          <w:lang w:val="uk-UA"/>
        </w:rPr>
        <w:t>РИММА  ДІЖЕВСЬКА</w:t>
      </w:r>
    </w:p>
    <w:p w:rsidR="001C0E3C" w:rsidRPr="002143B1" w:rsidRDefault="001C0E3C" w:rsidP="001C0E3C">
      <w:pPr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                  </w:t>
      </w:r>
    </w:p>
    <w:p w:rsidR="001C0E3C" w:rsidRDefault="001C0E3C" w:rsidP="001C0E3C">
      <w:pPr>
        <w:numPr>
          <w:ilvl w:val="1"/>
          <w:numId w:val="1"/>
        </w:numPr>
        <w:jc w:val="both"/>
        <w:rPr>
          <w:color w:val="auto"/>
          <w:sz w:val="28"/>
          <w:szCs w:val="28"/>
          <w:lang w:val="uk-UA"/>
        </w:rPr>
      </w:pPr>
      <w:r w:rsidRPr="002143B1">
        <w:rPr>
          <w:color w:val="auto"/>
          <w:sz w:val="28"/>
          <w:szCs w:val="28"/>
          <w:lang w:val="uk-UA"/>
        </w:rPr>
        <w:lastRenderedPageBreak/>
        <w:t xml:space="preserve">Постійна комісія з питань регуляторної політики, </w:t>
      </w:r>
      <w:r>
        <w:rPr>
          <w:color w:val="auto"/>
          <w:sz w:val="28"/>
          <w:szCs w:val="28"/>
          <w:lang w:val="uk-UA"/>
        </w:rPr>
        <w:t>інфраструктури, будівництва, соціального партнерства з підприємствами, розвитку підприємства, транспорту</w:t>
      </w:r>
    </w:p>
    <w:p w:rsidR="001C0E3C" w:rsidRPr="002143B1" w:rsidRDefault="001C0E3C" w:rsidP="001C0E3C">
      <w:pPr>
        <w:ind w:left="180"/>
        <w:jc w:val="both"/>
        <w:rPr>
          <w:color w:val="auto"/>
          <w:sz w:val="28"/>
          <w:szCs w:val="28"/>
          <w:lang w:val="uk-UA"/>
        </w:rPr>
      </w:pPr>
    </w:p>
    <w:p w:rsidR="001C0E3C" w:rsidRPr="008C0510" w:rsidRDefault="001C0E3C" w:rsidP="001C0E3C">
      <w:pPr>
        <w:autoSpaceDE w:val="0"/>
        <w:autoSpaceDN w:val="0"/>
        <w:adjustRightInd w:val="0"/>
        <w:jc w:val="both"/>
        <w:rPr>
          <w:rFonts w:cs="CIDFont+F1"/>
          <w:b/>
          <w:color w:val="auto"/>
          <w:sz w:val="28"/>
          <w:u w:val="single"/>
          <w:lang w:val="uk-UA"/>
        </w:rPr>
      </w:pPr>
      <w:r w:rsidRPr="000758A5">
        <w:rPr>
          <w:rFonts w:cs="CIDFont+F1"/>
          <w:color w:val="auto"/>
          <w:sz w:val="28"/>
          <w:lang w:val="uk-UA"/>
        </w:rPr>
        <w:t xml:space="preserve">Голова  комісії:      </w:t>
      </w:r>
      <w:r>
        <w:rPr>
          <w:rFonts w:cs="CIDFont+F1"/>
          <w:color w:val="auto"/>
          <w:sz w:val="28"/>
          <w:lang w:val="uk-UA"/>
        </w:rPr>
        <w:t xml:space="preserve">        </w:t>
      </w:r>
      <w:r>
        <w:rPr>
          <w:rFonts w:cs="CIDFont+F1"/>
          <w:b/>
          <w:color w:val="auto"/>
          <w:sz w:val="28"/>
          <w:u w:val="single"/>
          <w:lang w:val="uk-UA"/>
        </w:rPr>
        <w:t>РОМАН  БОНДАРЕВ</w:t>
      </w:r>
    </w:p>
    <w:p w:rsidR="001C0E3C" w:rsidRPr="0059216C" w:rsidRDefault="001C0E3C" w:rsidP="001C0E3C">
      <w:pPr>
        <w:autoSpaceDE w:val="0"/>
        <w:autoSpaceDN w:val="0"/>
        <w:adjustRightInd w:val="0"/>
        <w:rPr>
          <w:rFonts w:cs="CIDFont+F1"/>
          <w:b/>
          <w:color w:val="auto"/>
          <w:sz w:val="28"/>
          <w:u w:val="single"/>
          <w:lang w:val="uk-UA"/>
        </w:rPr>
      </w:pPr>
      <w:r w:rsidRPr="000758A5">
        <w:rPr>
          <w:rFonts w:cs="CIDFont+F1"/>
          <w:color w:val="auto"/>
          <w:sz w:val="28"/>
          <w:lang w:val="uk-UA"/>
        </w:rPr>
        <w:t xml:space="preserve">Члени комісії:        </w:t>
      </w:r>
      <w:r>
        <w:rPr>
          <w:rFonts w:cs="CIDFont+F1"/>
          <w:color w:val="auto"/>
          <w:sz w:val="28"/>
          <w:lang w:val="uk-UA"/>
        </w:rPr>
        <w:t xml:space="preserve">        </w:t>
      </w:r>
      <w:r w:rsidRPr="0059216C">
        <w:rPr>
          <w:rFonts w:cs="CIDFont+F1"/>
          <w:b/>
          <w:color w:val="auto"/>
          <w:sz w:val="28"/>
          <w:u w:val="single"/>
          <w:lang w:val="uk-UA"/>
        </w:rPr>
        <w:t>ОЛЕКСАНДР  ТВЕРДОХЛІБ</w:t>
      </w:r>
    </w:p>
    <w:p w:rsidR="001C0E3C" w:rsidRPr="0059216C" w:rsidRDefault="001C0E3C" w:rsidP="001C0E3C">
      <w:pPr>
        <w:autoSpaceDE w:val="0"/>
        <w:autoSpaceDN w:val="0"/>
        <w:adjustRightInd w:val="0"/>
        <w:ind w:left="2832"/>
        <w:rPr>
          <w:rFonts w:cs="CIDFont+F1"/>
          <w:b/>
          <w:color w:val="auto"/>
          <w:sz w:val="28"/>
          <w:u w:val="single"/>
          <w:lang w:val="uk-UA"/>
        </w:rPr>
      </w:pPr>
      <w:r w:rsidRPr="0059216C">
        <w:rPr>
          <w:rFonts w:cs="CIDFont+F1"/>
          <w:b/>
          <w:color w:val="auto"/>
          <w:sz w:val="28"/>
          <w:u w:val="single"/>
          <w:lang w:val="uk-UA"/>
        </w:rPr>
        <w:t>АННА  САЛЬНИК</w:t>
      </w:r>
    </w:p>
    <w:p w:rsidR="001C0E3C" w:rsidRPr="0059216C" w:rsidRDefault="001C0E3C" w:rsidP="001C0E3C">
      <w:pPr>
        <w:autoSpaceDE w:val="0"/>
        <w:autoSpaceDN w:val="0"/>
        <w:adjustRightInd w:val="0"/>
        <w:ind w:left="2832"/>
        <w:rPr>
          <w:rFonts w:cs="CIDFont+F1"/>
          <w:b/>
          <w:color w:val="auto"/>
          <w:sz w:val="28"/>
          <w:u w:val="single"/>
          <w:lang w:val="uk-UA"/>
        </w:rPr>
      </w:pPr>
      <w:r w:rsidRPr="0059216C">
        <w:rPr>
          <w:rFonts w:cs="CIDFont+F1"/>
          <w:b/>
          <w:color w:val="auto"/>
          <w:sz w:val="28"/>
          <w:u w:val="single"/>
          <w:lang w:val="uk-UA"/>
        </w:rPr>
        <w:t>ВОЛОДИМИР  КОБИЛЮХ</w:t>
      </w:r>
    </w:p>
    <w:p w:rsidR="001C0E3C" w:rsidRPr="0059216C" w:rsidRDefault="001C0E3C" w:rsidP="001C0E3C">
      <w:pPr>
        <w:autoSpaceDE w:val="0"/>
        <w:autoSpaceDN w:val="0"/>
        <w:adjustRightInd w:val="0"/>
        <w:ind w:left="2832"/>
        <w:rPr>
          <w:rFonts w:cs="CIDFont+F1"/>
          <w:b/>
          <w:color w:val="auto"/>
          <w:sz w:val="28"/>
          <w:szCs w:val="28"/>
          <w:u w:val="single"/>
          <w:lang w:val="uk-UA"/>
        </w:rPr>
      </w:pPr>
      <w:r w:rsidRPr="0059216C">
        <w:rPr>
          <w:rFonts w:cs="CIDFont+F1"/>
          <w:b/>
          <w:color w:val="auto"/>
          <w:sz w:val="28"/>
          <w:u w:val="single"/>
          <w:lang w:val="uk-UA"/>
        </w:rPr>
        <w:t>ТЕТЯНА  ЛІСОВА</w:t>
      </w:r>
    </w:p>
    <w:p w:rsidR="001C0E3C" w:rsidRPr="00DA1867" w:rsidRDefault="001C0E3C" w:rsidP="001C0E3C">
      <w:pPr>
        <w:rPr>
          <w:color w:val="auto"/>
          <w:sz w:val="28"/>
          <w:szCs w:val="28"/>
          <w:lang w:val="uk-UA"/>
        </w:rPr>
      </w:pPr>
    </w:p>
    <w:p w:rsidR="001C0E3C" w:rsidRPr="00DA1867" w:rsidRDefault="001C0E3C" w:rsidP="001C0E3C">
      <w:pPr>
        <w:numPr>
          <w:ilvl w:val="1"/>
          <w:numId w:val="1"/>
        </w:numPr>
        <w:jc w:val="both"/>
        <w:rPr>
          <w:color w:val="auto"/>
          <w:sz w:val="28"/>
          <w:szCs w:val="28"/>
          <w:lang w:val="uk-UA"/>
        </w:rPr>
      </w:pPr>
      <w:r w:rsidRPr="00DA1867">
        <w:rPr>
          <w:color w:val="auto"/>
          <w:sz w:val="28"/>
          <w:szCs w:val="28"/>
          <w:lang w:val="uk-UA"/>
        </w:rPr>
        <w:t xml:space="preserve">Постійна комісія з питань соціального захисту населення, охорони здоров’я, материнства та дитинства, </w:t>
      </w:r>
      <w:r>
        <w:rPr>
          <w:color w:val="auto"/>
          <w:sz w:val="28"/>
          <w:szCs w:val="28"/>
          <w:lang w:val="uk-UA"/>
        </w:rPr>
        <w:t xml:space="preserve">дотримання прав людини, законності, боротьби з злочинністю, запобігання корупції, </w:t>
      </w:r>
      <w:r w:rsidRPr="00DA1867">
        <w:rPr>
          <w:color w:val="auto"/>
          <w:sz w:val="28"/>
          <w:szCs w:val="28"/>
          <w:lang w:val="uk-UA"/>
        </w:rPr>
        <w:t xml:space="preserve">освіти, </w:t>
      </w:r>
      <w:proofErr w:type="spellStart"/>
      <w:r w:rsidRPr="00DA1867">
        <w:rPr>
          <w:color w:val="auto"/>
          <w:sz w:val="28"/>
          <w:szCs w:val="28"/>
          <w:lang w:val="uk-UA"/>
        </w:rPr>
        <w:t>культури,молоді</w:t>
      </w:r>
      <w:proofErr w:type="spellEnd"/>
      <w:r w:rsidRPr="00DA1867">
        <w:rPr>
          <w:color w:val="auto"/>
          <w:sz w:val="28"/>
          <w:szCs w:val="28"/>
          <w:lang w:val="uk-UA"/>
        </w:rPr>
        <w:t xml:space="preserve"> та спорту</w:t>
      </w:r>
      <w:r>
        <w:rPr>
          <w:color w:val="auto"/>
          <w:sz w:val="28"/>
          <w:szCs w:val="28"/>
          <w:lang w:val="uk-UA"/>
        </w:rPr>
        <w:t>:</w:t>
      </w:r>
    </w:p>
    <w:p w:rsidR="001C0E3C" w:rsidRDefault="001C0E3C" w:rsidP="001C0E3C">
      <w:pPr>
        <w:rPr>
          <w:color w:val="auto"/>
          <w:sz w:val="22"/>
          <w:szCs w:val="22"/>
          <w:lang w:val="uk-UA"/>
        </w:rPr>
      </w:pPr>
    </w:p>
    <w:p w:rsidR="001C0E3C" w:rsidRDefault="001C0E3C" w:rsidP="001C0E3C">
      <w:pPr>
        <w:autoSpaceDE w:val="0"/>
        <w:autoSpaceDN w:val="0"/>
        <w:adjustRightInd w:val="0"/>
        <w:jc w:val="both"/>
        <w:rPr>
          <w:rFonts w:cs="CIDFont+F1"/>
          <w:color w:val="auto"/>
          <w:sz w:val="28"/>
          <w:lang w:val="uk-UA"/>
        </w:rPr>
      </w:pPr>
      <w:r w:rsidRPr="000758A5">
        <w:rPr>
          <w:rFonts w:cs="CIDFont+F1"/>
          <w:color w:val="auto"/>
          <w:sz w:val="28"/>
          <w:lang w:val="uk-UA"/>
        </w:rPr>
        <w:t xml:space="preserve">Голова  комісії:     </w:t>
      </w:r>
      <w:r>
        <w:rPr>
          <w:rFonts w:cs="CIDFont+F1"/>
          <w:color w:val="auto"/>
          <w:sz w:val="28"/>
          <w:lang w:val="uk-UA"/>
        </w:rPr>
        <w:t xml:space="preserve">       </w:t>
      </w:r>
      <w:r w:rsidRPr="000758A5">
        <w:rPr>
          <w:rFonts w:cs="CIDFont+F1"/>
          <w:color w:val="auto"/>
          <w:sz w:val="28"/>
          <w:lang w:val="uk-UA"/>
        </w:rPr>
        <w:t xml:space="preserve"> </w:t>
      </w:r>
      <w:r w:rsidRPr="0059216C">
        <w:rPr>
          <w:rFonts w:cs="CIDFont+F1"/>
          <w:b/>
          <w:color w:val="auto"/>
          <w:sz w:val="28"/>
          <w:u w:val="single"/>
          <w:lang w:val="uk-UA"/>
        </w:rPr>
        <w:t>ОЛЕНА  КРАВЕЦЬ</w:t>
      </w:r>
    </w:p>
    <w:p w:rsidR="001C0E3C" w:rsidRDefault="001C0E3C" w:rsidP="001C0E3C">
      <w:pPr>
        <w:autoSpaceDE w:val="0"/>
        <w:autoSpaceDN w:val="0"/>
        <w:adjustRightInd w:val="0"/>
        <w:jc w:val="both"/>
        <w:rPr>
          <w:rFonts w:cs="CIDFont+F1"/>
          <w:color w:val="auto"/>
          <w:sz w:val="28"/>
          <w:lang w:val="uk-UA"/>
        </w:rPr>
      </w:pPr>
      <w:r w:rsidRPr="000758A5">
        <w:rPr>
          <w:rFonts w:cs="CIDFont+F1"/>
          <w:color w:val="auto"/>
          <w:sz w:val="28"/>
          <w:lang w:val="uk-UA"/>
        </w:rPr>
        <w:t xml:space="preserve">Члени комісії:       </w:t>
      </w:r>
      <w:r>
        <w:rPr>
          <w:rFonts w:cs="CIDFont+F1"/>
          <w:color w:val="auto"/>
          <w:sz w:val="28"/>
          <w:lang w:val="uk-UA"/>
        </w:rPr>
        <w:t xml:space="preserve">         </w:t>
      </w:r>
      <w:r w:rsidRPr="0059216C">
        <w:rPr>
          <w:rFonts w:cs="CIDFont+F1"/>
          <w:b/>
          <w:color w:val="auto"/>
          <w:sz w:val="28"/>
          <w:u w:val="single"/>
          <w:lang w:val="uk-UA"/>
        </w:rPr>
        <w:t>СЕРГІЙ  БІЛЕЦЬКИЙ</w:t>
      </w:r>
    </w:p>
    <w:p w:rsidR="001C0E3C" w:rsidRPr="0059216C" w:rsidRDefault="001C0E3C" w:rsidP="001C0E3C">
      <w:pPr>
        <w:autoSpaceDE w:val="0"/>
        <w:autoSpaceDN w:val="0"/>
        <w:adjustRightInd w:val="0"/>
        <w:ind w:left="2832"/>
        <w:jc w:val="both"/>
        <w:rPr>
          <w:rFonts w:cs="CIDFont+F1"/>
          <w:b/>
          <w:color w:val="auto"/>
          <w:sz w:val="28"/>
          <w:u w:val="single"/>
          <w:lang w:val="uk-UA"/>
        </w:rPr>
      </w:pPr>
      <w:r w:rsidRPr="0059216C">
        <w:rPr>
          <w:rFonts w:cs="CIDFont+F1"/>
          <w:b/>
          <w:color w:val="auto"/>
          <w:sz w:val="28"/>
          <w:u w:val="single"/>
          <w:lang w:val="uk-UA"/>
        </w:rPr>
        <w:t>ОЛЬГА  ВОЛИНКО</w:t>
      </w:r>
    </w:p>
    <w:p w:rsidR="001C0E3C" w:rsidRPr="0059216C" w:rsidRDefault="001C0E3C" w:rsidP="001C0E3C">
      <w:pPr>
        <w:autoSpaceDE w:val="0"/>
        <w:autoSpaceDN w:val="0"/>
        <w:adjustRightInd w:val="0"/>
        <w:ind w:left="2832"/>
        <w:jc w:val="both"/>
        <w:rPr>
          <w:rFonts w:cs="CIDFont+F1"/>
          <w:b/>
          <w:color w:val="auto"/>
          <w:sz w:val="28"/>
          <w:u w:val="single"/>
          <w:lang w:val="uk-UA"/>
        </w:rPr>
      </w:pPr>
      <w:r w:rsidRPr="0059216C">
        <w:rPr>
          <w:rFonts w:cs="CIDFont+F1"/>
          <w:b/>
          <w:color w:val="auto"/>
          <w:sz w:val="28"/>
          <w:u w:val="single"/>
          <w:lang w:val="uk-UA"/>
        </w:rPr>
        <w:t>КАТЕРИНА  СИГЛОВА</w:t>
      </w:r>
    </w:p>
    <w:p w:rsidR="001C0E3C" w:rsidRPr="0059216C" w:rsidRDefault="001C0E3C" w:rsidP="001C0E3C">
      <w:pPr>
        <w:autoSpaceDE w:val="0"/>
        <w:autoSpaceDN w:val="0"/>
        <w:adjustRightInd w:val="0"/>
        <w:ind w:left="2832"/>
        <w:jc w:val="both"/>
        <w:rPr>
          <w:rFonts w:cs="CIDFont+F1"/>
          <w:b/>
          <w:color w:val="auto"/>
          <w:sz w:val="28"/>
          <w:u w:val="single"/>
          <w:lang w:val="uk-UA"/>
        </w:rPr>
      </w:pPr>
      <w:r w:rsidRPr="0059216C">
        <w:rPr>
          <w:rFonts w:cs="CIDFont+F1"/>
          <w:b/>
          <w:color w:val="auto"/>
          <w:sz w:val="28"/>
          <w:u w:val="single"/>
          <w:lang w:val="uk-UA"/>
        </w:rPr>
        <w:t>АЛЛА ЖИДИК</w:t>
      </w:r>
    </w:p>
    <w:p w:rsidR="001C0E3C" w:rsidRPr="0059216C" w:rsidRDefault="001C0E3C" w:rsidP="001C0E3C">
      <w:pPr>
        <w:autoSpaceDE w:val="0"/>
        <w:autoSpaceDN w:val="0"/>
        <w:adjustRightInd w:val="0"/>
        <w:jc w:val="both"/>
        <w:rPr>
          <w:rFonts w:cs="CIDFont+F1"/>
          <w:color w:val="auto"/>
          <w:lang w:val="uk-UA"/>
        </w:rPr>
      </w:pPr>
      <w:r w:rsidRPr="0059216C">
        <w:rPr>
          <w:rFonts w:cs="CIDFont+F1"/>
          <w:color w:val="auto"/>
          <w:lang w:val="uk-UA"/>
        </w:rPr>
        <w:t xml:space="preserve">                                </w:t>
      </w:r>
    </w:p>
    <w:p w:rsidR="001C0E3C" w:rsidRDefault="001C0E3C" w:rsidP="001C0E3C">
      <w:pPr>
        <w:ind w:left="7080"/>
        <w:rPr>
          <w:color w:val="auto"/>
          <w:sz w:val="22"/>
          <w:szCs w:val="22"/>
          <w:lang w:val="uk-UA"/>
        </w:rPr>
      </w:pPr>
    </w:p>
    <w:p w:rsidR="001C0E3C" w:rsidRPr="00154C4A" w:rsidRDefault="001C0E3C" w:rsidP="001C0E3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IDFont+F1"/>
          <w:color w:val="auto"/>
          <w:sz w:val="28"/>
          <w:lang w:val="uk-UA"/>
        </w:rPr>
      </w:pPr>
      <w:r w:rsidRPr="00154C4A">
        <w:rPr>
          <w:rFonts w:cs="CIDFont+F1"/>
          <w:color w:val="auto"/>
          <w:sz w:val="28"/>
          <w:lang w:val="uk-UA"/>
        </w:rPr>
        <w:t xml:space="preserve">Головам утворених постійних комісій Галицинівської  сільської ради забезпечити на  першому засіданні кожної комісії вирішення питань щодо структури комісії, у тому числі обрання заступника </w:t>
      </w:r>
      <w:r>
        <w:rPr>
          <w:rFonts w:cs="CIDFont+F1"/>
          <w:color w:val="auto"/>
          <w:sz w:val="28"/>
          <w:lang w:val="uk-UA"/>
        </w:rPr>
        <w:t>г</w:t>
      </w:r>
      <w:r w:rsidRPr="00154C4A">
        <w:rPr>
          <w:rFonts w:cs="CIDFont+F1"/>
          <w:color w:val="auto"/>
          <w:sz w:val="28"/>
          <w:lang w:val="uk-UA"/>
        </w:rPr>
        <w:t>олови та секретаря комісії.</w:t>
      </w:r>
    </w:p>
    <w:p w:rsidR="001C0E3C" w:rsidRPr="00154C4A" w:rsidRDefault="001C0E3C" w:rsidP="001C0E3C">
      <w:pPr>
        <w:autoSpaceDE w:val="0"/>
        <w:autoSpaceDN w:val="0"/>
        <w:adjustRightInd w:val="0"/>
        <w:jc w:val="both"/>
        <w:rPr>
          <w:rFonts w:cs="CIDFont+F1"/>
          <w:color w:val="auto"/>
          <w:sz w:val="28"/>
          <w:lang w:val="uk-UA"/>
        </w:rPr>
      </w:pPr>
    </w:p>
    <w:p w:rsidR="001C0E3C" w:rsidRDefault="001C0E3C" w:rsidP="001C0E3C">
      <w:pPr>
        <w:ind w:left="7080"/>
        <w:rPr>
          <w:color w:val="auto"/>
          <w:sz w:val="22"/>
          <w:szCs w:val="22"/>
          <w:lang w:val="uk-UA"/>
        </w:rPr>
      </w:pPr>
    </w:p>
    <w:p w:rsidR="001C0E3C" w:rsidRDefault="001C0E3C" w:rsidP="001C0E3C">
      <w:pPr>
        <w:ind w:left="7080"/>
        <w:rPr>
          <w:color w:val="auto"/>
          <w:sz w:val="22"/>
          <w:szCs w:val="22"/>
          <w:lang w:val="uk-UA"/>
        </w:rPr>
      </w:pPr>
    </w:p>
    <w:p w:rsidR="001C0E3C" w:rsidRPr="00A035D6" w:rsidRDefault="001C0E3C" w:rsidP="001C0E3C">
      <w:pPr>
        <w:rPr>
          <w:color w:val="auto"/>
          <w:sz w:val="28"/>
          <w:szCs w:val="28"/>
          <w:lang w:val="uk-UA"/>
        </w:rPr>
      </w:pPr>
      <w:r>
        <w:rPr>
          <w:color w:val="auto"/>
          <w:sz w:val="22"/>
          <w:szCs w:val="22"/>
          <w:lang w:val="uk-UA"/>
        </w:rPr>
        <w:t xml:space="preserve">                                   </w:t>
      </w:r>
      <w:r w:rsidRPr="00A035D6">
        <w:rPr>
          <w:color w:val="auto"/>
          <w:sz w:val="28"/>
          <w:szCs w:val="28"/>
          <w:lang w:val="uk-UA"/>
        </w:rPr>
        <w:t>Сільський голова                              І.НАЗАР</w:t>
      </w:r>
    </w:p>
    <w:p w:rsidR="00CF42BF" w:rsidRDefault="00CF42BF">
      <w:bookmarkStart w:id="0" w:name="_GoBack"/>
      <w:bookmarkEnd w:id="0"/>
    </w:p>
    <w:sectPr w:rsidR="00CF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63C4A"/>
    <w:multiLevelType w:val="multilevel"/>
    <w:tmpl w:val="5D6EB2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3C"/>
    <w:rsid w:val="001C0E3C"/>
    <w:rsid w:val="00C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797E0-01C4-4BF0-83DE-E61FDF53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3C"/>
    <w:pPr>
      <w:spacing w:after="0" w:line="240" w:lineRule="auto"/>
    </w:pPr>
    <w:rPr>
      <w:rFonts w:ascii="Times New Roman" w:eastAsia="Calibri" w:hAnsi="Times New Roman" w:cs="Times New Roman"/>
      <w:color w:val="C0C0C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C0E3C"/>
    <w:pPr>
      <w:ind w:left="720" w:firstLine="709"/>
      <w:contextualSpacing/>
      <w:jc w:val="both"/>
    </w:pPr>
    <w:rPr>
      <w:rFonts w:eastAsia="Times New Roman"/>
      <w:color w:val="auto"/>
      <w:szCs w:val="22"/>
      <w:lang w:val="uk-UA" w:eastAsia="en-US"/>
    </w:rPr>
  </w:style>
  <w:style w:type="paragraph" w:styleId="a3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Обычный (Web)"/>
    <w:basedOn w:val="a"/>
    <w:link w:val="1"/>
    <w:unhideWhenUsed/>
    <w:rsid w:val="001C0E3C"/>
    <w:pPr>
      <w:spacing w:before="100" w:beforeAutospacing="1" w:after="100" w:afterAutospacing="1"/>
    </w:pPr>
    <w:rPr>
      <w:rFonts w:eastAsia="Times New Roman"/>
      <w:color w:val="auto"/>
      <w:szCs w:val="24"/>
    </w:rPr>
  </w:style>
  <w:style w:type="character" w:customStyle="1" w:styleId="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3"/>
    <w:locked/>
    <w:rsid w:val="001C0E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2021-04-01T05:29:00Z</dcterms:created>
  <dcterms:modified xsi:type="dcterms:W3CDTF">2021-04-01T05:29:00Z</dcterms:modified>
</cp:coreProperties>
</file>