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B0" w:rsidRDefault="009E5BB0" w:rsidP="00E27BC1">
      <w:pPr>
        <w:pStyle w:val="10"/>
        <w:shd w:val="clear" w:color="auto" w:fill="FFFFFF"/>
        <w:spacing w:before="0" w:beforeAutospacing="0" w:after="0" w:afterAutospacing="0"/>
        <w:jc w:val="center"/>
        <w:rPr>
          <w:b/>
          <w:color w:val="000000"/>
          <w:bdr w:val="none" w:sz="0" w:space="0" w:color="auto" w:frame="1"/>
          <w:lang w:val="ru-RU"/>
        </w:rPr>
      </w:pPr>
    </w:p>
    <w:p w:rsidR="00123618" w:rsidRDefault="00123618" w:rsidP="00E27BC1">
      <w:pPr>
        <w:pStyle w:val="10"/>
        <w:shd w:val="clear" w:color="auto" w:fill="FFFFFF"/>
        <w:spacing w:before="0" w:beforeAutospacing="0" w:after="0" w:afterAutospacing="0"/>
        <w:jc w:val="center"/>
        <w:rPr>
          <w:b/>
          <w:color w:val="000000"/>
          <w:bdr w:val="none" w:sz="0" w:space="0" w:color="auto" w:frame="1"/>
          <w:lang w:val="ru-RU"/>
        </w:rPr>
      </w:pPr>
    </w:p>
    <w:p w:rsidR="00F220BD" w:rsidRPr="007C2E23" w:rsidRDefault="00F220BD" w:rsidP="00E27BC1">
      <w:pPr>
        <w:pStyle w:val="10"/>
        <w:shd w:val="clear" w:color="auto" w:fill="FFFFFF"/>
        <w:spacing w:before="0" w:beforeAutospacing="0" w:after="0" w:afterAutospacing="0"/>
        <w:jc w:val="center"/>
        <w:rPr>
          <w:b/>
          <w:color w:val="000000"/>
        </w:rPr>
      </w:pPr>
      <w:r w:rsidRPr="007C2E23">
        <w:rPr>
          <w:b/>
          <w:color w:val="000000"/>
          <w:bdr w:val="none" w:sz="0" w:space="0" w:color="auto" w:frame="1"/>
        </w:rPr>
        <w:t>ОБҐРУНТУВАННЯ</w:t>
      </w:r>
    </w:p>
    <w:p w:rsidR="00F220BD" w:rsidRPr="007C2E23" w:rsidRDefault="00F220BD" w:rsidP="00E27BC1">
      <w:pPr>
        <w:spacing w:after="0" w:line="240" w:lineRule="auto"/>
        <w:jc w:val="center"/>
        <w:rPr>
          <w:rFonts w:ascii="Times New Roman" w:hAnsi="Times New Roman" w:cs="Times New Roman"/>
          <w:b/>
          <w:sz w:val="24"/>
          <w:szCs w:val="24"/>
        </w:rPr>
      </w:pPr>
      <w:proofErr w:type="spellStart"/>
      <w:r w:rsidRPr="007C2E23">
        <w:rPr>
          <w:rFonts w:ascii="Times New Roman" w:hAnsi="Times New Roman" w:cs="Times New Roman"/>
          <w:color w:val="000000"/>
          <w:sz w:val="24"/>
          <w:szCs w:val="24"/>
          <w:bdr w:val="none" w:sz="0" w:space="0" w:color="auto" w:frame="1"/>
        </w:rPr>
        <w:t>технічних</w:t>
      </w:r>
      <w:proofErr w:type="spellEnd"/>
      <w:r w:rsidRPr="007C2E23">
        <w:rPr>
          <w:rFonts w:ascii="Times New Roman" w:hAnsi="Times New Roman" w:cs="Times New Roman"/>
          <w:color w:val="000000"/>
          <w:sz w:val="24"/>
          <w:szCs w:val="24"/>
          <w:bdr w:val="none" w:sz="0" w:space="0" w:color="auto" w:frame="1"/>
        </w:rPr>
        <w:t> та </w:t>
      </w:r>
      <w:proofErr w:type="spellStart"/>
      <w:r w:rsidRPr="007C2E23">
        <w:rPr>
          <w:rFonts w:ascii="Times New Roman" w:hAnsi="Times New Roman" w:cs="Times New Roman"/>
          <w:color w:val="000000"/>
          <w:sz w:val="24"/>
          <w:szCs w:val="24"/>
          <w:bdr w:val="none" w:sz="0" w:space="0" w:color="auto" w:frame="1"/>
        </w:rPr>
        <w:t>якісних</w:t>
      </w:r>
      <w:proofErr w:type="spellEnd"/>
      <w:r w:rsidRPr="007C2E23">
        <w:rPr>
          <w:rFonts w:ascii="Times New Roman" w:hAnsi="Times New Roman" w:cs="Times New Roman"/>
          <w:color w:val="000000"/>
          <w:sz w:val="24"/>
          <w:szCs w:val="24"/>
          <w:bdr w:val="none" w:sz="0" w:space="0" w:color="auto" w:frame="1"/>
        </w:rPr>
        <w:t xml:space="preserve"> характеристик предмета </w:t>
      </w:r>
      <w:proofErr w:type="spellStart"/>
      <w:proofErr w:type="gramStart"/>
      <w:r w:rsidRPr="007C2E23">
        <w:rPr>
          <w:rFonts w:ascii="Times New Roman" w:hAnsi="Times New Roman" w:cs="Times New Roman"/>
          <w:color w:val="000000"/>
          <w:sz w:val="24"/>
          <w:szCs w:val="24"/>
          <w:bdr w:val="none" w:sz="0" w:space="0" w:color="auto" w:frame="1"/>
        </w:rPr>
        <w:t>закупівлі</w:t>
      </w:r>
      <w:proofErr w:type="spellEnd"/>
      <w:r w:rsidRPr="007C2E23">
        <w:rPr>
          <w:rFonts w:ascii="Times New Roman" w:hAnsi="Times New Roman" w:cs="Times New Roman"/>
          <w:color w:val="000000"/>
          <w:sz w:val="24"/>
          <w:szCs w:val="24"/>
          <w:bdr w:val="none" w:sz="0" w:space="0" w:color="auto" w:frame="1"/>
        </w:rPr>
        <w:t>,</w:t>
      </w:r>
      <w:r w:rsidRPr="007C2E23">
        <w:rPr>
          <w:rFonts w:ascii="Times New Roman" w:hAnsi="Times New Roman" w:cs="Times New Roman"/>
          <w:color w:val="000000"/>
          <w:sz w:val="24"/>
          <w:szCs w:val="24"/>
          <w:bdr w:val="none" w:sz="0" w:space="0" w:color="auto" w:frame="1"/>
        </w:rPr>
        <w:br/>
      </w:r>
      <w:proofErr w:type="spellStart"/>
      <w:r w:rsidRPr="007C2E23">
        <w:rPr>
          <w:rFonts w:ascii="Times New Roman" w:hAnsi="Times New Roman" w:cs="Times New Roman"/>
          <w:color w:val="000000"/>
          <w:sz w:val="24"/>
          <w:szCs w:val="24"/>
          <w:bdr w:val="none" w:sz="0" w:space="0" w:color="auto" w:frame="1"/>
        </w:rPr>
        <w:t>його</w:t>
      </w:r>
      <w:proofErr w:type="spellEnd"/>
      <w:proofErr w:type="gramEnd"/>
      <w:r w:rsidRPr="007C2E23">
        <w:rPr>
          <w:rFonts w:ascii="Times New Roman" w:hAnsi="Times New Roman" w:cs="Times New Roman"/>
          <w:color w:val="000000"/>
          <w:sz w:val="24"/>
          <w:szCs w:val="24"/>
          <w:bdr w:val="none" w:sz="0" w:space="0" w:color="auto" w:frame="1"/>
        </w:rPr>
        <w:t xml:space="preserve"> </w:t>
      </w:r>
      <w:proofErr w:type="spellStart"/>
      <w:r w:rsidRPr="007C2E23">
        <w:rPr>
          <w:rFonts w:ascii="Times New Roman" w:hAnsi="Times New Roman" w:cs="Times New Roman"/>
          <w:color w:val="000000"/>
          <w:sz w:val="24"/>
          <w:szCs w:val="24"/>
          <w:bdr w:val="none" w:sz="0" w:space="0" w:color="auto" w:frame="1"/>
        </w:rPr>
        <w:t>очікуваної</w:t>
      </w:r>
      <w:proofErr w:type="spellEnd"/>
      <w:r w:rsidRPr="007C2E23">
        <w:rPr>
          <w:rFonts w:ascii="Times New Roman" w:hAnsi="Times New Roman" w:cs="Times New Roman"/>
          <w:color w:val="000000"/>
          <w:sz w:val="24"/>
          <w:szCs w:val="24"/>
          <w:bdr w:val="none" w:sz="0" w:space="0" w:color="auto" w:frame="1"/>
        </w:rPr>
        <w:t xml:space="preserve"> </w:t>
      </w:r>
      <w:proofErr w:type="spellStart"/>
      <w:r w:rsidRPr="007C2E23">
        <w:rPr>
          <w:rFonts w:ascii="Times New Roman" w:hAnsi="Times New Roman" w:cs="Times New Roman"/>
          <w:color w:val="000000"/>
          <w:sz w:val="24"/>
          <w:szCs w:val="24"/>
          <w:bdr w:val="none" w:sz="0" w:space="0" w:color="auto" w:frame="1"/>
        </w:rPr>
        <w:t>вартості</w:t>
      </w:r>
      <w:proofErr w:type="spellEnd"/>
      <w:r w:rsidRPr="007C2E23">
        <w:rPr>
          <w:rFonts w:ascii="Times New Roman" w:hAnsi="Times New Roman" w:cs="Times New Roman"/>
          <w:color w:val="000000"/>
          <w:sz w:val="24"/>
          <w:szCs w:val="24"/>
          <w:bdr w:val="none" w:sz="0" w:space="0" w:color="auto" w:frame="1"/>
        </w:rPr>
        <w:t xml:space="preserve"> та/ </w:t>
      </w:r>
      <w:proofErr w:type="spellStart"/>
      <w:r w:rsidRPr="007C2E23">
        <w:rPr>
          <w:rFonts w:ascii="Times New Roman" w:hAnsi="Times New Roman" w:cs="Times New Roman"/>
          <w:color w:val="000000"/>
          <w:sz w:val="24"/>
          <w:szCs w:val="24"/>
          <w:bdr w:val="none" w:sz="0" w:space="0" w:color="auto" w:frame="1"/>
        </w:rPr>
        <w:t>або</w:t>
      </w:r>
      <w:proofErr w:type="spellEnd"/>
      <w:r w:rsidRPr="007C2E23">
        <w:rPr>
          <w:rFonts w:ascii="Times New Roman" w:hAnsi="Times New Roman" w:cs="Times New Roman"/>
          <w:color w:val="000000"/>
          <w:sz w:val="24"/>
          <w:szCs w:val="24"/>
          <w:bdr w:val="none" w:sz="0" w:space="0" w:color="auto" w:frame="1"/>
        </w:rPr>
        <w:t xml:space="preserve"> </w:t>
      </w:r>
      <w:proofErr w:type="spellStart"/>
      <w:r w:rsidRPr="007C2E23">
        <w:rPr>
          <w:rFonts w:ascii="Times New Roman" w:hAnsi="Times New Roman" w:cs="Times New Roman"/>
          <w:color w:val="000000"/>
          <w:sz w:val="24"/>
          <w:szCs w:val="24"/>
          <w:bdr w:val="none" w:sz="0" w:space="0" w:color="auto" w:frame="1"/>
        </w:rPr>
        <w:t>розміру</w:t>
      </w:r>
      <w:proofErr w:type="spellEnd"/>
      <w:r w:rsidRPr="007C2E23">
        <w:rPr>
          <w:rFonts w:ascii="Times New Roman" w:hAnsi="Times New Roman" w:cs="Times New Roman"/>
          <w:color w:val="000000"/>
          <w:sz w:val="24"/>
          <w:szCs w:val="24"/>
          <w:bdr w:val="none" w:sz="0" w:space="0" w:color="auto" w:frame="1"/>
        </w:rPr>
        <w:t xml:space="preserve"> бюджетного </w:t>
      </w:r>
      <w:proofErr w:type="spellStart"/>
      <w:r w:rsidRPr="007C2E23">
        <w:rPr>
          <w:rFonts w:ascii="Times New Roman" w:hAnsi="Times New Roman" w:cs="Times New Roman"/>
          <w:color w:val="000000"/>
          <w:sz w:val="24"/>
          <w:szCs w:val="24"/>
          <w:bdr w:val="none" w:sz="0" w:space="0" w:color="auto" w:frame="1"/>
        </w:rPr>
        <w:t>призначення</w:t>
      </w:r>
      <w:proofErr w:type="spellEnd"/>
      <w:r w:rsidRPr="007C2E23">
        <w:rPr>
          <w:rFonts w:ascii="Times New Roman" w:hAnsi="Times New Roman" w:cs="Times New Roman"/>
          <w:b/>
          <w:sz w:val="24"/>
          <w:szCs w:val="24"/>
        </w:rPr>
        <w:t xml:space="preserve"> </w:t>
      </w:r>
    </w:p>
    <w:p w:rsidR="00A86DCF" w:rsidRPr="007C2E23" w:rsidRDefault="00A86DCF" w:rsidP="00E27BC1">
      <w:pPr>
        <w:spacing w:after="0" w:line="240" w:lineRule="auto"/>
        <w:jc w:val="center"/>
        <w:rPr>
          <w:rFonts w:ascii="Times New Roman" w:hAnsi="Times New Roman" w:cs="Times New Roman"/>
          <w:b/>
          <w:sz w:val="24"/>
          <w:szCs w:val="24"/>
        </w:rPr>
      </w:pPr>
    </w:p>
    <w:p w:rsidR="000711FF" w:rsidRPr="007C2E23" w:rsidRDefault="000711FF" w:rsidP="00E27BC1">
      <w:pPr>
        <w:spacing w:after="0" w:line="240" w:lineRule="auto"/>
        <w:jc w:val="center"/>
        <w:rPr>
          <w:rFonts w:ascii="Times New Roman" w:hAnsi="Times New Roman" w:cs="Times New Roman"/>
          <w:b/>
          <w:sz w:val="24"/>
          <w:szCs w:val="24"/>
        </w:rPr>
      </w:pPr>
    </w:p>
    <w:p w:rsidR="001A65AF" w:rsidRPr="007C2E23" w:rsidRDefault="001A65AF" w:rsidP="001A65AF">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sz w:val="24"/>
          <w:szCs w:val="24"/>
          <w:lang w:val="uk-UA"/>
        </w:rPr>
        <w:t>Підстава для публікації обґрунтування: постанова Кабінету Міністрів України від 16.12.2020 №1266 «Про внесення змін до постанов Кабінету Міністрів України від 01.08.2013 №631 і від 11.10.2016 №710».</w:t>
      </w:r>
    </w:p>
    <w:p w:rsidR="001A65AF" w:rsidRPr="007C2E23" w:rsidRDefault="001A65AF" w:rsidP="001A65AF">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sz w:val="24"/>
          <w:szCs w:val="24"/>
          <w:lang w:val="uk-UA"/>
        </w:rPr>
        <w:t>Мета проведення закупівлі: Оренда автомобільного транспорту з водіями та паливно-мастильними матеріалами для</w:t>
      </w:r>
      <w:r w:rsidRPr="007C2E23">
        <w:t xml:space="preserve"> </w:t>
      </w:r>
      <w:r w:rsidRPr="007C2E23">
        <w:rPr>
          <w:rFonts w:ascii="Times New Roman" w:hAnsi="Times New Roman" w:cs="Times New Roman"/>
          <w:sz w:val="24"/>
          <w:szCs w:val="24"/>
          <w:lang w:val="uk-UA"/>
        </w:rPr>
        <w:t>доставки гуманітарних вантажів, ліквідації наслідків ворожих обстрілів, надання допомоги населенню, тощо.</w:t>
      </w:r>
    </w:p>
    <w:p w:rsidR="001A65AF" w:rsidRPr="007C2E23" w:rsidRDefault="001A65AF" w:rsidP="001A65AF">
      <w:pPr>
        <w:spacing w:after="0" w:line="240" w:lineRule="auto"/>
        <w:ind w:firstLine="708"/>
        <w:jc w:val="both"/>
        <w:rPr>
          <w:rFonts w:ascii="Times New Roman" w:hAnsi="Times New Roman" w:cs="Times New Roman"/>
          <w:sz w:val="24"/>
          <w:szCs w:val="24"/>
          <w:lang w:val="uk-UA"/>
        </w:rPr>
      </w:pPr>
    </w:p>
    <w:p w:rsidR="001A65AF" w:rsidRPr="007C2E23" w:rsidRDefault="001A65AF" w:rsidP="001A65AF">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b/>
          <w:sz w:val="24"/>
          <w:szCs w:val="24"/>
          <w:lang w:val="uk-UA"/>
        </w:rPr>
        <w:t>Замовник:</w:t>
      </w:r>
      <w:r w:rsidRPr="007C2E23">
        <w:rPr>
          <w:rFonts w:ascii="Times New Roman" w:hAnsi="Times New Roman" w:cs="Times New Roman"/>
          <w:sz w:val="24"/>
          <w:szCs w:val="24"/>
          <w:lang w:val="uk-UA"/>
        </w:rPr>
        <w:t xml:space="preserve">  Галицинівська сільська рада.</w:t>
      </w:r>
    </w:p>
    <w:p w:rsidR="001A65AF" w:rsidRPr="007C2E23" w:rsidRDefault="001A65AF" w:rsidP="001A65AF">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sz w:val="24"/>
          <w:szCs w:val="24"/>
          <w:lang w:val="uk-UA"/>
        </w:rPr>
        <w:t xml:space="preserve"> </w:t>
      </w:r>
      <w:r w:rsidRPr="007C2E23">
        <w:rPr>
          <w:rFonts w:ascii="Times New Roman" w:hAnsi="Times New Roman" w:cs="Times New Roman"/>
          <w:b/>
          <w:sz w:val="24"/>
          <w:szCs w:val="24"/>
          <w:lang w:val="uk-UA"/>
        </w:rPr>
        <w:t>ЄДРПОУ</w:t>
      </w:r>
      <w:r w:rsidRPr="007C2E23">
        <w:rPr>
          <w:rFonts w:ascii="Times New Roman" w:hAnsi="Times New Roman" w:cs="Times New Roman"/>
          <w:sz w:val="24"/>
          <w:szCs w:val="24"/>
          <w:lang w:val="uk-UA"/>
        </w:rPr>
        <w:t>: 22440768.</w:t>
      </w:r>
    </w:p>
    <w:p w:rsidR="001A65AF" w:rsidRPr="007C2E23" w:rsidRDefault="001A65AF" w:rsidP="001A65AF">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b/>
          <w:sz w:val="24"/>
          <w:szCs w:val="24"/>
          <w:lang w:val="uk-UA"/>
        </w:rPr>
        <w:t>Вид процедури</w:t>
      </w:r>
      <w:r w:rsidRPr="007C2E23">
        <w:rPr>
          <w:rFonts w:ascii="Times New Roman" w:hAnsi="Times New Roman" w:cs="Times New Roman"/>
          <w:sz w:val="24"/>
          <w:szCs w:val="24"/>
          <w:lang w:val="uk-UA"/>
        </w:rPr>
        <w:t>: шляхом укладання прямої угоди без застосування спрощених закупівель та процедур закупівель. .</w:t>
      </w:r>
    </w:p>
    <w:p w:rsidR="001A65AF" w:rsidRPr="007C2E23" w:rsidRDefault="001A65AF" w:rsidP="001A65AF">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b/>
          <w:sz w:val="24"/>
          <w:szCs w:val="24"/>
          <w:lang w:val="uk-UA"/>
        </w:rPr>
        <w:t>Ідентифікатор закупівлі:</w:t>
      </w:r>
      <w:r w:rsidRPr="007C2E23">
        <w:rPr>
          <w:rFonts w:ascii="Times New Roman" w:hAnsi="Times New Roman" w:cs="Times New Roman"/>
          <w:sz w:val="24"/>
          <w:szCs w:val="24"/>
          <w:lang w:val="uk-UA"/>
        </w:rPr>
        <w:t xml:space="preserve"> </w:t>
      </w:r>
      <w:r w:rsidR="00F33F1E" w:rsidRPr="00F33F1E">
        <w:rPr>
          <w:rFonts w:ascii="Times New Roman" w:hAnsi="Times New Roman" w:cs="Times New Roman"/>
          <w:sz w:val="24"/>
          <w:szCs w:val="24"/>
          <w:lang w:val="uk-UA"/>
        </w:rPr>
        <w:t>UA-2022-12-23-005034-a</w:t>
      </w:r>
      <w:r w:rsidR="00F33F1E">
        <w:rPr>
          <w:rFonts w:ascii="Times New Roman" w:hAnsi="Times New Roman" w:cs="Times New Roman"/>
          <w:sz w:val="24"/>
          <w:szCs w:val="24"/>
          <w:lang w:val="uk-UA"/>
        </w:rPr>
        <w:t xml:space="preserve">. </w:t>
      </w:r>
    </w:p>
    <w:p w:rsidR="001A65AF" w:rsidRPr="007C2E23" w:rsidRDefault="001A65AF" w:rsidP="001A65AF">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b/>
          <w:sz w:val="24"/>
          <w:szCs w:val="24"/>
          <w:lang w:val="uk-UA"/>
        </w:rPr>
        <w:t>Предмет закупівлі:</w:t>
      </w:r>
      <w:r w:rsidRPr="007C2E23">
        <w:rPr>
          <w:rFonts w:ascii="Times New Roman" w:hAnsi="Times New Roman" w:cs="Times New Roman"/>
          <w:sz w:val="24"/>
          <w:szCs w:val="24"/>
          <w:lang w:val="uk-UA"/>
        </w:rPr>
        <w:t xml:space="preserve">  «Оренда автомобільного транспорту з водіями та паливно-мастильними матеріалами». </w:t>
      </w:r>
    </w:p>
    <w:p w:rsidR="001A65AF" w:rsidRPr="007C2E23" w:rsidRDefault="001A65AF" w:rsidP="001A65AF">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b/>
          <w:sz w:val="24"/>
          <w:szCs w:val="24"/>
          <w:lang w:val="uk-UA"/>
        </w:rPr>
        <w:t>Код ДК 021:2015:</w:t>
      </w:r>
      <w:r w:rsidRPr="007C2E23">
        <w:rPr>
          <w:rFonts w:ascii="Times New Roman" w:hAnsi="Times New Roman" w:cs="Times New Roman"/>
          <w:sz w:val="24"/>
          <w:szCs w:val="24"/>
          <w:lang w:val="uk-UA"/>
        </w:rPr>
        <w:t xml:space="preserve"> 60180000-3 Прокат вантажних транспортних засобів із водієм для перевезення товарів</w:t>
      </w:r>
    </w:p>
    <w:p w:rsidR="001A65AF" w:rsidRPr="007C2E23" w:rsidRDefault="001A65AF" w:rsidP="001A65AF">
      <w:pPr>
        <w:spacing w:after="0" w:line="240" w:lineRule="auto"/>
        <w:jc w:val="both"/>
        <w:rPr>
          <w:rFonts w:ascii="Times New Roman" w:hAnsi="Times New Roman" w:cs="Times New Roman"/>
          <w:sz w:val="24"/>
          <w:szCs w:val="24"/>
        </w:rPr>
      </w:pPr>
      <w:r w:rsidRPr="007C2E23">
        <w:rPr>
          <w:rFonts w:ascii="Times New Roman" w:hAnsi="Times New Roman" w:cs="Times New Roman"/>
          <w:b/>
          <w:sz w:val="24"/>
          <w:szCs w:val="24"/>
          <w:lang w:val="uk-UA"/>
        </w:rPr>
        <w:t xml:space="preserve">          Термін дії </w:t>
      </w:r>
      <w:r w:rsidRPr="007C2E23">
        <w:rPr>
          <w:rFonts w:ascii="Times New Roman" w:hAnsi="Times New Roman" w:cs="Times New Roman"/>
          <w:b/>
          <w:sz w:val="24"/>
          <w:szCs w:val="24"/>
        </w:rPr>
        <w:t>догов</w:t>
      </w:r>
      <w:proofErr w:type="spellStart"/>
      <w:r w:rsidRPr="007C2E23">
        <w:rPr>
          <w:rFonts w:ascii="Times New Roman" w:hAnsi="Times New Roman" w:cs="Times New Roman"/>
          <w:b/>
          <w:sz w:val="24"/>
          <w:szCs w:val="24"/>
          <w:lang w:val="uk-UA"/>
        </w:rPr>
        <w:t>ору</w:t>
      </w:r>
      <w:proofErr w:type="spellEnd"/>
      <w:r w:rsidRPr="007C2E23">
        <w:rPr>
          <w:rFonts w:ascii="Times New Roman" w:hAnsi="Times New Roman" w:cs="Times New Roman"/>
          <w:sz w:val="24"/>
          <w:szCs w:val="24"/>
          <w:lang w:val="uk-UA"/>
        </w:rPr>
        <w:t>:</w:t>
      </w:r>
      <w:r w:rsidRPr="007C2E23">
        <w:rPr>
          <w:rFonts w:ascii="Times New Roman" w:hAnsi="Times New Roman" w:cs="Times New Roman"/>
          <w:sz w:val="24"/>
          <w:szCs w:val="24"/>
        </w:rPr>
        <w:t xml:space="preserve"> з </w:t>
      </w:r>
      <w:proofErr w:type="spellStart"/>
      <w:r w:rsidRPr="007C2E23">
        <w:rPr>
          <w:rFonts w:ascii="Times New Roman" w:hAnsi="Times New Roman" w:cs="Times New Roman"/>
          <w:sz w:val="24"/>
          <w:szCs w:val="24"/>
        </w:rPr>
        <w:t>дати</w:t>
      </w:r>
      <w:proofErr w:type="spellEnd"/>
      <w:r w:rsidRPr="007C2E23">
        <w:rPr>
          <w:rFonts w:ascii="Times New Roman" w:hAnsi="Times New Roman" w:cs="Times New Roman"/>
          <w:sz w:val="24"/>
          <w:szCs w:val="24"/>
        </w:rPr>
        <w:t xml:space="preserve"> </w:t>
      </w:r>
      <w:proofErr w:type="spellStart"/>
      <w:r w:rsidRPr="007C2E23">
        <w:rPr>
          <w:rFonts w:ascii="Times New Roman" w:hAnsi="Times New Roman" w:cs="Times New Roman"/>
          <w:sz w:val="24"/>
          <w:szCs w:val="24"/>
        </w:rPr>
        <w:t>його</w:t>
      </w:r>
      <w:proofErr w:type="spellEnd"/>
      <w:r w:rsidRPr="007C2E23">
        <w:rPr>
          <w:rFonts w:ascii="Times New Roman" w:hAnsi="Times New Roman" w:cs="Times New Roman"/>
          <w:sz w:val="24"/>
          <w:szCs w:val="24"/>
        </w:rPr>
        <w:t xml:space="preserve"> </w:t>
      </w:r>
      <w:proofErr w:type="spellStart"/>
      <w:r w:rsidRPr="007C2E23">
        <w:rPr>
          <w:rFonts w:ascii="Times New Roman" w:hAnsi="Times New Roman" w:cs="Times New Roman"/>
          <w:sz w:val="24"/>
          <w:szCs w:val="24"/>
        </w:rPr>
        <w:t>укладення</w:t>
      </w:r>
      <w:proofErr w:type="spellEnd"/>
      <w:r w:rsidRPr="007C2E23">
        <w:rPr>
          <w:rFonts w:ascii="Times New Roman" w:hAnsi="Times New Roman" w:cs="Times New Roman"/>
          <w:sz w:val="24"/>
          <w:szCs w:val="24"/>
          <w:lang w:val="uk-UA"/>
        </w:rPr>
        <w:t xml:space="preserve"> </w:t>
      </w:r>
      <w:r w:rsidRPr="007C2E23">
        <w:rPr>
          <w:rFonts w:ascii="Times New Roman" w:hAnsi="Times New Roman" w:cs="Times New Roman"/>
          <w:sz w:val="24"/>
          <w:szCs w:val="24"/>
        </w:rPr>
        <w:t xml:space="preserve">  до 31.12.2022. </w:t>
      </w:r>
    </w:p>
    <w:p w:rsidR="001A65AF" w:rsidRPr="007C2E23" w:rsidRDefault="001A65AF" w:rsidP="001A65AF">
      <w:pPr>
        <w:spacing w:after="0" w:line="240" w:lineRule="auto"/>
        <w:jc w:val="both"/>
        <w:rPr>
          <w:rFonts w:ascii="Times New Roman" w:eastAsia="Times New Roman" w:hAnsi="Times New Roman" w:cs="Times New Roman"/>
          <w:sz w:val="24"/>
          <w:szCs w:val="24"/>
          <w:lang w:val="uk-UA" w:eastAsia="ru-RU"/>
        </w:rPr>
      </w:pPr>
      <w:r w:rsidRPr="007C2E23">
        <w:rPr>
          <w:rFonts w:ascii="Times New Roman" w:hAnsi="Times New Roman" w:cs="Times New Roman"/>
          <w:b/>
          <w:sz w:val="24"/>
          <w:szCs w:val="24"/>
          <w:lang w:val="uk-UA"/>
        </w:rPr>
        <w:t xml:space="preserve">           </w:t>
      </w:r>
      <w:proofErr w:type="spellStart"/>
      <w:r w:rsidRPr="007C2E23">
        <w:rPr>
          <w:rFonts w:ascii="Times New Roman" w:hAnsi="Times New Roman" w:cs="Times New Roman"/>
          <w:b/>
          <w:sz w:val="24"/>
          <w:szCs w:val="24"/>
        </w:rPr>
        <w:t>Кваліфікаційні</w:t>
      </w:r>
      <w:proofErr w:type="spellEnd"/>
      <w:r w:rsidRPr="007C2E23">
        <w:rPr>
          <w:rFonts w:ascii="Times New Roman" w:hAnsi="Times New Roman" w:cs="Times New Roman"/>
          <w:b/>
          <w:sz w:val="24"/>
          <w:szCs w:val="24"/>
        </w:rPr>
        <w:t xml:space="preserve"> </w:t>
      </w:r>
      <w:proofErr w:type="spellStart"/>
      <w:r w:rsidRPr="007C2E23">
        <w:rPr>
          <w:rFonts w:ascii="Times New Roman" w:hAnsi="Times New Roman" w:cs="Times New Roman"/>
          <w:b/>
          <w:sz w:val="24"/>
          <w:szCs w:val="24"/>
        </w:rPr>
        <w:t>критерії</w:t>
      </w:r>
      <w:proofErr w:type="spellEnd"/>
      <w:r w:rsidRPr="007C2E23">
        <w:rPr>
          <w:rFonts w:ascii="Times New Roman" w:hAnsi="Times New Roman" w:cs="Times New Roman"/>
          <w:sz w:val="24"/>
          <w:szCs w:val="24"/>
        </w:rPr>
        <w:t xml:space="preserve">, </w:t>
      </w:r>
      <w:proofErr w:type="spellStart"/>
      <w:r w:rsidRPr="007C2E23">
        <w:rPr>
          <w:rFonts w:ascii="Times New Roman" w:hAnsi="Times New Roman" w:cs="Times New Roman"/>
          <w:sz w:val="24"/>
          <w:szCs w:val="24"/>
        </w:rPr>
        <w:t>встановлені</w:t>
      </w:r>
      <w:proofErr w:type="spellEnd"/>
      <w:r w:rsidRPr="007C2E23">
        <w:rPr>
          <w:rFonts w:ascii="Times New Roman" w:hAnsi="Times New Roman" w:cs="Times New Roman"/>
          <w:sz w:val="24"/>
          <w:szCs w:val="24"/>
        </w:rPr>
        <w:t xml:space="preserve"> до </w:t>
      </w:r>
      <w:proofErr w:type="spellStart"/>
      <w:r w:rsidRPr="007C2E23">
        <w:rPr>
          <w:rFonts w:ascii="Times New Roman" w:hAnsi="Times New Roman" w:cs="Times New Roman"/>
          <w:sz w:val="24"/>
          <w:szCs w:val="24"/>
        </w:rPr>
        <w:t>учасник</w:t>
      </w:r>
      <w:proofErr w:type="spellEnd"/>
      <w:r w:rsidRPr="007C2E23">
        <w:rPr>
          <w:rFonts w:ascii="Times New Roman" w:hAnsi="Times New Roman" w:cs="Times New Roman"/>
          <w:sz w:val="24"/>
          <w:szCs w:val="24"/>
          <w:lang w:val="uk-UA"/>
        </w:rPr>
        <w:t>а</w:t>
      </w:r>
      <w:r w:rsidRPr="007C2E23">
        <w:rPr>
          <w:rFonts w:ascii="Times New Roman" w:hAnsi="Times New Roman" w:cs="Times New Roman"/>
          <w:sz w:val="24"/>
          <w:szCs w:val="24"/>
        </w:rPr>
        <w:t xml:space="preserve">: </w:t>
      </w:r>
      <w:r w:rsidRPr="007C2E23">
        <w:rPr>
          <w:rFonts w:ascii="Times New Roman" w:eastAsia="Times New Roman" w:hAnsi="Times New Roman" w:cs="Times New Roman"/>
          <w:sz w:val="24"/>
          <w:szCs w:val="24"/>
          <w:lang w:val="uk-UA" w:eastAsia="ru-RU"/>
        </w:rPr>
        <w:t xml:space="preserve">автомобільний транспорт МАЗ-5550 С5-580-21 та МАЗ АРМ-1 або аналог з водіями та паливно-мастильними матеріалами. З метою забезпечення своєчасного надання  послуг місце дислокації автомобіля повинно складати  до </w:t>
      </w:r>
      <w:r w:rsidR="008D190F">
        <w:rPr>
          <w:rFonts w:ascii="Times New Roman" w:eastAsia="Times New Roman" w:hAnsi="Times New Roman" w:cs="Times New Roman"/>
          <w:sz w:val="24"/>
          <w:szCs w:val="24"/>
          <w:lang w:val="uk-UA" w:eastAsia="ru-RU"/>
        </w:rPr>
        <w:t>5</w:t>
      </w:r>
      <w:r w:rsidRPr="007C2E23">
        <w:rPr>
          <w:rFonts w:ascii="Times New Roman" w:eastAsia="Times New Roman" w:hAnsi="Times New Roman" w:cs="Times New Roman"/>
          <w:sz w:val="24"/>
          <w:szCs w:val="24"/>
          <w:lang w:val="uk-UA" w:eastAsia="ru-RU"/>
        </w:rPr>
        <w:t xml:space="preserve"> км.</w:t>
      </w:r>
    </w:p>
    <w:p w:rsidR="001A65AF" w:rsidRDefault="001A65AF" w:rsidP="009E7EAC">
      <w:pPr>
        <w:spacing w:after="0" w:line="240" w:lineRule="auto"/>
        <w:ind w:firstLine="708"/>
        <w:jc w:val="both"/>
        <w:rPr>
          <w:rFonts w:ascii="Times New Roman" w:hAnsi="Times New Roman" w:cs="Times New Roman"/>
          <w:sz w:val="24"/>
          <w:szCs w:val="24"/>
          <w:lang w:val="uk-UA"/>
        </w:rPr>
      </w:pPr>
    </w:p>
    <w:p w:rsidR="009E7EAC" w:rsidRDefault="009E7EAC" w:rsidP="009E7EAC">
      <w:pPr>
        <w:spacing w:after="0" w:line="240" w:lineRule="auto"/>
        <w:ind w:firstLine="708"/>
        <w:jc w:val="both"/>
        <w:rPr>
          <w:rFonts w:ascii="Times New Roman" w:hAnsi="Times New Roman" w:cs="Times New Roman"/>
          <w:sz w:val="24"/>
          <w:szCs w:val="24"/>
          <w:lang w:val="uk-UA"/>
        </w:rPr>
      </w:pPr>
      <w:r w:rsidRPr="009E7EAC">
        <w:rPr>
          <w:rFonts w:ascii="Times New Roman" w:hAnsi="Times New Roman" w:cs="Times New Roman"/>
          <w:sz w:val="24"/>
          <w:szCs w:val="24"/>
          <w:lang w:val="uk-UA"/>
        </w:rPr>
        <w:t xml:space="preserve">Відповідно до  Наказу Міністерства з питань реінтеграції тимчасово окупованих територій України від 25 квітня 2022 року N 75 територія Галицинівської сільської територіальної громади на період проведення закупівлі розташована в районі проведення воєнних (бойових) дій.  </w:t>
      </w:r>
    </w:p>
    <w:p w:rsidR="00FB228A" w:rsidRPr="00FB228A" w:rsidRDefault="00FB228A" w:rsidP="00FB228A">
      <w:pPr>
        <w:spacing w:after="0" w:line="240" w:lineRule="auto"/>
        <w:ind w:firstLine="708"/>
        <w:jc w:val="both"/>
        <w:rPr>
          <w:rFonts w:ascii="Times New Roman" w:hAnsi="Times New Roman" w:cs="Times New Roman"/>
          <w:sz w:val="24"/>
          <w:szCs w:val="24"/>
          <w:lang w:val="uk-UA"/>
        </w:rPr>
      </w:pPr>
      <w:r w:rsidRPr="00FB228A">
        <w:rPr>
          <w:rFonts w:ascii="Times New Roman" w:hAnsi="Times New Roman" w:cs="Times New Roman"/>
          <w:sz w:val="24"/>
          <w:szCs w:val="24"/>
          <w:lang w:val="uk-UA"/>
        </w:rPr>
        <w:t>Постановою Кабінету Міністрів України від 12 жовтня 2022 р. № 1178 затверджені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228A" w:rsidRPr="00FB228A" w:rsidRDefault="00FB228A" w:rsidP="00FB228A">
      <w:pPr>
        <w:spacing w:after="0" w:line="240" w:lineRule="auto"/>
        <w:ind w:firstLine="708"/>
        <w:jc w:val="both"/>
        <w:rPr>
          <w:rFonts w:ascii="Times New Roman" w:hAnsi="Times New Roman" w:cs="Times New Roman"/>
          <w:sz w:val="24"/>
          <w:szCs w:val="24"/>
          <w:lang w:val="uk-UA"/>
        </w:rPr>
      </w:pPr>
      <w:r w:rsidRPr="00FB228A">
        <w:rPr>
          <w:rFonts w:ascii="Times New Roman" w:hAnsi="Times New Roman" w:cs="Times New Roman"/>
          <w:sz w:val="24"/>
          <w:szCs w:val="24"/>
          <w:lang w:val="uk-UA"/>
        </w:rPr>
        <w:t>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1A65AF" w:rsidRDefault="00FB228A" w:rsidP="00FB228A">
      <w:pPr>
        <w:spacing w:after="0" w:line="240" w:lineRule="auto"/>
        <w:ind w:firstLine="708"/>
        <w:jc w:val="both"/>
        <w:rPr>
          <w:rFonts w:ascii="Times New Roman" w:hAnsi="Times New Roman" w:cs="Times New Roman"/>
          <w:sz w:val="24"/>
          <w:szCs w:val="24"/>
          <w:lang w:val="uk-UA"/>
        </w:rPr>
      </w:pPr>
      <w:r w:rsidRPr="00FB228A">
        <w:rPr>
          <w:rFonts w:ascii="Times New Roman" w:hAnsi="Times New Roman" w:cs="Times New Roman"/>
          <w:sz w:val="24"/>
          <w:szCs w:val="24"/>
          <w:lang w:val="uk-UA"/>
        </w:rPr>
        <w:t xml:space="preserve">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F33F1E" w:rsidRPr="00F33F1E" w:rsidRDefault="00F33F1E" w:rsidP="00F33F1E">
      <w:pPr>
        <w:spacing w:after="0" w:line="240" w:lineRule="auto"/>
        <w:ind w:firstLine="708"/>
        <w:jc w:val="both"/>
        <w:rPr>
          <w:rFonts w:ascii="Times New Roman" w:hAnsi="Times New Roman" w:cs="Times New Roman"/>
          <w:sz w:val="24"/>
          <w:szCs w:val="24"/>
          <w:lang w:val="uk-UA"/>
        </w:rPr>
      </w:pPr>
      <w:r w:rsidRPr="00F33F1E">
        <w:rPr>
          <w:rFonts w:ascii="Times New Roman" w:hAnsi="Times New Roman" w:cs="Times New Roman"/>
          <w:sz w:val="24"/>
          <w:szCs w:val="24"/>
          <w:lang w:val="uk-UA"/>
        </w:rPr>
        <w:t>Відповідно до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p>
    <w:p w:rsidR="00F33F1E" w:rsidRPr="00F33F1E" w:rsidRDefault="00F33F1E" w:rsidP="00F33F1E">
      <w:pPr>
        <w:spacing w:after="0" w:line="240" w:lineRule="auto"/>
        <w:ind w:firstLine="708"/>
        <w:jc w:val="both"/>
        <w:rPr>
          <w:rFonts w:ascii="Times New Roman" w:hAnsi="Times New Roman" w:cs="Times New Roman"/>
          <w:sz w:val="24"/>
          <w:szCs w:val="24"/>
          <w:lang w:val="uk-UA"/>
        </w:rPr>
      </w:pPr>
      <w:r w:rsidRPr="00F33F1E">
        <w:rPr>
          <w:rFonts w:ascii="Times New Roman" w:hAnsi="Times New Roman" w:cs="Times New Roman"/>
          <w:sz w:val="24"/>
          <w:szCs w:val="24"/>
          <w:lang w:val="uk-UA"/>
        </w:rPr>
        <w:t>-</w:t>
      </w:r>
      <w:r w:rsidRPr="00F33F1E">
        <w:rPr>
          <w:rFonts w:ascii="Times New Roman" w:hAnsi="Times New Roman" w:cs="Times New Roman"/>
          <w:sz w:val="24"/>
          <w:szCs w:val="24"/>
          <w:lang w:val="uk-UA"/>
        </w:rPr>
        <w:tab/>
        <w:t xml:space="preserve"> замовник перебуває в районі проведення воєнних (бойових) дій на момент прийняття рішення про здійснення закупівлі або її здійснення;</w:t>
      </w:r>
    </w:p>
    <w:p w:rsidR="00F33F1E" w:rsidRPr="00F33F1E" w:rsidRDefault="00F33F1E" w:rsidP="00F33F1E">
      <w:pPr>
        <w:spacing w:after="0" w:line="240" w:lineRule="auto"/>
        <w:ind w:firstLine="708"/>
        <w:jc w:val="both"/>
        <w:rPr>
          <w:rFonts w:ascii="Times New Roman" w:hAnsi="Times New Roman" w:cs="Times New Roman"/>
          <w:sz w:val="24"/>
          <w:szCs w:val="24"/>
          <w:lang w:val="uk-UA"/>
        </w:rPr>
      </w:pPr>
      <w:r w:rsidRPr="00F33F1E">
        <w:rPr>
          <w:rFonts w:ascii="Times New Roman" w:hAnsi="Times New Roman" w:cs="Times New Roman"/>
          <w:sz w:val="24"/>
          <w:szCs w:val="24"/>
          <w:lang w:val="uk-UA"/>
        </w:rPr>
        <w:lastRenderedPageBreak/>
        <w:t>-</w:t>
      </w:r>
      <w:r w:rsidRPr="00F33F1E">
        <w:rPr>
          <w:rFonts w:ascii="Times New Roman" w:hAnsi="Times New Roman" w:cs="Times New Roman"/>
          <w:sz w:val="24"/>
          <w:szCs w:val="24"/>
          <w:lang w:val="uk-UA"/>
        </w:rPr>
        <w:tab/>
        <w:t xml:space="preserve"> здійснюється закупівля товарів, робіт і послуг для забезпечення функціонування об’єктів критичної інфраструктури;</w:t>
      </w:r>
    </w:p>
    <w:p w:rsidR="00F33F1E" w:rsidRDefault="00F33F1E" w:rsidP="00F33F1E">
      <w:pPr>
        <w:spacing w:after="0" w:line="240" w:lineRule="auto"/>
        <w:ind w:firstLine="708"/>
        <w:jc w:val="both"/>
        <w:rPr>
          <w:rFonts w:ascii="Times New Roman" w:hAnsi="Times New Roman" w:cs="Times New Roman"/>
          <w:sz w:val="24"/>
          <w:szCs w:val="24"/>
          <w:lang w:val="uk-UA"/>
        </w:rPr>
      </w:pPr>
      <w:r w:rsidRPr="00F33F1E">
        <w:rPr>
          <w:rFonts w:ascii="Times New Roman" w:hAnsi="Times New Roman" w:cs="Times New Roman"/>
          <w:sz w:val="24"/>
          <w:szCs w:val="24"/>
          <w:lang w:val="uk-UA"/>
        </w:rPr>
        <w:t>-</w:t>
      </w:r>
      <w:r w:rsidRPr="00F33F1E">
        <w:rPr>
          <w:rFonts w:ascii="Times New Roman" w:hAnsi="Times New Roman" w:cs="Times New Roman"/>
          <w:sz w:val="24"/>
          <w:szCs w:val="24"/>
          <w:lang w:val="uk-UA"/>
        </w:rPr>
        <w:tab/>
        <w:t xml:space="preserve"> існує нагальна потреба у здійсненні закупівлі у зв’язку з виникненням об’єктивних обставин, що унеможливлюють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rsidR="007C43D8" w:rsidRDefault="007C43D8" w:rsidP="007C43D8">
      <w:pPr>
        <w:spacing w:after="0" w:line="240" w:lineRule="auto"/>
        <w:ind w:firstLine="708"/>
        <w:jc w:val="both"/>
        <w:rPr>
          <w:rFonts w:ascii="Times New Roman" w:hAnsi="Times New Roman" w:cs="Times New Roman"/>
          <w:sz w:val="24"/>
          <w:szCs w:val="24"/>
          <w:lang w:val="uk-UA"/>
        </w:rPr>
      </w:pPr>
      <w:r w:rsidRPr="007C43D8">
        <w:rPr>
          <w:rFonts w:ascii="Times New Roman" w:hAnsi="Times New Roman" w:cs="Times New Roman"/>
          <w:sz w:val="24"/>
          <w:szCs w:val="24"/>
          <w:lang w:val="uk-UA"/>
        </w:rPr>
        <w:t xml:space="preserve">Дана закупівля здійснюється на підставі виниклої наявної  додаткової потреби у даній послузі,  яку замовник не міг передбачити  на початку року та на момент здійснення попередніх закупівель за тотожним предметом. </w:t>
      </w:r>
      <w:r w:rsidR="00F33F1E" w:rsidRPr="00F33F1E">
        <w:rPr>
          <w:rFonts w:ascii="Times New Roman" w:hAnsi="Times New Roman" w:cs="Times New Roman"/>
          <w:sz w:val="24"/>
          <w:szCs w:val="24"/>
          <w:lang w:val="uk-UA"/>
        </w:rPr>
        <w:t>Здійснення закупівлі за відкритими торгами неможливо через, оскільки відсутня можливість у строках для проведення (до кінця року залишилось 10 днів).</w:t>
      </w:r>
    </w:p>
    <w:p w:rsidR="00F33F1E" w:rsidRDefault="00F33F1E" w:rsidP="00F33F1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Pr="00F33F1E">
        <w:rPr>
          <w:rFonts w:ascii="Times New Roman" w:hAnsi="Times New Roman" w:cs="Times New Roman"/>
          <w:sz w:val="24"/>
          <w:szCs w:val="24"/>
          <w:lang w:val="uk-UA"/>
        </w:rPr>
        <w:t xml:space="preserve"> огляду на норми Особливостей, з метою здійснення швидкої та ефективної закупівлі, а також враховуючи перебування населених  пунктів Галицинівської громади в зоні проведення воєнних (бойових) дій  згідно з Наказом №75), є необхідність та підстави застосувати вищевказане виключення та прийняти рішення щодо здійснення закупівлі  без застосування відкритих торгів та/або електронного каталогу відповідно до пункту 5,  14, 15, підпунктів 2, 3, 4, 12 пункту 13 Особливостей.</w:t>
      </w:r>
    </w:p>
    <w:p w:rsidR="00F33F1E" w:rsidRDefault="00F33F1E" w:rsidP="007C43D8">
      <w:pPr>
        <w:spacing w:after="0" w:line="240" w:lineRule="auto"/>
        <w:ind w:firstLine="708"/>
        <w:jc w:val="both"/>
        <w:rPr>
          <w:rFonts w:ascii="Times New Roman" w:hAnsi="Times New Roman" w:cs="Times New Roman"/>
          <w:sz w:val="24"/>
          <w:szCs w:val="24"/>
          <w:lang w:val="uk-UA"/>
        </w:rPr>
      </w:pPr>
      <w:r w:rsidRPr="00F33F1E">
        <w:rPr>
          <w:rFonts w:ascii="Times New Roman" w:hAnsi="Times New Roman" w:cs="Times New Roman"/>
          <w:sz w:val="24"/>
          <w:szCs w:val="24"/>
          <w:lang w:val="uk-UA"/>
        </w:rPr>
        <w:t xml:space="preserve">Додаткова потреба в послугах автомобільного транспорту (яку замовник не міг передбачити на момент здійснення закупівлі за тотожним предметом закупівлі) в грудні </w:t>
      </w:r>
      <w:proofErr w:type="spellStart"/>
      <w:r w:rsidRPr="00F33F1E">
        <w:rPr>
          <w:rFonts w:ascii="Times New Roman" w:hAnsi="Times New Roman" w:cs="Times New Roman"/>
          <w:sz w:val="24"/>
          <w:szCs w:val="24"/>
          <w:lang w:val="uk-UA"/>
        </w:rPr>
        <w:t>п.р</w:t>
      </w:r>
      <w:proofErr w:type="spellEnd"/>
      <w:r w:rsidRPr="00F33F1E">
        <w:rPr>
          <w:rFonts w:ascii="Times New Roman" w:hAnsi="Times New Roman" w:cs="Times New Roman"/>
          <w:sz w:val="24"/>
          <w:szCs w:val="24"/>
          <w:lang w:val="uk-UA"/>
        </w:rPr>
        <w:t xml:space="preserve">. виникла  у  зв’язку з перебуванням замовника в районі проведення воєнних (бойових) дій та відсутності  власного  вантажного автотранспорту, а саме для  забезпечення життєдіяльності населених пунктів  (доставка гуманітарних вантажів (біля 10 тон фасованої продукції, одежі), хліба, дров для опалення        (1000 </w:t>
      </w:r>
      <w:proofErr w:type="spellStart"/>
      <w:r w:rsidRPr="00F33F1E">
        <w:rPr>
          <w:rFonts w:ascii="Times New Roman" w:hAnsi="Times New Roman" w:cs="Times New Roman"/>
          <w:sz w:val="24"/>
          <w:szCs w:val="24"/>
          <w:lang w:val="uk-UA"/>
        </w:rPr>
        <w:t>м.куб</w:t>
      </w:r>
      <w:proofErr w:type="spellEnd"/>
      <w:r w:rsidRPr="00F33F1E">
        <w:rPr>
          <w:rFonts w:ascii="Times New Roman" w:hAnsi="Times New Roman" w:cs="Times New Roman"/>
          <w:sz w:val="24"/>
          <w:szCs w:val="24"/>
          <w:lang w:val="uk-UA"/>
        </w:rPr>
        <w:t>.),  продуктів харчування для населення, перевезення майна потерпілих та переселенців, надання допомоги  в розбиранні зруйнованих будівель, надання послуг для ліквідації наслідків бойових дій та відновлення інфраструктури населених пунктів), підтримання функціонування об’єктів критичної інфраструктури (відновлювальні роботи на водопровідних та електромережах, водопровідних свердловинах), для облаштування місць проживання внутрішньо переміщених та евакуйованих осіб (на обліку в сільській раді знаходиться біля 320 таких осіб).</w:t>
      </w:r>
    </w:p>
    <w:p w:rsidR="007C43D8" w:rsidRPr="007C43D8" w:rsidRDefault="008D190F" w:rsidP="007C4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 врахуванням запланованих послуг автомобілі повинні мати вантажопідйомність від 5 тон, один із них повинен бути з відкритим кузовом, інший з закритим.</w:t>
      </w:r>
    </w:p>
    <w:p w:rsidR="007C43D8" w:rsidRDefault="007C43D8" w:rsidP="007C43D8">
      <w:pPr>
        <w:spacing w:after="0" w:line="240" w:lineRule="auto"/>
        <w:ind w:firstLine="708"/>
        <w:jc w:val="both"/>
        <w:rPr>
          <w:rFonts w:ascii="Times New Roman" w:hAnsi="Times New Roman" w:cs="Times New Roman"/>
          <w:sz w:val="24"/>
          <w:szCs w:val="24"/>
          <w:lang w:val="uk-UA"/>
        </w:rPr>
      </w:pPr>
      <w:r w:rsidRPr="007C43D8">
        <w:rPr>
          <w:rFonts w:ascii="Times New Roman" w:hAnsi="Times New Roman" w:cs="Times New Roman"/>
          <w:sz w:val="24"/>
          <w:szCs w:val="24"/>
          <w:lang w:val="uk-UA"/>
        </w:rPr>
        <w:t xml:space="preserve">На підставі проведених розрахунків та подання сільському голові  внесені зміни до </w:t>
      </w:r>
      <w:proofErr w:type="spellStart"/>
      <w:r w:rsidRPr="007C43D8">
        <w:rPr>
          <w:rFonts w:ascii="Times New Roman" w:hAnsi="Times New Roman" w:cs="Times New Roman"/>
          <w:sz w:val="24"/>
          <w:szCs w:val="24"/>
          <w:lang w:val="uk-UA"/>
        </w:rPr>
        <w:t>розшифровки</w:t>
      </w:r>
      <w:proofErr w:type="spellEnd"/>
      <w:r w:rsidRPr="007C43D8">
        <w:rPr>
          <w:rFonts w:ascii="Times New Roman" w:hAnsi="Times New Roman" w:cs="Times New Roman"/>
          <w:sz w:val="24"/>
          <w:szCs w:val="24"/>
          <w:lang w:val="uk-UA"/>
        </w:rPr>
        <w:t xml:space="preserve"> бюджету сільської ради на 2022 рік, а саме  виділено  кошти  на оренду автомобілів МАЗ 5550 С5-580-021 та МАЗ АРМ-1 із водієм. Передбачено провести закупівлю автотранспортних послуг за предметом «Оренда автомобільного транспорту з водіями та паливно-мастильними матеріалами».</w:t>
      </w:r>
    </w:p>
    <w:p w:rsidR="007C43D8" w:rsidRPr="007C43D8" w:rsidRDefault="007C43D8" w:rsidP="007C43D8">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7C43D8">
        <w:rPr>
          <w:rFonts w:ascii="Times New Roman" w:hAnsi="Times New Roman" w:cs="Times New Roman"/>
          <w:b/>
          <w:sz w:val="24"/>
          <w:szCs w:val="24"/>
          <w:lang w:val="uk-UA"/>
        </w:rPr>
        <w:t>Розрахунок потреб в автотранспорті та його вартість</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87"/>
        <w:gridCol w:w="1341"/>
        <w:gridCol w:w="1179"/>
        <w:gridCol w:w="1089"/>
        <w:gridCol w:w="1276"/>
      </w:tblGrid>
      <w:tr w:rsidR="007C43D8" w:rsidRPr="007C43D8" w:rsidTr="007C43D8">
        <w:tc>
          <w:tcPr>
            <w:tcW w:w="710" w:type="dxa"/>
            <w:shd w:val="clear" w:color="auto" w:fill="auto"/>
          </w:tcPr>
          <w:p w:rsidR="007C43D8" w:rsidRPr="007C43D8" w:rsidRDefault="007C43D8" w:rsidP="007C43D8">
            <w:pPr>
              <w:spacing w:after="0" w:line="240" w:lineRule="auto"/>
              <w:ind w:firstLine="708"/>
              <w:jc w:val="both"/>
              <w:rPr>
                <w:rFonts w:ascii="Times New Roman" w:hAnsi="Times New Roman" w:cs="Times New Roman"/>
                <w:sz w:val="24"/>
                <w:szCs w:val="24"/>
                <w:lang w:val="uk-UA"/>
              </w:rPr>
            </w:pPr>
            <w:r w:rsidRPr="007C43D8">
              <w:rPr>
                <w:rFonts w:ascii="Times New Roman" w:hAnsi="Times New Roman" w:cs="Times New Roman"/>
                <w:sz w:val="24"/>
                <w:szCs w:val="24"/>
                <w:lang w:val="uk-UA"/>
              </w:rPr>
              <w:t>№</w:t>
            </w:r>
          </w:p>
          <w:p w:rsidR="007C43D8" w:rsidRPr="007C43D8" w:rsidRDefault="007C43D8" w:rsidP="007C43D8">
            <w:pPr>
              <w:spacing w:after="0" w:line="240" w:lineRule="auto"/>
              <w:ind w:firstLine="708"/>
              <w:jc w:val="both"/>
              <w:rPr>
                <w:rFonts w:ascii="Times New Roman" w:hAnsi="Times New Roman" w:cs="Times New Roman"/>
                <w:sz w:val="24"/>
                <w:szCs w:val="24"/>
                <w:lang w:val="uk-UA"/>
              </w:rPr>
            </w:pPr>
            <w:proofErr w:type="spellStart"/>
            <w:r w:rsidRPr="007C43D8">
              <w:rPr>
                <w:rFonts w:ascii="Times New Roman" w:hAnsi="Times New Roman" w:cs="Times New Roman"/>
                <w:sz w:val="24"/>
                <w:szCs w:val="24"/>
                <w:lang w:val="uk-UA"/>
              </w:rPr>
              <w:t>п</w:t>
            </w:r>
            <w:r>
              <w:rPr>
                <w:rFonts w:ascii="Times New Roman" w:hAnsi="Times New Roman" w:cs="Times New Roman"/>
                <w:sz w:val="24"/>
                <w:szCs w:val="24"/>
                <w:lang w:val="uk-UA"/>
              </w:rPr>
              <w:t>п</w:t>
            </w:r>
            <w:proofErr w:type="spellEnd"/>
            <w:r w:rsidRPr="007C43D8">
              <w:rPr>
                <w:rFonts w:ascii="Times New Roman" w:hAnsi="Times New Roman" w:cs="Times New Roman"/>
                <w:sz w:val="24"/>
                <w:szCs w:val="24"/>
                <w:lang w:val="uk-UA"/>
              </w:rPr>
              <w:t>/п</w:t>
            </w:r>
          </w:p>
        </w:tc>
        <w:tc>
          <w:tcPr>
            <w:tcW w:w="4187" w:type="dxa"/>
            <w:shd w:val="clear" w:color="auto" w:fill="auto"/>
          </w:tcPr>
          <w:p w:rsidR="007C43D8" w:rsidRPr="007C43D8" w:rsidRDefault="007C43D8" w:rsidP="007C43D8">
            <w:pPr>
              <w:spacing w:after="0" w:line="240" w:lineRule="auto"/>
              <w:ind w:firstLine="708"/>
              <w:jc w:val="both"/>
              <w:rPr>
                <w:rFonts w:ascii="Times New Roman" w:hAnsi="Times New Roman" w:cs="Times New Roman"/>
                <w:sz w:val="24"/>
                <w:szCs w:val="24"/>
                <w:lang w:val="uk-UA"/>
              </w:rPr>
            </w:pPr>
            <w:r w:rsidRPr="007C43D8">
              <w:rPr>
                <w:rFonts w:ascii="Times New Roman" w:hAnsi="Times New Roman" w:cs="Times New Roman"/>
                <w:sz w:val="24"/>
                <w:szCs w:val="24"/>
                <w:lang w:val="uk-UA"/>
              </w:rPr>
              <w:t>Назва послуг</w:t>
            </w:r>
          </w:p>
        </w:tc>
        <w:tc>
          <w:tcPr>
            <w:tcW w:w="1341" w:type="dxa"/>
            <w:shd w:val="clear" w:color="auto" w:fill="auto"/>
          </w:tcPr>
          <w:p w:rsidR="007C43D8" w:rsidRPr="007C43D8" w:rsidRDefault="007C43D8" w:rsidP="007C43D8">
            <w:pPr>
              <w:spacing w:after="0" w:line="240" w:lineRule="auto"/>
              <w:rPr>
                <w:rFonts w:ascii="Times New Roman" w:hAnsi="Times New Roman" w:cs="Times New Roman"/>
                <w:sz w:val="24"/>
                <w:szCs w:val="24"/>
                <w:lang w:val="uk-UA"/>
              </w:rPr>
            </w:pPr>
            <w:r w:rsidRPr="007C43D8">
              <w:rPr>
                <w:rFonts w:ascii="Times New Roman" w:hAnsi="Times New Roman" w:cs="Times New Roman"/>
                <w:sz w:val="24"/>
                <w:szCs w:val="24"/>
                <w:lang w:val="uk-UA"/>
              </w:rPr>
              <w:t>Одиниця вимірю</w:t>
            </w:r>
            <w:r>
              <w:rPr>
                <w:rFonts w:ascii="Times New Roman" w:hAnsi="Times New Roman" w:cs="Times New Roman"/>
                <w:sz w:val="24"/>
                <w:szCs w:val="24"/>
                <w:lang w:val="uk-UA"/>
              </w:rPr>
              <w:t>-</w:t>
            </w:r>
            <w:proofErr w:type="spellStart"/>
            <w:r w:rsidRPr="007C43D8">
              <w:rPr>
                <w:rFonts w:ascii="Times New Roman" w:hAnsi="Times New Roman" w:cs="Times New Roman"/>
                <w:sz w:val="24"/>
                <w:szCs w:val="24"/>
                <w:lang w:val="uk-UA"/>
              </w:rPr>
              <w:t>вання</w:t>
            </w:r>
            <w:proofErr w:type="spellEnd"/>
          </w:p>
        </w:tc>
        <w:tc>
          <w:tcPr>
            <w:tcW w:w="1179" w:type="dxa"/>
            <w:shd w:val="clear" w:color="auto" w:fill="auto"/>
          </w:tcPr>
          <w:p w:rsidR="007C43D8" w:rsidRPr="007C43D8" w:rsidRDefault="007C43D8" w:rsidP="007C43D8">
            <w:pPr>
              <w:spacing w:after="0" w:line="240" w:lineRule="auto"/>
              <w:rPr>
                <w:rFonts w:ascii="Times New Roman" w:hAnsi="Times New Roman" w:cs="Times New Roman"/>
                <w:sz w:val="24"/>
                <w:szCs w:val="24"/>
                <w:lang w:val="uk-UA"/>
              </w:rPr>
            </w:pPr>
            <w:r w:rsidRPr="007C43D8">
              <w:rPr>
                <w:rFonts w:ascii="Times New Roman" w:hAnsi="Times New Roman" w:cs="Times New Roman"/>
                <w:sz w:val="24"/>
                <w:szCs w:val="24"/>
                <w:lang w:val="uk-UA"/>
              </w:rPr>
              <w:t>Кількість</w:t>
            </w:r>
          </w:p>
        </w:tc>
        <w:tc>
          <w:tcPr>
            <w:tcW w:w="1089" w:type="dxa"/>
            <w:shd w:val="clear" w:color="auto" w:fill="auto"/>
          </w:tcPr>
          <w:p w:rsidR="007C43D8" w:rsidRPr="007C43D8" w:rsidRDefault="007C43D8" w:rsidP="007C43D8">
            <w:pPr>
              <w:spacing w:after="0" w:line="240" w:lineRule="auto"/>
              <w:rPr>
                <w:rFonts w:ascii="Times New Roman" w:hAnsi="Times New Roman" w:cs="Times New Roman"/>
                <w:sz w:val="24"/>
                <w:szCs w:val="24"/>
                <w:lang w:val="uk-UA"/>
              </w:rPr>
            </w:pPr>
            <w:r w:rsidRPr="007C43D8">
              <w:rPr>
                <w:rFonts w:ascii="Times New Roman" w:hAnsi="Times New Roman" w:cs="Times New Roman"/>
                <w:sz w:val="24"/>
                <w:szCs w:val="24"/>
                <w:lang w:val="uk-UA"/>
              </w:rPr>
              <w:t>Ціна без ПДВ</w:t>
            </w:r>
          </w:p>
        </w:tc>
        <w:tc>
          <w:tcPr>
            <w:tcW w:w="1276" w:type="dxa"/>
            <w:shd w:val="clear" w:color="auto" w:fill="auto"/>
          </w:tcPr>
          <w:p w:rsidR="007C43D8" w:rsidRPr="007C43D8" w:rsidRDefault="007C43D8" w:rsidP="007C43D8">
            <w:pPr>
              <w:spacing w:after="0" w:line="240" w:lineRule="auto"/>
              <w:rPr>
                <w:rFonts w:ascii="Times New Roman" w:hAnsi="Times New Roman" w:cs="Times New Roman"/>
                <w:sz w:val="24"/>
                <w:szCs w:val="24"/>
                <w:lang w:val="uk-UA"/>
              </w:rPr>
            </w:pPr>
            <w:r w:rsidRPr="007C43D8">
              <w:rPr>
                <w:rFonts w:ascii="Times New Roman" w:hAnsi="Times New Roman" w:cs="Times New Roman"/>
                <w:sz w:val="24"/>
                <w:szCs w:val="24"/>
                <w:lang w:val="uk-UA"/>
              </w:rPr>
              <w:t>Сума без ПДВ</w:t>
            </w:r>
          </w:p>
        </w:tc>
      </w:tr>
      <w:tr w:rsidR="007C43D8" w:rsidRPr="007C43D8" w:rsidTr="007C43D8">
        <w:tc>
          <w:tcPr>
            <w:tcW w:w="710" w:type="dxa"/>
            <w:shd w:val="clear" w:color="auto" w:fill="auto"/>
          </w:tcPr>
          <w:p w:rsidR="007C43D8" w:rsidRPr="007C43D8" w:rsidRDefault="007C43D8" w:rsidP="007C43D8">
            <w:pPr>
              <w:spacing w:after="0" w:line="240" w:lineRule="auto"/>
              <w:ind w:firstLine="708"/>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7C43D8">
              <w:rPr>
                <w:rFonts w:ascii="Times New Roman" w:hAnsi="Times New Roman" w:cs="Times New Roman"/>
                <w:sz w:val="24"/>
                <w:szCs w:val="24"/>
                <w:lang w:val="uk-UA"/>
              </w:rPr>
              <w:t>1</w:t>
            </w:r>
          </w:p>
        </w:tc>
        <w:tc>
          <w:tcPr>
            <w:tcW w:w="4187" w:type="dxa"/>
            <w:shd w:val="clear" w:color="auto" w:fill="auto"/>
          </w:tcPr>
          <w:p w:rsidR="007C43D8" w:rsidRPr="007C43D8" w:rsidRDefault="007C43D8" w:rsidP="007C43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7C43D8">
              <w:rPr>
                <w:rFonts w:ascii="Times New Roman" w:hAnsi="Times New Roman" w:cs="Times New Roman"/>
                <w:sz w:val="24"/>
                <w:szCs w:val="24"/>
                <w:lang w:val="uk-UA"/>
              </w:rPr>
              <w:t>ренда автомобільн</w:t>
            </w:r>
            <w:r>
              <w:rPr>
                <w:rFonts w:ascii="Times New Roman" w:hAnsi="Times New Roman" w:cs="Times New Roman"/>
                <w:sz w:val="24"/>
                <w:szCs w:val="24"/>
                <w:lang w:val="uk-UA"/>
              </w:rPr>
              <w:t>ого</w:t>
            </w:r>
            <w:r w:rsidRPr="007C43D8">
              <w:rPr>
                <w:rFonts w:ascii="Times New Roman" w:hAnsi="Times New Roman" w:cs="Times New Roman"/>
                <w:sz w:val="24"/>
                <w:szCs w:val="24"/>
                <w:lang w:val="uk-UA"/>
              </w:rPr>
              <w:t xml:space="preserve"> транспорт</w:t>
            </w:r>
            <w:r>
              <w:rPr>
                <w:rFonts w:ascii="Times New Roman" w:hAnsi="Times New Roman" w:cs="Times New Roman"/>
                <w:sz w:val="24"/>
                <w:szCs w:val="24"/>
                <w:lang w:val="uk-UA"/>
              </w:rPr>
              <w:t>у</w:t>
            </w:r>
            <w:r w:rsidRPr="007C43D8">
              <w:rPr>
                <w:rFonts w:ascii="Times New Roman" w:hAnsi="Times New Roman" w:cs="Times New Roman"/>
                <w:sz w:val="24"/>
                <w:szCs w:val="24"/>
                <w:lang w:val="uk-UA"/>
              </w:rPr>
              <w:t xml:space="preserve"> із водієм (паливо за рахунок «Виконавця»)  на  території Галицинівської сільської ради   - МАЗ-5550 С5-580-021 Євро-5</w:t>
            </w:r>
          </w:p>
        </w:tc>
        <w:tc>
          <w:tcPr>
            <w:tcW w:w="1341" w:type="dxa"/>
            <w:shd w:val="clear" w:color="auto" w:fill="auto"/>
          </w:tcPr>
          <w:p w:rsidR="007C43D8" w:rsidRPr="007C43D8" w:rsidRDefault="007C43D8" w:rsidP="007C43D8">
            <w:pPr>
              <w:spacing w:after="0" w:line="240" w:lineRule="auto"/>
              <w:jc w:val="center"/>
              <w:rPr>
                <w:rFonts w:ascii="Times New Roman" w:hAnsi="Times New Roman" w:cs="Times New Roman"/>
                <w:sz w:val="24"/>
                <w:szCs w:val="24"/>
                <w:lang w:val="uk-UA"/>
              </w:rPr>
            </w:pPr>
            <w:r w:rsidRPr="007C43D8">
              <w:rPr>
                <w:rFonts w:ascii="Times New Roman" w:hAnsi="Times New Roman" w:cs="Times New Roman"/>
                <w:sz w:val="24"/>
                <w:szCs w:val="24"/>
                <w:lang w:val="uk-UA"/>
              </w:rPr>
              <w:t>год.</w:t>
            </w:r>
          </w:p>
        </w:tc>
        <w:tc>
          <w:tcPr>
            <w:tcW w:w="1179" w:type="dxa"/>
            <w:shd w:val="clear" w:color="auto" w:fill="auto"/>
          </w:tcPr>
          <w:p w:rsidR="007C43D8" w:rsidRPr="007C43D8" w:rsidRDefault="003B563F" w:rsidP="007C4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089" w:type="dxa"/>
            <w:shd w:val="clear" w:color="auto" w:fill="auto"/>
          </w:tcPr>
          <w:p w:rsidR="007C43D8" w:rsidRPr="007C43D8" w:rsidRDefault="007C43D8" w:rsidP="007C43D8">
            <w:pPr>
              <w:spacing w:after="0" w:line="240" w:lineRule="auto"/>
              <w:jc w:val="center"/>
              <w:rPr>
                <w:rFonts w:ascii="Times New Roman" w:hAnsi="Times New Roman" w:cs="Times New Roman"/>
                <w:sz w:val="24"/>
                <w:szCs w:val="24"/>
                <w:lang w:val="uk-UA"/>
              </w:rPr>
            </w:pPr>
            <w:r w:rsidRPr="007C43D8">
              <w:rPr>
                <w:rFonts w:ascii="Times New Roman" w:hAnsi="Times New Roman" w:cs="Times New Roman"/>
                <w:sz w:val="24"/>
                <w:szCs w:val="24"/>
                <w:lang w:val="uk-UA"/>
              </w:rPr>
              <w:t>912,11</w:t>
            </w:r>
          </w:p>
        </w:tc>
        <w:tc>
          <w:tcPr>
            <w:tcW w:w="1276" w:type="dxa"/>
            <w:shd w:val="clear" w:color="auto" w:fill="auto"/>
          </w:tcPr>
          <w:p w:rsidR="007C43D8" w:rsidRPr="007C43D8" w:rsidRDefault="003B563F" w:rsidP="003B563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510478,16</w:t>
            </w:r>
          </w:p>
        </w:tc>
      </w:tr>
      <w:tr w:rsidR="007C43D8" w:rsidRPr="007C43D8" w:rsidTr="007C43D8">
        <w:tc>
          <w:tcPr>
            <w:tcW w:w="710" w:type="dxa"/>
            <w:shd w:val="clear" w:color="auto" w:fill="auto"/>
          </w:tcPr>
          <w:p w:rsidR="007C43D8" w:rsidRPr="007C43D8" w:rsidRDefault="007C43D8" w:rsidP="007C43D8">
            <w:pPr>
              <w:spacing w:after="0" w:line="240" w:lineRule="auto"/>
              <w:ind w:firstLine="708"/>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7C43D8">
              <w:rPr>
                <w:rFonts w:ascii="Times New Roman" w:hAnsi="Times New Roman" w:cs="Times New Roman"/>
                <w:sz w:val="24"/>
                <w:szCs w:val="24"/>
                <w:lang w:val="uk-UA"/>
              </w:rPr>
              <w:t>2</w:t>
            </w:r>
          </w:p>
        </w:tc>
        <w:tc>
          <w:tcPr>
            <w:tcW w:w="4187" w:type="dxa"/>
            <w:shd w:val="clear" w:color="auto" w:fill="auto"/>
          </w:tcPr>
          <w:p w:rsidR="007C43D8" w:rsidRPr="007C43D8" w:rsidRDefault="007C43D8" w:rsidP="007C43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7C43D8">
              <w:rPr>
                <w:rFonts w:ascii="Times New Roman" w:hAnsi="Times New Roman" w:cs="Times New Roman"/>
                <w:sz w:val="24"/>
                <w:szCs w:val="24"/>
                <w:lang w:val="uk-UA"/>
              </w:rPr>
              <w:t>ренда автомобільн</w:t>
            </w:r>
            <w:r>
              <w:rPr>
                <w:rFonts w:ascii="Times New Roman" w:hAnsi="Times New Roman" w:cs="Times New Roman"/>
                <w:sz w:val="24"/>
                <w:szCs w:val="24"/>
                <w:lang w:val="uk-UA"/>
              </w:rPr>
              <w:t>ого</w:t>
            </w:r>
            <w:r w:rsidRPr="007C43D8">
              <w:rPr>
                <w:rFonts w:ascii="Times New Roman" w:hAnsi="Times New Roman" w:cs="Times New Roman"/>
                <w:sz w:val="24"/>
                <w:szCs w:val="24"/>
                <w:lang w:val="uk-UA"/>
              </w:rPr>
              <w:t xml:space="preserve"> транспорт</w:t>
            </w:r>
            <w:r>
              <w:rPr>
                <w:rFonts w:ascii="Times New Roman" w:hAnsi="Times New Roman" w:cs="Times New Roman"/>
                <w:sz w:val="24"/>
                <w:szCs w:val="24"/>
                <w:lang w:val="uk-UA"/>
              </w:rPr>
              <w:t>у</w:t>
            </w:r>
            <w:r w:rsidRPr="007C43D8">
              <w:rPr>
                <w:rFonts w:ascii="Times New Roman" w:hAnsi="Times New Roman" w:cs="Times New Roman"/>
                <w:sz w:val="24"/>
                <w:szCs w:val="24"/>
                <w:lang w:val="uk-UA"/>
              </w:rPr>
              <w:t xml:space="preserve"> із водієм (паливо за рахунок «Виконавця»)  на  території Галицинівської сільської ради  - МАЗ АРМ-1 вантажний –спеціальний </w:t>
            </w:r>
            <w:proofErr w:type="spellStart"/>
            <w:r w:rsidRPr="007C43D8">
              <w:rPr>
                <w:rFonts w:ascii="Times New Roman" w:hAnsi="Times New Roman" w:cs="Times New Roman"/>
                <w:sz w:val="24"/>
                <w:szCs w:val="24"/>
                <w:lang w:val="uk-UA"/>
              </w:rPr>
              <w:t>автомайстерня</w:t>
            </w:r>
            <w:proofErr w:type="spellEnd"/>
          </w:p>
        </w:tc>
        <w:tc>
          <w:tcPr>
            <w:tcW w:w="1341" w:type="dxa"/>
            <w:shd w:val="clear" w:color="auto" w:fill="auto"/>
          </w:tcPr>
          <w:p w:rsidR="007C43D8" w:rsidRPr="007C43D8" w:rsidRDefault="007C43D8" w:rsidP="007C43D8">
            <w:pPr>
              <w:spacing w:after="0" w:line="240" w:lineRule="auto"/>
              <w:jc w:val="center"/>
              <w:rPr>
                <w:rFonts w:ascii="Times New Roman" w:hAnsi="Times New Roman" w:cs="Times New Roman"/>
                <w:sz w:val="24"/>
                <w:szCs w:val="24"/>
                <w:lang w:val="uk-UA"/>
              </w:rPr>
            </w:pPr>
            <w:r w:rsidRPr="007C43D8">
              <w:rPr>
                <w:rFonts w:ascii="Times New Roman" w:hAnsi="Times New Roman" w:cs="Times New Roman"/>
                <w:sz w:val="24"/>
                <w:szCs w:val="24"/>
                <w:lang w:val="uk-UA"/>
              </w:rPr>
              <w:t>год.</w:t>
            </w:r>
          </w:p>
        </w:tc>
        <w:tc>
          <w:tcPr>
            <w:tcW w:w="1179" w:type="dxa"/>
            <w:shd w:val="clear" w:color="auto" w:fill="auto"/>
          </w:tcPr>
          <w:p w:rsidR="007C43D8" w:rsidRPr="007C43D8" w:rsidRDefault="003B563F" w:rsidP="003B563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089" w:type="dxa"/>
            <w:shd w:val="clear" w:color="auto" w:fill="auto"/>
          </w:tcPr>
          <w:p w:rsidR="007C43D8" w:rsidRPr="007C43D8" w:rsidRDefault="007C43D8" w:rsidP="007C43D8">
            <w:pPr>
              <w:spacing w:after="0" w:line="240" w:lineRule="auto"/>
              <w:jc w:val="center"/>
              <w:rPr>
                <w:rFonts w:ascii="Times New Roman" w:hAnsi="Times New Roman" w:cs="Times New Roman"/>
                <w:sz w:val="24"/>
                <w:szCs w:val="24"/>
                <w:lang w:val="uk-UA"/>
              </w:rPr>
            </w:pPr>
            <w:r w:rsidRPr="007C43D8">
              <w:rPr>
                <w:rFonts w:ascii="Times New Roman" w:hAnsi="Times New Roman" w:cs="Times New Roman"/>
                <w:sz w:val="24"/>
                <w:szCs w:val="24"/>
                <w:lang w:val="uk-UA"/>
              </w:rPr>
              <w:t>912,11</w:t>
            </w:r>
          </w:p>
        </w:tc>
        <w:tc>
          <w:tcPr>
            <w:tcW w:w="1276" w:type="dxa"/>
            <w:shd w:val="clear" w:color="auto" w:fill="auto"/>
          </w:tcPr>
          <w:p w:rsidR="007C43D8" w:rsidRPr="007C43D8" w:rsidRDefault="003B563F" w:rsidP="007C4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51078,16</w:t>
            </w:r>
          </w:p>
        </w:tc>
      </w:tr>
      <w:tr w:rsidR="007C43D8" w:rsidRPr="007C43D8" w:rsidTr="007C43D8">
        <w:tc>
          <w:tcPr>
            <w:tcW w:w="8506" w:type="dxa"/>
            <w:gridSpan w:val="5"/>
            <w:shd w:val="clear" w:color="auto" w:fill="auto"/>
          </w:tcPr>
          <w:p w:rsidR="007C43D8" w:rsidRPr="007C43D8" w:rsidRDefault="007C43D8" w:rsidP="007C43D8">
            <w:pPr>
              <w:spacing w:after="0" w:line="240" w:lineRule="auto"/>
              <w:ind w:firstLine="708"/>
              <w:jc w:val="both"/>
              <w:rPr>
                <w:rFonts w:ascii="Times New Roman" w:hAnsi="Times New Roman" w:cs="Times New Roman"/>
                <w:sz w:val="24"/>
                <w:szCs w:val="24"/>
                <w:lang w:val="uk-UA"/>
              </w:rPr>
            </w:pPr>
            <w:r w:rsidRPr="007C43D8">
              <w:rPr>
                <w:rFonts w:ascii="Times New Roman" w:hAnsi="Times New Roman" w:cs="Times New Roman"/>
                <w:sz w:val="24"/>
                <w:szCs w:val="24"/>
                <w:lang w:val="uk-UA"/>
              </w:rPr>
              <w:t>Сума з без ПДВ</w:t>
            </w:r>
          </w:p>
        </w:tc>
        <w:tc>
          <w:tcPr>
            <w:tcW w:w="1276" w:type="dxa"/>
            <w:shd w:val="clear" w:color="auto" w:fill="auto"/>
          </w:tcPr>
          <w:p w:rsidR="007C43D8" w:rsidRPr="003B563F" w:rsidRDefault="003B563F" w:rsidP="007C43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102156,32</w:t>
            </w:r>
            <w:bookmarkStart w:id="0" w:name="_GoBack"/>
            <w:bookmarkEnd w:id="0"/>
          </w:p>
        </w:tc>
      </w:tr>
    </w:tbl>
    <w:p w:rsidR="004D447B" w:rsidRPr="007C2E23" w:rsidRDefault="004D447B" w:rsidP="00426DBE">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sz w:val="24"/>
          <w:szCs w:val="24"/>
          <w:lang w:val="uk-UA"/>
        </w:rPr>
        <w:lastRenderedPageBreak/>
        <w:t xml:space="preserve">При закупівлі </w:t>
      </w:r>
      <w:proofErr w:type="spellStart"/>
      <w:r w:rsidRPr="007C2E23">
        <w:rPr>
          <w:rFonts w:ascii="Times New Roman" w:hAnsi="Times New Roman" w:cs="Times New Roman"/>
          <w:sz w:val="24"/>
          <w:szCs w:val="24"/>
        </w:rPr>
        <w:t>відповідно</w:t>
      </w:r>
      <w:proofErr w:type="spellEnd"/>
      <w:r w:rsidRPr="007C2E23">
        <w:rPr>
          <w:rFonts w:ascii="Times New Roman" w:hAnsi="Times New Roman" w:cs="Times New Roman"/>
          <w:sz w:val="24"/>
          <w:szCs w:val="24"/>
        </w:rPr>
        <w:t xml:space="preserve"> до Закону </w:t>
      </w:r>
      <w:proofErr w:type="spellStart"/>
      <w:r w:rsidRPr="007C2E23">
        <w:rPr>
          <w:rFonts w:ascii="Times New Roman" w:hAnsi="Times New Roman" w:cs="Times New Roman"/>
          <w:sz w:val="24"/>
          <w:szCs w:val="24"/>
        </w:rPr>
        <w:t>України</w:t>
      </w:r>
      <w:proofErr w:type="spellEnd"/>
      <w:r w:rsidRPr="007C2E23">
        <w:rPr>
          <w:rFonts w:ascii="Times New Roman" w:hAnsi="Times New Roman" w:cs="Times New Roman"/>
          <w:sz w:val="24"/>
          <w:szCs w:val="24"/>
        </w:rPr>
        <w:t xml:space="preserve"> “Про </w:t>
      </w:r>
      <w:proofErr w:type="spellStart"/>
      <w:r w:rsidRPr="007C2E23">
        <w:rPr>
          <w:rFonts w:ascii="Times New Roman" w:hAnsi="Times New Roman" w:cs="Times New Roman"/>
          <w:sz w:val="24"/>
          <w:szCs w:val="24"/>
        </w:rPr>
        <w:t>публічні</w:t>
      </w:r>
      <w:proofErr w:type="spellEnd"/>
      <w:r w:rsidRPr="007C2E23">
        <w:rPr>
          <w:rFonts w:ascii="Times New Roman" w:hAnsi="Times New Roman" w:cs="Times New Roman"/>
          <w:sz w:val="24"/>
          <w:szCs w:val="24"/>
        </w:rPr>
        <w:t xml:space="preserve"> </w:t>
      </w:r>
      <w:proofErr w:type="spellStart"/>
      <w:r w:rsidRPr="007C2E23">
        <w:rPr>
          <w:rFonts w:ascii="Times New Roman" w:hAnsi="Times New Roman" w:cs="Times New Roman"/>
          <w:sz w:val="24"/>
          <w:szCs w:val="24"/>
        </w:rPr>
        <w:t>закупівлі</w:t>
      </w:r>
      <w:proofErr w:type="spellEnd"/>
      <w:r w:rsidRPr="007C2E23">
        <w:rPr>
          <w:rFonts w:ascii="Times New Roman" w:hAnsi="Times New Roman" w:cs="Times New Roman"/>
          <w:sz w:val="24"/>
          <w:szCs w:val="24"/>
        </w:rPr>
        <w:t xml:space="preserve">” </w:t>
      </w:r>
      <w:proofErr w:type="spellStart"/>
      <w:r w:rsidRPr="007C2E23">
        <w:rPr>
          <w:rFonts w:ascii="Times New Roman" w:hAnsi="Times New Roman" w:cs="Times New Roman"/>
          <w:sz w:val="24"/>
          <w:szCs w:val="24"/>
        </w:rPr>
        <w:t>дотриму</w:t>
      </w:r>
      <w:r w:rsidR="00426DBE" w:rsidRPr="007C2E23">
        <w:rPr>
          <w:rFonts w:ascii="Times New Roman" w:hAnsi="Times New Roman" w:cs="Times New Roman"/>
          <w:sz w:val="24"/>
          <w:szCs w:val="24"/>
          <w:lang w:val="uk-UA"/>
        </w:rPr>
        <w:t>ємся</w:t>
      </w:r>
      <w:proofErr w:type="spellEnd"/>
      <w:r w:rsidR="00426DBE" w:rsidRPr="007C2E23">
        <w:rPr>
          <w:rFonts w:ascii="Times New Roman" w:hAnsi="Times New Roman" w:cs="Times New Roman"/>
          <w:sz w:val="24"/>
          <w:szCs w:val="24"/>
          <w:lang w:val="uk-UA"/>
        </w:rPr>
        <w:t xml:space="preserve"> </w:t>
      </w:r>
      <w:proofErr w:type="spellStart"/>
      <w:r w:rsidRPr="007C2E23">
        <w:rPr>
          <w:rFonts w:ascii="Times New Roman" w:hAnsi="Times New Roman" w:cs="Times New Roman"/>
          <w:sz w:val="24"/>
          <w:szCs w:val="24"/>
        </w:rPr>
        <w:t>принципів</w:t>
      </w:r>
      <w:proofErr w:type="spellEnd"/>
      <w:r w:rsidRPr="007C2E23">
        <w:rPr>
          <w:rFonts w:ascii="Times New Roman" w:hAnsi="Times New Roman" w:cs="Times New Roman"/>
          <w:sz w:val="24"/>
          <w:szCs w:val="24"/>
        </w:rPr>
        <w:t xml:space="preserve"> </w:t>
      </w:r>
      <w:proofErr w:type="spellStart"/>
      <w:r w:rsidRPr="007C2E23">
        <w:rPr>
          <w:rFonts w:ascii="Times New Roman" w:hAnsi="Times New Roman" w:cs="Times New Roman"/>
          <w:sz w:val="24"/>
          <w:szCs w:val="24"/>
        </w:rPr>
        <w:t>здійснення</w:t>
      </w:r>
      <w:proofErr w:type="spellEnd"/>
      <w:r w:rsidRPr="007C2E23">
        <w:rPr>
          <w:rFonts w:ascii="Times New Roman" w:hAnsi="Times New Roman" w:cs="Times New Roman"/>
          <w:sz w:val="24"/>
          <w:szCs w:val="24"/>
        </w:rPr>
        <w:t xml:space="preserve"> </w:t>
      </w:r>
      <w:proofErr w:type="spellStart"/>
      <w:r w:rsidRPr="007C2E23">
        <w:rPr>
          <w:rFonts w:ascii="Times New Roman" w:hAnsi="Times New Roman" w:cs="Times New Roman"/>
          <w:sz w:val="24"/>
          <w:szCs w:val="24"/>
        </w:rPr>
        <w:t>публічних</w:t>
      </w:r>
      <w:proofErr w:type="spellEnd"/>
      <w:r w:rsidRPr="007C2E23">
        <w:rPr>
          <w:rFonts w:ascii="Times New Roman" w:hAnsi="Times New Roman" w:cs="Times New Roman"/>
          <w:sz w:val="24"/>
          <w:szCs w:val="24"/>
        </w:rPr>
        <w:t xml:space="preserve"> закупівель</w:t>
      </w:r>
      <w:r w:rsidR="00426DBE" w:rsidRPr="007C2E23">
        <w:rPr>
          <w:rFonts w:ascii="Times New Roman" w:hAnsi="Times New Roman" w:cs="Times New Roman"/>
          <w:sz w:val="24"/>
          <w:szCs w:val="24"/>
          <w:lang w:val="uk-UA"/>
        </w:rPr>
        <w:t>, максимальна економія коштів, ефективність та пропорційність,  запобігання корупційним діям і зловживанням.</w:t>
      </w:r>
    </w:p>
    <w:p w:rsidR="00357109" w:rsidRPr="007C2E23" w:rsidRDefault="00465245" w:rsidP="00465245">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sz w:val="24"/>
          <w:szCs w:val="24"/>
          <w:lang w:val="uk-UA"/>
        </w:rPr>
        <w:t xml:space="preserve">Метод моніторингу (порівняння) ринкових цін на  орендований автомобіль з  використанням загальнодоступної відкритої інформації про ціни на даний вид товарів на </w:t>
      </w:r>
    </w:p>
    <w:p w:rsidR="00465245" w:rsidRPr="007C2E23" w:rsidRDefault="00465245" w:rsidP="004A3E3D">
      <w:pPr>
        <w:spacing w:after="0" w:line="240" w:lineRule="auto"/>
        <w:jc w:val="both"/>
        <w:rPr>
          <w:rFonts w:ascii="Times New Roman" w:hAnsi="Times New Roman" w:cs="Times New Roman"/>
          <w:sz w:val="24"/>
          <w:szCs w:val="24"/>
          <w:lang w:val="uk-UA"/>
        </w:rPr>
      </w:pPr>
      <w:r w:rsidRPr="007C2E23">
        <w:rPr>
          <w:rFonts w:ascii="Times New Roman" w:hAnsi="Times New Roman" w:cs="Times New Roman"/>
          <w:sz w:val="24"/>
          <w:szCs w:val="24"/>
          <w:lang w:val="uk-UA"/>
        </w:rPr>
        <w:t xml:space="preserve">«ПРОЗОРРО» не застосовувався  у зв'язку з щоденною зміною ціни на них та евакуацією  більшості підприємств та юридичних осіб з території, прилеглої до надання послуг.  </w:t>
      </w:r>
    </w:p>
    <w:p w:rsidR="00465245" w:rsidRPr="007C2E23" w:rsidRDefault="00465245" w:rsidP="00465245">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sz w:val="24"/>
          <w:szCs w:val="24"/>
          <w:lang w:val="uk-UA"/>
        </w:rPr>
        <w:t xml:space="preserve">Для надання послуги Галицинівською сільською радою відповідно до попередніх розрахунків виділено </w:t>
      </w:r>
      <w:r w:rsidR="001D2544" w:rsidRPr="001D2544">
        <w:rPr>
          <w:rFonts w:ascii="Times New Roman" w:hAnsi="Times New Roman" w:cs="Times New Roman"/>
          <w:sz w:val="24"/>
          <w:szCs w:val="24"/>
          <w:lang w:val="uk-UA"/>
        </w:rPr>
        <w:t>102 156,32 грн</w:t>
      </w:r>
      <w:r w:rsidR="0018793F" w:rsidRPr="007C2E23">
        <w:rPr>
          <w:rFonts w:ascii="Times New Roman" w:hAnsi="Times New Roman" w:cs="Times New Roman"/>
          <w:b/>
          <w:sz w:val="24"/>
          <w:szCs w:val="24"/>
          <w:lang w:val="uk-UA"/>
        </w:rPr>
        <w:t>.</w:t>
      </w:r>
      <w:r w:rsidR="0018793F" w:rsidRPr="007C2E23">
        <w:rPr>
          <w:rFonts w:ascii="Times New Roman" w:hAnsi="Times New Roman" w:cs="Times New Roman"/>
          <w:sz w:val="24"/>
          <w:szCs w:val="24"/>
          <w:lang w:val="uk-UA"/>
        </w:rPr>
        <w:t xml:space="preserve"> </w:t>
      </w:r>
      <w:r w:rsidRPr="007C2E23">
        <w:rPr>
          <w:rFonts w:ascii="Times New Roman" w:hAnsi="Times New Roman" w:cs="Times New Roman"/>
          <w:sz w:val="24"/>
          <w:szCs w:val="24"/>
          <w:lang w:val="uk-UA"/>
        </w:rPr>
        <w:t xml:space="preserve"> </w:t>
      </w:r>
    </w:p>
    <w:p w:rsidR="00426DBE" w:rsidRPr="007C2E23" w:rsidRDefault="00426DBE" w:rsidP="00465245">
      <w:pPr>
        <w:spacing w:after="0" w:line="240" w:lineRule="auto"/>
        <w:ind w:firstLine="708"/>
        <w:jc w:val="both"/>
        <w:rPr>
          <w:rFonts w:ascii="Times New Roman" w:hAnsi="Times New Roman" w:cs="Times New Roman"/>
          <w:sz w:val="24"/>
          <w:szCs w:val="24"/>
          <w:lang w:val="uk-UA"/>
        </w:rPr>
      </w:pPr>
      <w:r w:rsidRPr="007C2E23">
        <w:rPr>
          <w:rFonts w:ascii="Times New Roman" w:hAnsi="Times New Roman" w:cs="Times New Roman"/>
          <w:sz w:val="24"/>
          <w:szCs w:val="24"/>
          <w:lang w:val="uk-UA"/>
        </w:rPr>
        <w:t>Виконавцем послуг вибрано:</w:t>
      </w:r>
      <w:r w:rsidRPr="004A3E3D">
        <w:rPr>
          <w:lang w:val="uk-UA"/>
        </w:rPr>
        <w:t xml:space="preserve"> </w:t>
      </w:r>
      <w:r w:rsidRPr="007C2E23">
        <w:rPr>
          <w:rFonts w:ascii="Times New Roman" w:hAnsi="Times New Roman" w:cs="Times New Roman"/>
          <w:sz w:val="24"/>
          <w:szCs w:val="24"/>
          <w:lang w:val="uk-UA"/>
        </w:rPr>
        <w:t>КОМУНАЛЬНЕ ПІДПРИЄМСТВО "УКРАЇНКІВСЬКИЙ СІЛЬКОМУНГОСП",</w:t>
      </w:r>
      <w:r w:rsidR="00EC170A" w:rsidRPr="007C2E23">
        <w:rPr>
          <w:rFonts w:ascii="Times New Roman" w:hAnsi="Times New Roman" w:cs="Times New Roman"/>
          <w:sz w:val="24"/>
          <w:szCs w:val="24"/>
          <w:lang w:val="uk-UA"/>
        </w:rPr>
        <w:t xml:space="preserve"> (ЄДРПОУ – 31803619, Вітовський р-н село </w:t>
      </w:r>
      <w:r w:rsidR="004A3E3D">
        <w:rPr>
          <w:rFonts w:ascii="Times New Roman" w:hAnsi="Times New Roman" w:cs="Times New Roman"/>
          <w:sz w:val="24"/>
          <w:szCs w:val="24"/>
          <w:lang w:val="uk-UA"/>
        </w:rPr>
        <w:t>Галицинове,</w:t>
      </w:r>
      <w:r w:rsidR="00EC170A" w:rsidRPr="007C2E23">
        <w:rPr>
          <w:rFonts w:ascii="Times New Roman" w:hAnsi="Times New Roman" w:cs="Times New Roman"/>
          <w:sz w:val="24"/>
          <w:szCs w:val="24"/>
          <w:lang w:val="uk-UA"/>
        </w:rPr>
        <w:t xml:space="preserve"> вул. </w:t>
      </w:r>
      <w:r w:rsidR="004A3E3D">
        <w:rPr>
          <w:rFonts w:ascii="Times New Roman" w:hAnsi="Times New Roman" w:cs="Times New Roman"/>
          <w:sz w:val="24"/>
          <w:szCs w:val="24"/>
          <w:lang w:val="uk-UA"/>
        </w:rPr>
        <w:t>Центральна</w:t>
      </w:r>
      <w:r w:rsidR="00EC170A" w:rsidRPr="007C2E23">
        <w:rPr>
          <w:rFonts w:ascii="Times New Roman" w:hAnsi="Times New Roman" w:cs="Times New Roman"/>
          <w:sz w:val="24"/>
          <w:szCs w:val="24"/>
          <w:lang w:val="uk-UA"/>
        </w:rPr>
        <w:t>, будинок 1).    Технічні та якісні характеристики предмету закупівлі  виконавця відповідають технічним, якісним та кількісним характеристик</w:t>
      </w:r>
      <w:r w:rsidR="00465245" w:rsidRPr="007C2E23">
        <w:rPr>
          <w:rFonts w:ascii="Times New Roman" w:hAnsi="Times New Roman" w:cs="Times New Roman"/>
          <w:sz w:val="24"/>
          <w:szCs w:val="24"/>
          <w:lang w:val="uk-UA"/>
        </w:rPr>
        <w:t>ам вимог Замовника</w:t>
      </w:r>
    </w:p>
    <w:p w:rsidR="00E93DE7" w:rsidRDefault="00E93DE7" w:rsidP="00E93DE7">
      <w:pPr>
        <w:pStyle w:val="21"/>
        <w:shd w:val="clear" w:color="auto" w:fill="FFFFFF"/>
        <w:spacing w:before="0" w:beforeAutospacing="0" w:after="0" w:afterAutospacing="0"/>
        <w:jc w:val="both"/>
        <w:rPr>
          <w:color w:val="323232"/>
          <w:shd w:val="clear" w:color="auto" w:fill="FFFFFF"/>
        </w:rPr>
      </w:pPr>
      <w:r w:rsidRPr="007C2E23">
        <w:rPr>
          <w:color w:val="323232"/>
          <w:shd w:val="clear" w:color="auto" w:fill="FFFFFF"/>
        </w:rPr>
        <w:t xml:space="preserve">               Відповідно до вимог </w:t>
      </w:r>
      <w:r w:rsidR="004A3E3D">
        <w:rPr>
          <w:color w:val="323232"/>
          <w:shd w:val="clear" w:color="auto" w:fill="FFFFFF"/>
        </w:rPr>
        <w:t xml:space="preserve">Особливостей </w:t>
      </w:r>
      <w:r w:rsidRPr="007C2E23">
        <w:rPr>
          <w:color w:val="323232"/>
          <w:shd w:val="clear" w:color="auto" w:fill="FFFFFF"/>
        </w:rPr>
        <w:t xml:space="preserve">за результатами здійснення закупівлі </w:t>
      </w:r>
      <w:r w:rsidRPr="007C2E23">
        <w:t>на електронному майданчику «</w:t>
      </w:r>
      <w:r w:rsidRPr="007C2E23">
        <w:rPr>
          <w:lang w:val="en-US"/>
        </w:rPr>
        <w:t>Z</w:t>
      </w:r>
      <w:r w:rsidRPr="007C2E23">
        <w:t>akupki.prom.ua» Уповноваженого органу з питань закупівель</w:t>
      </w:r>
      <w:r w:rsidRPr="007C2E23">
        <w:rPr>
          <w:color w:val="323232"/>
          <w:shd w:val="clear" w:color="auto" w:fill="FFFFFF"/>
        </w:rPr>
        <w:t xml:space="preserve"> оприлюднити звіт про договір про закупівлю, укладений без використання електронної системи закупівель та всі додатки до нього не пізніше ніж </w:t>
      </w:r>
      <w:r w:rsidR="00357109" w:rsidRPr="007C2E23">
        <w:rPr>
          <w:color w:val="323232"/>
          <w:shd w:val="clear" w:color="auto" w:fill="FFFFFF"/>
        </w:rPr>
        <w:t>через 10 робочих днів з дня його укладання.</w:t>
      </w:r>
    </w:p>
    <w:p w:rsidR="009E7EAC" w:rsidRDefault="009E7EAC" w:rsidP="00E93DE7">
      <w:pPr>
        <w:pStyle w:val="21"/>
        <w:shd w:val="clear" w:color="auto" w:fill="FFFFFF"/>
        <w:spacing w:before="0" w:beforeAutospacing="0" w:after="0" w:afterAutospacing="0"/>
        <w:jc w:val="both"/>
        <w:rPr>
          <w:color w:val="323232"/>
          <w:shd w:val="clear" w:color="auto" w:fill="FFFFFF"/>
        </w:rPr>
      </w:pPr>
    </w:p>
    <w:sectPr w:rsidR="009E7EAC" w:rsidSect="0012361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6447"/>
    <w:multiLevelType w:val="multilevel"/>
    <w:tmpl w:val="9BB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125B6"/>
    <w:multiLevelType w:val="hybridMultilevel"/>
    <w:tmpl w:val="33E40BA4"/>
    <w:lvl w:ilvl="0" w:tplc="0A7C9BC8">
      <w:start w:val="1"/>
      <w:numFmt w:val="decimal"/>
      <w:lvlText w:val="%1."/>
      <w:lvlJc w:val="left"/>
      <w:pPr>
        <w:ind w:left="631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F0224E"/>
    <w:multiLevelType w:val="hybridMultilevel"/>
    <w:tmpl w:val="35A2D19C"/>
    <w:lvl w:ilvl="0" w:tplc="6AE8E16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C1"/>
    <w:rsid w:val="0001295A"/>
    <w:rsid w:val="00025785"/>
    <w:rsid w:val="000711FF"/>
    <w:rsid w:val="000A2BDD"/>
    <w:rsid w:val="000A42A6"/>
    <w:rsid w:val="000A72D4"/>
    <w:rsid w:val="000D455D"/>
    <w:rsid w:val="000E1D62"/>
    <w:rsid w:val="000F069D"/>
    <w:rsid w:val="000F381F"/>
    <w:rsid w:val="001116E7"/>
    <w:rsid w:val="00123618"/>
    <w:rsid w:val="00163CA4"/>
    <w:rsid w:val="00167200"/>
    <w:rsid w:val="001871A7"/>
    <w:rsid w:val="0018793F"/>
    <w:rsid w:val="001957E1"/>
    <w:rsid w:val="001A196A"/>
    <w:rsid w:val="001A65AF"/>
    <w:rsid w:val="001D1BA4"/>
    <w:rsid w:val="001D2544"/>
    <w:rsid w:val="001F1B71"/>
    <w:rsid w:val="001F5919"/>
    <w:rsid w:val="0023675D"/>
    <w:rsid w:val="00247987"/>
    <w:rsid w:val="0029482B"/>
    <w:rsid w:val="002C1116"/>
    <w:rsid w:val="002E670F"/>
    <w:rsid w:val="002F3B86"/>
    <w:rsid w:val="00357109"/>
    <w:rsid w:val="003B563F"/>
    <w:rsid w:val="003B6866"/>
    <w:rsid w:val="003C7905"/>
    <w:rsid w:val="003D5530"/>
    <w:rsid w:val="0042394A"/>
    <w:rsid w:val="00426DBE"/>
    <w:rsid w:val="00465245"/>
    <w:rsid w:val="004725CE"/>
    <w:rsid w:val="00472CE6"/>
    <w:rsid w:val="00494BE8"/>
    <w:rsid w:val="004A3E3D"/>
    <w:rsid w:val="004A74A7"/>
    <w:rsid w:val="004D447B"/>
    <w:rsid w:val="004E5D74"/>
    <w:rsid w:val="004F10EB"/>
    <w:rsid w:val="004F5E0C"/>
    <w:rsid w:val="0051376B"/>
    <w:rsid w:val="00515EFB"/>
    <w:rsid w:val="005352B8"/>
    <w:rsid w:val="00582242"/>
    <w:rsid w:val="00582D7C"/>
    <w:rsid w:val="005A3289"/>
    <w:rsid w:val="005C0356"/>
    <w:rsid w:val="005C4171"/>
    <w:rsid w:val="005E03CC"/>
    <w:rsid w:val="00606152"/>
    <w:rsid w:val="006607C6"/>
    <w:rsid w:val="00660E0E"/>
    <w:rsid w:val="00687B1A"/>
    <w:rsid w:val="006A5D08"/>
    <w:rsid w:val="007308ED"/>
    <w:rsid w:val="007314C9"/>
    <w:rsid w:val="007344F8"/>
    <w:rsid w:val="00736684"/>
    <w:rsid w:val="007528EA"/>
    <w:rsid w:val="0075584B"/>
    <w:rsid w:val="007914C1"/>
    <w:rsid w:val="007A4E9D"/>
    <w:rsid w:val="007B78B3"/>
    <w:rsid w:val="007C2E23"/>
    <w:rsid w:val="007C43D8"/>
    <w:rsid w:val="007D3B75"/>
    <w:rsid w:val="007D78D4"/>
    <w:rsid w:val="00840EE7"/>
    <w:rsid w:val="008A588F"/>
    <w:rsid w:val="008C35E0"/>
    <w:rsid w:val="008D190F"/>
    <w:rsid w:val="008D7E5E"/>
    <w:rsid w:val="008E4EDB"/>
    <w:rsid w:val="00921363"/>
    <w:rsid w:val="00952711"/>
    <w:rsid w:val="00956537"/>
    <w:rsid w:val="009A452F"/>
    <w:rsid w:val="009E5BB0"/>
    <w:rsid w:val="009E6DAE"/>
    <w:rsid w:val="009E7EAC"/>
    <w:rsid w:val="00A1202B"/>
    <w:rsid w:val="00A1454B"/>
    <w:rsid w:val="00A2120D"/>
    <w:rsid w:val="00A86DCF"/>
    <w:rsid w:val="00AB579F"/>
    <w:rsid w:val="00AD010E"/>
    <w:rsid w:val="00AD7045"/>
    <w:rsid w:val="00B11C4B"/>
    <w:rsid w:val="00B978BC"/>
    <w:rsid w:val="00BA0C86"/>
    <w:rsid w:val="00BA5C39"/>
    <w:rsid w:val="00BD3B0A"/>
    <w:rsid w:val="00C5648B"/>
    <w:rsid w:val="00CC2428"/>
    <w:rsid w:val="00CC26AB"/>
    <w:rsid w:val="00CD4C4D"/>
    <w:rsid w:val="00CE14CF"/>
    <w:rsid w:val="00CE1D98"/>
    <w:rsid w:val="00D02707"/>
    <w:rsid w:val="00D55421"/>
    <w:rsid w:val="00D56869"/>
    <w:rsid w:val="00D902A5"/>
    <w:rsid w:val="00E03F0D"/>
    <w:rsid w:val="00E27BC1"/>
    <w:rsid w:val="00E93DE7"/>
    <w:rsid w:val="00EA3C38"/>
    <w:rsid w:val="00EB09E0"/>
    <w:rsid w:val="00EB7F58"/>
    <w:rsid w:val="00EC170A"/>
    <w:rsid w:val="00F01B5F"/>
    <w:rsid w:val="00F03C2D"/>
    <w:rsid w:val="00F06C9F"/>
    <w:rsid w:val="00F16DBF"/>
    <w:rsid w:val="00F220BD"/>
    <w:rsid w:val="00F33F1E"/>
    <w:rsid w:val="00F45ABC"/>
    <w:rsid w:val="00FB228A"/>
    <w:rsid w:val="00FE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CB39-F3EF-408A-B540-FC6880B2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2F3B86"/>
    <w:rPr>
      <w:lang w:val="uk-UA"/>
    </w:rPr>
  </w:style>
  <w:style w:type="paragraph" w:styleId="a5">
    <w:name w:val="List Paragraph"/>
    <w:basedOn w:val="a"/>
    <w:link w:val="a4"/>
    <w:uiPriority w:val="34"/>
    <w:qFormat/>
    <w:rsid w:val="002F3B86"/>
    <w:pPr>
      <w:ind w:left="720"/>
      <w:contextualSpacing/>
    </w:pPr>
    <w:rPr>
      <w:lang w:val="uk-UA"/>
    </w:rPr>
  </w:style>
  <w:style w:type="character" w:styleId="a6">
    <w:name w:val="Hyperlink"/>
    <w:basedOn w:val="a0"/>
    <w:uiPriority w:val="99"/>
    <w:unhideWhenUsed/>
    <w:rsid w:val="000F069D"/>
    <w:rPr>
      <w:color w:val="0000FF" w:themeColor="hyperlink"/>
      <w:u w:val="single"/>
    </w:rPr>
  </w:style>
  <w:style w:type="paragraph" w:customStyle="1" w:styleId="10">
    <w:name w:val="10"/>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3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2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39"/>
    <w:rsid w:val="007A4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t-10">
    <w:name w:val="h-mt-10"/>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seudo-link">
    <w:name w:val="b-pseudo-link"/>
    <w:basedOn w:val="a0"/>
    <w:rsid w:val="009A452F"/>
  </w:style>
  <w:style w:type="character" w:customStyle="1" w:styleId="h-select-all">
    <w:name w:val="h-select-all"/>
    <w:basedOn w:val="a0"/>
    <w:rsid w:val="009A452F"/>
  </w:style>
  <w:style w:type="paragraph" w:customStyle="1" w:styleId="h-bold">
    <w:name w:val="h-bold"/>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3D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3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577">
      <w:bodyDiv w:val="1"/>
      <w:marLeft w:val="0"/>
      <w:marRight w:val="0"/>
      <w:marTop w:val="0"/>
      <w:marBottom w:val="0"/>
      <w:divBdr>
        <w:top w:val="none" w:sz="0" w:space="0" w:color="auto"/>
        <w:left w:val="none" w:sz="0" w:space="0" w:color="auto"/>
        <w:bottom w:val="none" w:sz="0" w:space="0" w:color="auto"/>
        <w:right w:val="none" w:sz="0" w:space="0" w:color="auto"/>
      </w:divBdr>
    </w:div>
    <w:div w:id="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1661158120">
          <w:marLeft w:val="0"/>
          <w:marRight w:val="0"/>
          <w:marTop w:val="0"/>
          <w:marBottom w:val="0"/>
          <w:divBdr>
            <w:top w:val="none" w:sz="0" w:space="0" w:color="auto"/>
            <w:left w:val="none" w:sz="0" w:space="0" w:color="auto"/>
            <w:bottom w:val="none" w:sz="0" w:space="0" w:color="auto"/>
            <w:right w:val="none" w:sz="0" w:space="0" w:color="auto"/>
          </w:divBdr>
        </w:div>
      </w:divsChild>
    </w:div>
    <w:div w:id="261493578">
      <w:bodyDiv w:val="1"/>
      <w:marLeft w:val="0"/>
      <w:marRight w:val="0"/>
      <w:marTop w:val="0"/>
      <w:marBottom w:val="0"/>
      <w:divBdr>
        <w:top w:val="none" w:sz="0" w:space="0" w:color="auto"/>
        <w:left w:val="none" w:sz="0" w:space="0" w:color="auto"/>
        <w:bottom w:val="none" w:sz="0" w:space="0" w:color="auto"/>
        <w:right w:val="none" w:sz="0" w:space="0" w:color="auto"/>
      </w:divBdr>
    </w:div>
    <w:div w:id="274025257">
      <w:bodyDiv w:val="1"/>
      <w:marLeft w:val="0"/>
      <w:marRight w:val="0"/>
      <w:marTop w:val="0"/>
      <w:marBottom w:val="0"/>
      <w:divBdr>
        <w:top w:val="none" w:sz="0" w:space="0" w:color="auto"/>
        <w:left w:val="none" w:sz="0" w:space="0" w:color="auto"/>
        <w:bottom w:val="none" w:sz="0" w:space="0" w:color="auto"/>
        <w:right w:val="none" w:sz="0" w:space="0" w:color="auto"/>
      </w:divBdr>
      <w:divsChild>
        <w:div w:id="2089615550">
          <w:marLeft w:val="-108"/>
          <w:marRight w:val="0"/>
          <w:marTop w:val="0"/>
          <w:marBottom w:val="0"/>
          <w:divBdr>
            <w:top w:val="none" w:sz="0" w:space="0" w:color="auto"/>
            <w:left w:val="none" w:sz="0" w:space="0" w:color="auto"/>
            <w:bottom w:val="none" w:sz="0" w:space="0" w:color="auto"/>
            <w:right w:val="none" w:sz="0" w:space="0" w:color="auto"/>
          </w:divBdr>
        </w:div>
      </w:divsChild>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842934684">
      <w:bodyDiv w:val="1"/>
      <w:marLeft w:val="0"/>
      <w:marRight w:val="0"/>
      <w:marTop w:val="0"/>
      <w:marBottom w:val="0"/>
      <w:divBdr>
        <w:top w:val="none" w:sz="0" w:space="0" w:color="auto"/>
        <w:left w:val="none" w:sz="0" w:space="0" w:color="auto"/>
        <w:bottom w:val="none" w:sz="0" w:space="0" w:color="auto"/>
        <w:right w:val="none" w:sz="0" w:space="0" w:color="auto"/>
      </w:divBdr>
    </w:div>
    <w:div w:id="1065834758">
      <w:bodyDiv w:val="1"/>
      <w:marLeft w:val="0"/>
      <w:marRight w:val="0"/>
      <w:marTop w:val="0"/>
      <w:marBottom w:val="0"/>
      <w:divBdr>
        <w:top w:val="none" w:sz="0" w:space="0" w:color="auto"/>
        <w:left w:val="none" w:sz="0" w:space="0" w:color="auto"/>
        <w:bottom w:val="none" w:sz="0" w:space="0" w:color="auto"/>
        <w:right w:val="none" w:sz="0" w:space="0" w:color="auto"/>
      </w:divBdr>
    </w:div>
    <w:div w:id="1582370781">
      <w:bodyDiv w:val="1"/>
      <w:marLeft w:val="0"/>
      <w:marRight w:val="0"/>
      <w:marTop w:val="0"/>
      <w:marBottom w:val="0"/>
      <w:divBdr>
        <w:top w:val="none" w:sz="0" w:space="0" w:color="auto"/>
        <w:left w:val="none" w:sz="0" w:space="0" w:color="auto"/>
        <w:bottom w:val="none" w:sz="0" w:space="0" w:color="auto"/>
        <w:right w:val="none" w:sz="0" w:space="0" w:color="auto"/>
      </w:divBdr>
    </w:div>
    <w:div w:id="1773085540">
      <w:bodyDiv w:val="1"/>
      <w:marLeft w:val="0"/>
      <w:marRight w:val="0"/>
      <w:marTop w:val="0"/>
      <w:marBottom w:val="0"/>
      <w:divBdr>
        <w:top w:val="none" w:sz="0" w:space="0" w:color="auto"/>
        <w:left w:val="none" w:sz="0" w:space="0" w:color="auto"/>
        <w:bottom w:val="none" w:sz="0" w:space="0" w:color="auto"/>
        <w:right w:val="none" w:sz="0" w:space="0" w:color="auto"/>
      </w:divBdr>
    </w:div>
    <w:div w:id="1980307447">
      <w:bodyDiv w:val="1"/>
      <w:marLeft w:val="0"/>
      <w:marRight w:val="0"/>
      <w:marTop w:val="0"/>
      <w:marBottom w:val="0"/>
      <w:divBdr>
        <w:top w:val="none" w:sz="0" w:space="0" w:color="auto"/>
        <w:left w:val="none" w:sz="0" w:space="0" w:color="auto"/>
        <w:bottom w:val="none" w:sz="0" w:space="0" w:color="auto"/>
        <w:right w:val="none" w:sz="0" w:space="0" w:color="auto"/>
      </w:divBdr>
    </w:div>
    <w:div w:id="2018343849">
      <w:bodyDiv w:val="1"/>
      <w:marLeft w:val="0"/>
      <w:marRight w:val="0"/>
      <w:marTop w:val="0"/>
      <w:marBottom w:val="0"/>
      <w:divBdr>
        <w:top w:val="none" w:sz="0" w:space="0" w:color="auto"/>
        <w:left w:val="none" w:sz="0" w:space="0" w:color="auto"/>
        <w:bottom w:val="none" w:sz="0" w:space="0" w:color="auto"/>
        <w:right w:val="none" w:sz="0" w:space="0" w:color="auto"/>
      </w:divBdr>
    </w:div>
    <w:div w:id="21215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8FC4-1E1D-4AE6-966F-15C9C61A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4932</Words>
  <Characters>2812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Галицинівська ОТГ</dc:creator>
  <cp:lastModifiedBy>User</cp:lastModifiedBy>
  <cp:revision>2</cp:revision>
  <cp:lastPrinted>2022-06-22T10:56:00Z</cp:lastPrinted>
  <dcterms:created xsi:type="dcterms:W3CDTF">2022-12-27T09:25:00Z</dcterms:created>
  <dcterms:modified xsi:type="dcterms:W3CDTF">2022-12-27T09:25:00Z</dcterms:modified>
</cp:coreProperties>
</file>