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 xml:space="preserve">благоустрою населеного пункту </w:t>
      </w:r>
      <w:proofErr w:type="spellStart"/>
      <w:r w:rsidR="007611F4">
        <w:rPr>
          <w:rFonts w:ascii="Times New Roman" w:hAnsi="Times New Roman" w:cs="Times New Roman"/>
          <w:sz w:val="26"/>
          <w:szCs w:val="26"/>
          <w:lang w:val="uk-UA"/>
        </w:rPr>
        <w:t>Л</w:t>
      </w:r>
      <w:r w:rsidR="0011791A">
        <w:rPr>
          <w:rFonts w:ascii="Times New Roman" w:hAnsi="Times New Roman" w:cs="Times New Roman"/>
          <w:sz w:val="26"/>
          <w:szCs w:val="26"/>
          <w:lang w:val="uk-UA"/>
        </w:rPr>
        <w:t>упареве</w:t>
      </w:r>
      <w:proofErr w:type="spellEnd"/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827C86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A6313" w:rsidRPr="00CA6313">
        <w:rPr>
          <w:rFonts w:ascii="Times New Roman" w:hAnsi="Times New Roman" w:cs="Times New Roman"/>
          <w:sz w:val="26"/>
          <w:szCs w:val="26"/>
          <w:lang w:val="uk-UA"/>
        </w:rPr>
        <w:t>UA-2023-08-24-007037-a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CA6313" w:rsidRPr="00CA6313">
        <w:rPr>
          <w:rFonts w:ascii="Times New Roman" w:hAnsi="Times New Roman" w:cs="Times New Roman"/>
          <w:sz w:val="26"/>
          <w:szCs w:val="26"/>
          <w:lang w:val="uk-UA"/>
        </w:rPr>
        <w:t xml:space="preserve">Послуги з благоустрою населених пунктів Галицинівської сільської ради (поточний ремонт дороги по вул. Степова в с. </w:t>
      </w:r>
      <w:proofErr w:type="spellStart"/>
      <w:r w:rsidR="00CA6313" w:rsidRPr="00CA6313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="00CA6313" w:rsidRPr="00CA6313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».  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="0011791A" w:rsidRPr="0011791A">
        <w:rPr>
          <w:lang w:val="uk-UA"/>
        </w:rPr>
        <w:t xml:space="preserve"> </w:t>
      </w:r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45230000-8 Будівництво трубопроводів, ліній зв’язку та </w:t>
      </w:r>
      <w:proofErr w:type="spellStart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, шосе, доріг, аеродромів і залізничних доріг; вирівнювання поверхонь</w:t>
      </w:r>
      <w:r w:rsidR="00827C86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6F6C7A" w:rsidRPr="00827C86" w:rsidRDefault="00827C86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чисельних опадів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зимою – </w:t>
      </w:r>
      <w:r>
        <w:rPr>
          <w:rFonts w:ascii="Times New Roman" w:hAnsi="Times New Roman" w:cs="Times New Roman"/>
          <w:sz w:val="26"/>
          <w:szCs w:val="26"/>
          <w:lang w:val="uk-UA"/>
        </w:rPr>
        <w:t>весною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та експлуатації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сталися руйнування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проїз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>них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частин (вибоїни, напливи, розмиття) вулиць 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, виконаних з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щебійно-гравієвої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посипки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. В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серпні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п.р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передбачено проведення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вирівнювання поверхні проїзної частини дороги з влаштуванням уклонів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грейдерним обладнанням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0379D" w:rsidRDefault="0091535A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Комісійним обстеженням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(акт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обстеження пошкодженого об’єкту</w:t>
      </w:r>
      <w:r w:rsidR="00F30958">
        <w:rPr>
          <w:rFonts w:ascii="Times New Roman" w:hAnsi="Times New Roman" w:cs="Times New Roman"/>
          <w:sz w:val="26"/>
          <w:szCs w:val="26"/>
          <w:lang w:val="uk-UA"/>
        </w:rPr>
        <w:t xml:space="preserve"> від 01.08.2023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на місці встановлено необхідність у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відновленні біля 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A6313">
        <w:rPr>
          <w:rFonts w:ascii="Times New Roman" w:hAnsi="Times New Roman" w:cs="Times New Roman"/>
          <w:sz w:val="26"/>
          <w:szCs w:val="26"/>
          <w:lang w:val="uk-UA"/>
        </w:rPr>
        <w:t xml:space="preserve">2445 </w:t>
      </w:r>
      <w:proofErr w:type="spellStart"/>
      <w:r w:rsidR="00CA6313">
        <w:rPr>
          <w:rFonts w:ascii="Times New Roman" w:hAnsi="Times New Roman" w:cs="Times New Roman"/>
          <w:sz w:val="26"/>
          <w:szCs w:val="26"/>
          <w:lang w:val="uk-UA"/>
        </w:rPr>
        <w:t>м.кв</w:t>
      </w:r>
      <w:proofErr w:type="spellEnd"/>
      <w:r w:rsidR="00CA631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дорожнього покриття</w:t>
      </w:r>
      <w:r w:rsidR="00442161">
        <w:rPr>
          <w:rFonts w:ascii="Times New Roman" w:hAnsi="Times New Roman" w:cs="Times New Roman"/>
          <w:sz w:val="26"/>
          <w:szCs w:val="26"/>
          <w:lang w:val="uk-UA"/>
        </w:rPr>
        <w:t xml:space="preserve"> з підсипкою </w:t>
      </w:r>
      <w:r w:rsidR="00CA631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442161">
        <w:rPr>
          <w:rFonts w:ascii="Times New Roman" w:hAnsi="Times New Roman" w:cs="Times New Roman"/>
          <w:sz w:val="26"/>
          <w:szCs w:val="26"/>
          <w:lang w:val="uk-UA"/>
        </w:rPr>
        <w:t>0 тон  дорожньої суміші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278BC" w:rsidRDefault="00D278BC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проводився на  основі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>програм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ного комплексу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АВК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-5</w:t>
      </w:r>
      <w:r w:rsidR="00FE153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E1535" w:rsidRDefault="00FE1535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розрахунків орієнтована вартість 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предмета закупівлі становить:</w:t>
      </w:r>
      <w:r w:rsidR="00CA6313">
        <w:rPr>
          <w:rFonts w:ascii="Times New Roman" w:hAnsi="Times New Roman" w:cs="Times New Roman"/>
          <w:sz w:val="26"/>
          <w:szCs w:val="26"/>
          <w:lang w:val="uk-UA"/>
        </w:rPr>
        <w:t xml:space="preserve"> 100 525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F30958" w:rsidRPr="00F30958" w:rsidRDefault="00F30958" w:rsidP="00F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958">
        <w:rPr>
          <w:rFonts w:ascii="Times New Roman" w:hAnsi="Times New Roman" w:cs="Times New Roman"/>
          <w:sz w:val="26"/>
          <w:szCs w:val="26"/>
          <w:lang w:val="uk-UA"/>
        </w:rPr>
        <w:t xml:space="preserve">Рішенням Галицинівської сільської ради   №1 від 26.05.2023  щодо внесення змін до розподілу видатків бюджету сільської територіальної громади на 2023 рік (Додаток №3а) на аварійний поточний ремонт об’єктів благоустрою  зарезервовані </w:t>
      </w:r>
      <w:proofErr w:type="spellStart"/>
      <w:r w:rsidRPr="00F30958">
        <w:rPr>
          <w:rFonts w:ascii="Times New Roman" w:hAnsi="Times New Roman" w:cs="Times New Roman"/>
          <w:sz w:val="26"/>
          <w:szCs w:val="26"/>
          <w:lang w:val="uk-UA"/>
        </w:rPr>
        <w:t>кощти</w:t>
      </w:r>
      <w:proofErr w:type="spellEnd"/>
      <w:r w:rsidRPr="00F30958">
        <w:rPr>
          <w:rFonts w:ascii="Times New Roman" w:hAnsi="Times New Roman" w:cs="Times New Roman"/>
          <w:sz w:val="26"/>
          <w:szCs w:val="26"/>
          <w:lang w:val="uk-UA"/>
        </w:rPr>
        <w:t xml:space="preserve"> в сумі 3 923 446 грн.</w:t>
      </w:r>
    </w:p>
    <w:p w:rsidR="00CA6313" w:rsidRDefault="00F30958" w:rsidP="00F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30958">
        <w:rPr>
          <w:rFonts w:ascii="Times New Roman" w:hAnsi="Times New Roman" w:cs="Times New Roman"/>
          <w:sz w:val="26"/>
          <w:szCs w:val="26"/>
          <w:lang w:val="uk-UA"/>
        </w:rPr>
        <w:t>Поданням головного бухгалтера від 22.08.2023  кошти в сумі 100 525   грн. з вищезазначеної суми виділені на даний об’єкт.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</w:t>
      </w:r>
      <w:r w:rsid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поточної 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потреби замовника. </w:t>
      </w:r>
    </w:p>
    <w:p w:rsidR="0090379D" w:rsidRDefault="0090379D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 змістом пункту 14 Особливостей  наявною є очікувана потреба до кінця поточного року в рамках фінансових можливостей замовника,   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пункту 11 Особливостей для здійснення закупівель послуг з поточного ремонту, вартість яких є меншою, ніж </w:t>
      </w:r>
      <w:r w:rsidR="00F309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bookmarkStart w:id="0" w:name="_GoBack"/>
      <w:bookmarkEnd w:id="0"/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465245" w:rsidRPr="006F6C7A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з  використанням загальнодоступної відкритої інформації про ціни на даний вид </w:t>
      </w:r>
      <w:r w:rsidR="002710E9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26DBE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ФОП  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упрунова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Андрія Михайловича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 код ЄДРПОУ – 3027914194,  М</w:t>
      </w:r>
      <w:r w:rsidR="00326D6B">
        <w:rPr>
          <w:rFonts w:ascii="Times New Roman" w:hAnsi="Times New Roman" w:cs="Times New Roman"/>
          <w:sz w:val="26"/>
          <w:szCs w:val="26"/>
          <w:lang w:val="uk-UA"/>
        </w:rPr>
        <w:t>иколаївська обл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 xml:space="preserve">., 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Миколаївський р-н, с.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ішково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proofErr w:type="spellStart"/>
      <w:r w:rsidR="0091535A">
        <w:rPr>
          <w:rFonts w:ascii="Times New Roman" w:hAnsi="Times New Roman" w:cs="Times New Roman"/>
          <w:sz w:val="26"/>
          <w:szCs w:val="26"/>
          <w:lang w:val="uk-UA"/>
        </w:rPr>
        <w:t>Погорілове</w:t>
      </w:r>
      <w:proofErr w:type="spellEnd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вул. 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иру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буд. 53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.    Технічні та якісні характеристики  виконавця 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91535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35360"/>
    <w:rsid w:val="00062715"/>
    <w:rsid w:val="000711FF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0524"/>
    <w:rsid w:val="00175F48"/>
    <w:rsid w:val="001871A7"/>
    <w:rsid w:val="0018793F"/>
    <w:rsid w:val="001957E1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482B"/>
    <w:rsid w:val="002C1116"/>
    <w:rsid w:val="002E670F"/>
    <w:rsid w:val="002F3B86"/>
    <w:rsid w:val="0031150D"/>
    <w:rsid w:val="00326D6B"/>
    <w:rsid w:val="00357109"/>
    <w:rsid w:val="003B563F"/>
    <w:rsid w:val="003B6866"/>
    <w:rsid w:val="003C7905"/>
    <w:rsid w:val="003D5530"/>
    <w:rsid w:val="003E003A"/>
    <w:rsid w:val="00410561"/>
    <w:rsid w:val="0042394A"/>
    <w:rsid w:val="00426DBE"/>
    <w:rsid w:val="00442161"/>
    <w:rsid w:val="00446C7B"/>
    <w:rsid w:val="00465245"/>
    <w:rsid w:val="004725CE"/>
    <w:rsid w:val="00472B6C"/>
    <w:rsid w:val="00472CE6"/>
    <w:rsid w:val="00494BE8"/>
    <w:rsid w:val="004A01CF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A57D3"/>
    <w:rsid w:val="005C0356"/>
    <w:rsid w:val="005C4171"/>
    <w:rsid w:val="005C582F"/>
    <w:rsid w:val="005E03CC"/>
    <w:rsid w:val="00606152"/>
    <w:rsid w:val="006607C6"/>
    <w:rsid w:val="00660E0E"/>
    <w:rsid w:val="00687B1A"/>
    <w:rsid w:val="006A5D08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78B3"/>
    <w:rsid w:val="007C2E23"/>
    <w:rsid w:val="007C43D8"/>
    <w:rsid w:val="007D3B75"/>
    <w:rsid w:val="007D78D4"/>
    <w:rsid w:val="007E61E0"/>
    <w:rsid w:val="00827C86"/>
    <w:rsid w:val="00840EE7"/>
    <w:rsid w:val="008A588F"/>
    <w:rsid w:val="008B6940"/>
    <w:rsid w:val="008C35E0"/>
    <w:rsid w:val="008D190F"/>
    <w:rsid w:val="008D7E5E"/>
    <w:rsid w:val="008E4EDB"/>
    <w:rsid w:val="0090379D"/>
    <w:rsid w:val="0091535A"/>
    <w:rsid w:val="00921363"/>
    <w:rsid w:val="00952711"/>
    <w:rsid w:val="00956537"/>
    <w:rsid w:val="00963F98"/>
    <w:rsid w:val="009A452F"/>
    <w:rsid w:val="009B0787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7045"/>
    <w:rsid w:val="00B10DA8"/>
    <w:rsid w:val="00B11C4B"/>
    <w:rsid w:val="00B36971"/>
    <w:rsid w:val="00B77099"/>
    <w:rsid w:val="00B95318"/>
    <w:rsid w:val="00B978BC"/>
    <w:rsid w:val="00BA0C86"/>
    <w:rsid w:val="00BA5C39"/>
    <w:rsid w:val="00BB503F"/>
    <w:rsid w:val="00BD3B0A"/>
    <w:rsid w:val="00C5648B"/>
    <w:rsid w:val="00C96A3E"/>
    <w:rsid w:val="00CA6313"/>
    <w:rsid w:val="00CC2428"/>
    <w:rsid w:val="00CD4C4D"/>
    <w:rsid w:val="00CE14CF"/>
    <w:rsid w:val="00CE1D98"/>
    <w:rsid w:val="00D02707"/>
    <w:rsid w:val="00D278BC"/>
    <w:rsid w:val="00D55421"/>
    <w:rsid w:val="00D56869"/>
    <w:rsid w:val="00D902A5"/>
    <w:rsid w:val="00E03F0D"/>
    <w:rsid w:val="00E27BC1"/>
    <w:rsid w:val="00E43C07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0958"/>
    <w:rsid w:val="00F33F1E"/>
    <w:rsid w:val="00F45ABC"/>
    <w:rsid w:val="00FB228A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A321-C2A2-4F21-A1CB-D632D653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3301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4</cp:revision>
  <cp:lastPrinted>2022-06-22T10:56:00Z</cp:lastPrinted>
  <dcterms:created xsi:type="dcterms:W3CDTF">2023-08-28T10:34:00Z</dcterms:created>
  <dcterms:modified xsi:type="dcterms:W3CDTF">2023-08-28T10:44:00Z</dcterms:modified>
</cp:coreProperties>
</file>