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215" w:rsidRPr="00A76286" w:rsidRDefault="00052215" w:rsidP="00052215">
      <w:pPr>
        <w:pStyle w:val="a3"/>
        <w:rPr>
          <w:sz w:val="28"/>
          <w:szCs w:val="28"/>
        </w:rPr>
      </w:pPr>
      <w:bookmarkStart w:id="0" w:name="_GoBack"/>
      <w:bookmarkEnd w:id="0"/>
      <w:r w:rsidRPr="00A76286">
        <w:rPr>
          <w:sz w:val="28"/>
          <w:szCs w:val="28"/>
        </w:rPr>
        <w:t>ПОЯСНЮВАЛЬНА ЗАПИСКА</w:t>
      </w:r>
    </w:p>
    <w:p w:rsidR="00052215" w:rsidRPr="00A76286" w:rsidRDefault="00052215" w:rsidP="00272E15">
      <w:pPr>
        <w:pStyle w:val="a5"/>
        <w:ind w:right="-107"/>
        <w:jc w:val="center"/>
      </w:pPr>
      <w:r w:rsidRPr="00A76286">
        <w:t xml:space="preserve">до  </w:t>
      </w:r>
      <w:r w:rsidR="007A6621">
        <w:t xml:space="preserve">проекту </w:t>
      </w:r>
      <w:r w:rsidRPr="00A76286">
        <w:t xml:space="preserve">рішення  Галицинівської сільської </w:t>
      </w:r>
      <w:r w:rsidR="00B01221">
        <w:t>ради</w:t>
      </w:r>
      <w:r w:rsidRPr="00A76286">
        <w:t xml:space="preserve"> </w:t>
      </w:r>
    </w:p>
    <w:p w:rsidR="00272E15" w:rsidRPr="00922AAD" w:rsidRDefault="00922AAD" w:rsidP="00272E15">
      <w:pPr>
        <w:pStyle w:val="41"/>
        <w:ind w:firstLine="0"/>
        <w:jc w:val="center"/>
        <w:outlineLvl w:val="3"/>
        <w:rPr>
          <w:lang w:val="uk-UA"/>
        </w:rPr>
      </w:pPr>
      <w:r>
        <w:rPr>
          <w:lang w:val="uk-UA"/>
        </w:rPr>
        <w:t>«</w:t>
      </w:r>
      <w:r w:rsidR="00272E15">
        <w:rPr>
          <w:rFonts w:ascii="Times New Roman" w:hAnsi="Times New Roman"/>
          <w:sz w:val="28"/>
          <w:szCs w:val="28"/>
          <w:lang w:val="uk-UA"/>
        </w:rPr>
        <w:t>Про внесення змін до</w:t>
      </w:r>
      <w:r w:rsidR="00272E15" w:rsidRPr="00272E15">
        <w:rPr>
          <w:rFonts w:ascii="Times New Roman" w:hAnsi="Times New Roman"/>
          <w:sz w:val="28"/>
          <w:szCs w:val="28"/>
          <w:lang w:val="uk-UA"/>
        </w:rPr>
        <w:t xml:space="preserve"> </w:t>
      </w:r>
      <w:r w:rsidR="00BB0357" w:rsidRPr="00DE209D">
        <w:rPr>
          <w:rFonts w:ascii="Times New Roman" w:hAnsi="Times New Roman"/>
          <w:sz w:val="28"/>
          <w:szCs w:val="28"/>
          <w:lang w:val="uk-UA"/>
        </w:rPr>
        <w:t>бюджет</w:t>
      </w:r>
      <w:r w:rsidR="00B74065">
        <w:rPr>
          <w:rFonts w:ascii="Times New Roman" w:hAnsi="Times New Roman"/>
          <w:sz w:val="28"/>
          <w:szCs w:val="28"/>
          <w:lang w:val="uk-UA"/>
        </w:rPr>
        <w:t>у</w:t>
      </w:r>
      <w:r w:rsidR="00BB0357">
        <w:rPr>
          <w:rFonts w:ascii="Times New Roman" w:hAnsi="Times New Roman"/>
          <w:sz w:val="28"/>
          <w:szCs w:val="28"/>
          <w:lang w:val="uk-UA"/>
        </w:rPr>
        <w:t xml:space="preserve"> </w:t>
      </w:r>
      <w:r w:rsidR="00272E15">
        <w:rPr>
          <w:rFonts w:ascii="Times New Roman" w:hAnsi="Times New Roman"/>
          <w:sz w:val="28"/>
          <w:szCs w:val="28"/>
          <w:lang w:val="uk-UA"/>
        </w:rPr>
        <w:t>Галицинівської сільської об’єднаної територіальної громади на 2021 рік</w:t>
      </w:r>
      <w:r>
        <w:rPr>
          <w:lang w:val="uk-UA"/>
        </w:rPr>
        <w:t>»</w:t>
      </w:r>
    </w:p>
    <w:p w:rsidR="00052215" w:rsidRPr="00A76286" w:rsidRDefault="006E2480" w:rsidP="00272E15">
      <w:pPr>
        <w:pStyle w:val="41"/>
        <w:ind w:firstLine="0"/>
        <w:outlineLvl w:val="3"/>
      </w:pPr>
      <w:r w:rsidRPr="00272E15">
        <w:rPr>
          <w:lang w:val="uk-UA"/>
        </w:rPr>
        <w:t xml:space="preserve"> </w:t>
      </w:r>
      <w:r w:rsidR="00272E15">
        <w:rPr>
          <w:lang w:val="uk-UA"/>
        </w:rPr>
        <w:tab/>
      </w:r>
      <w:r w:rsidR="00272E15">
        <w:rPr>
          <w:lang w:val="uk-UA"/>
        </w:rPr>
        <w:tab/>
      </w:r>
      <w:r w:rsidR="00272E15">
        <w:rPr>
          <w:lang w:val="uk-UA"/>
        </w:rPr>
        <w:tab/>
      </w:r>
      <w:r w:rsidR="00272E15">
        <w:rPr>
          <w:lang w:val="uk-UA"/>
        </w:rPr>
        <w:tab/>
      </w:r>
      <w:r w:rsidR="00272E15">
        <w:rPr>
          <w:lang w:val="uk-UA"/>
        </w:rPr>
        <w:tab/>
      </w:r>
      <w:r w:rsidRPr="00E46176">
        <w:rPr>
          <w:lang w:val="uk-UA"/>
        </w:rPr>
        <w:t>/</w:t>
      </w:r>
      <w:r w:rsidR="004140C8">
        <w:rPr>
          <w:lang w:val="uk-UA"/>
        </w:rPr>
        <w:t>червень</w:t>
      </w:r>
      <w:r w:rsidR="00504C67">
        <w:rPr>
          <w:lang w:val="uk-UA"/>
        </w:rPr>
        <w:t xml:space="preserve"> 2021</w:t>
      </w:r>
      <w:r w:rsidR="00052215" w:rsidRPr="00A76286">
        <w:t xml:space="preserve"> року/</w:t>
      </w:r>
    </w:p>
    <w:p w:rsidR="00052215" w:rsidRPr="00EF55BD" w:rsidRDefault="00052215" w:rsidP="00052215">
      <w:pPr>
        <w:spacing w:after="120"/>
        <w:ind w:firstLine="720"/>
        <w:jc w:val="both"/>
        <w:rPr>
          <w:b/>
          <w:bCs/>
          <w:i/>
          <w:iCs/>
          <w:sz w:val="28"/>
          <w:szCs w:val="28"/>
        </w:rPr>
      </w:pPr>
      <w:r w:rsidRPr="00EF55BD">
        <w:rPr>
          <w:b/>
          <w:bCs/>
          <w:i/>
          <w:iCs/>
          <w:sz w:val="28"/>
          <w:szCs w:val="28"/>
        </w:rPr>
        <w:t xml:space="preserve">І. </w:t>
      </w:r>
      <w:r w:rsidRPr="00EF55BD">
        <w:rPr>
          <w:b/>
          <w:bCs/>
          <w:i/>
          <w:iCs/>
          <w:sz w:val="28"/>
          <w:szCs w:val="28"/>
        </w:rPr>
        <w:tab/>
        <w:t>Обґрунтування необхідності підготовки  рішення</w:t>
      </w:r>
    </w:p>
    <w:p w:rsidR="00B74065" w:rsidRPr="002D2CEF" w:rsidRDefault="00272E15" w:rsidP="00B74065">
      <w:pPr>
        <w:widowControl w:val="0"/>
        <w:tabs>
          <w:tab w:val="left" w:pos="9180"/>
        </w:tabs>
        <w:suppressAutoHyphens/>
        <w:autoSpaceDE w:val="0"/>
        <w:autoSpaceDN w:val="0"/>
        <w:ind w:firstLine="720"/>
        <w:jc w:val="both"/>
        <w:rPr>
          <w:sz w:val="28"/>
          <w:szCs w:val="28"/>
        </w:rPr>
      </w:pPr>
      <w:r>
        <w:rPr>
          <w:sz w:val="28"/>
          <w:szCs w:val="28"/>
        </w:rPr>
        <w:t>Про</w:t>
      </w:r>
      <w:r w:rsidR="00EF662A">
        <w:rPr>
          <w:sz w:val="28"/>
          <w:szCs w:val="28"/>
        </w:rPr>
        <w:t>е</w:t>
      </w:r>
      <w:r>
        <w:rPr>
          <w:sz w:val="28"/>
          <w:szCs w:val="28"/>
        </w:rPr>
        <w:t>кт</w:t>
      </w:r>
      <w:r w:rsidR="00052215" w:rsidRPr="00EF55BD">
        <w:rPr>
          <w:sz w:val="28"/>
          <w:szCs w:val="28"/>
        </w:rPr>
        <w:t xml:space="preserve"> рішення сільської ради </w:t>
      </w:r>
      <w:r w:rsidR="00B74065" w:rsidRPr="00272E15">
        <w:t>„</w:t>
      </w:r>
      <w:r w:rsidR="00B74065">
        <w:rPr>
          <w:sz w:val="28"/>
          <w:szCs w:val="28"/>
        </w:rPr>
        <w:t>Про внесення змін до</w:t>
      </w:r>
      <w:r w:rsidR="00B74065" w:rsidRPr="00272E15">
        <w:rPr>
          <w:sz w:val="28"/>
          <w:szCs w:val="28"/>
        </w:rPr>
        <w:t xml:space="preserve"> </w:t>
      </w:r>
      <w:r w:rsidR="00B74065" w:rsidRPr="00DE209D">
        <w:rPr>
          <w:sz w:val="28"/>
          <w:szCs w:val="28"/>
        </w:rPr>
        <w:t>бюджет</w:t>
      </w:r>
      <w:r w:rsidR="00B74065">
        <w:rPr>
          <w:sz w:val="28"/>
          <w:szCs w:val="28"/>
        </w:rPr>
        <w:t>у Галицинівської сільської об’єднаної територіальної громади на 2021 рік</w:t>
      </w:r>
      <w:r w:rsidR="00B74065" w:rsidRPr="00272E15">
        <w:t>”</w:t>
      </w:r>
      <w:r w:rsidR="00052215" w:rsidRPr="00EF55BD">
        <w:rPr>
          <w:sz w:val="28"/>
          <w:szCs w:val="28"/>
        </w:rPr>
        <w:t xml:space="preserve"> розробле</w:t>
      </w:r>
      <w:r w:rsidR="00BB0357">
        <w:rPr>
          <w:sz w:val="28"/>
          <w:szCs w:val="28"/>
        </w:rPr>
        <w:t>ний</w:t>
      </w:r>
      <w:r w:rsidR="00052215" w:rsidRPr="00EF55BD">
        <w:rPr>
          <w:sz w:val="28"/>
          <w:szCs w:val="28"/>
        </w:rPr>
        <w:t xml:space="preserve"> відповідно до Закону  України «Про  місцеве  самоврядування в Україні»</w:t>
      </w:r>
      <w:r w:rsidR="008B4D47">
        <w:rPr>
          <w:sz w:val="28"/>
          <w:szCs w:val="28"/>
        </w:rPr>
        <w:t xml:space="preserve">, </w:t>
      </w:r>
      <w:r w:rsidR="00052215" w:rsidRPr="00EF55BD">
        <w:rPr>
          <w:sz w:val="28"/>
          <w:szCs w:val="28"/>
        </w:rPr>
        <w:t>Бюджетного  Кодексу  України</w:t>
      </w:r>
      <w:r w:rsidR="00BB0357">
        <w:rPr>
          <w:sz w:val="28"/>
          <w:szCs w:val="28"/>
        </w:rPr>
        <w:t xml:space="preserve"> </w:t>
      </w:r>
      <w:r w:rsidR="00B74065" w:rsidRPr="002D2CEF">
        <w:rPr>
          <w:sz w:val="28"/>
          <w:szCs w:val="28"/>
        </w:rPr>
        <w:t xml:space="preserve">з метою внесення змін до бюджету для виконання бюджетними установами наданих повноважень, забезпечення функціонування бюджетних установ, вирішення питань їх матеріально-технічного забезпечення, виконання заходів, передбачених місцевими програмами, за рахунок бюджетних коштів </w:t>
      </w:r>
      <w:r w:rsidR="00AF77FD">
        <w:rPr>
          <w:sz w:val="28"/>
          <w:szCs w:val="28"/>
        </w:rPr>
        <w:t>сільської ради,</w:t>
      </w:r>
      <w:r w:rsidR="00B74065">
        <w:rPr>
          <w:sz w:val="28"/>
          <w:szCs w:val="28"/>
        </w:rPr>
        <w:t xml:space="preserve"> </w:t>
      </w:r>
      <w:r w:rsidR="00AF77FD">
        <w:rPr>
          <w:sz w:val="28"/>
          <w:szCs w:val="28"/>
        </w:rPr>
        <w:t>трансфертів, які передаються з інших бюджетів</w:t>
      </w:r>
      <w:r w:rsidR="00B74065">
        <w:rPr>
          <w:sz w:val="28"/>
          <w:szCs w:val="28"/>
        </w:rPr>
        <w:t>.</w:t>
      </w:r>
    </w:p>
    <w:p w:rsidR="00B74065" w:rsidRDefault="00B74065" w:rsidP="00B74065">
      <w:pPr>
        <w:tabs>
          <w:tab w:val="left" w:pos="0"/>
          <w:tab w:val="left" w:pos="720"/>
        </w:tabs>
        <w:ind w:firstLine="720"/>
        <w:jc w:val="both"/>
        <w:rPr>
          <w:sz w:val="28"/>
          <w:szCs w:val="28"/>
        </w:rPr>
      </w:pPr>
      <w:r w:rsidRPr="002D2CEF">
        <w:rPr>
          <w:sz w:val="28"/>
          <w:szCs w:val="28"/>
        </w:rPr>
        <w:t xml:space="preserve">Враховано пропозиції розпорядників коштів бюджету щодо </w:t>
      </w:r>
      <w:r w:rsidR="00AF77FD">
        <w:rPr>
          <w:sz w:val="28"/>
          <w:szCs w:val="28"/>
        </w:rPr>
        <w:t xml:space="preserve">перерозподілу асигнувань </w:t>
      </w:r>
      <w:r w:rsidRPr="002D2CEF">
        <w:rPr>
          <w:sz w:val="28"/>
          <w:szCs w:val="28"/>
        </w:rPr>
        <w:t>для проведення видатків, які не були заплановані при затверджені бюджету</w:t>
      </w:r>
      <w:r>
        <w:rPr>
          <w:sz w:val="28"/>
          <w:szCs w:val="28"/>
        </w:rPr>
        <w:t>.</w:t>
      </w:r>
    </w:p>
    <w:p w:rsidR="00B74065" w:rsidRPr="002D2CEF" w:rsidRDefault="00B74065" w:rsidP="00B74065">
      <w:pPr>
        <w:tabs>
          <w:tab w:val="left" w:pos="0"/>
          <w:tab w:val="left" w:pos="720"/>
        </w:tabs>
        <w:ind w:firstLine="720"/>
        <w:jc w:val="both"/>
        <w:rPr>
          <w:sz w:val="28"/>
          <w:szCs w:val="28"/>
        </w:rPr>
      </w:pPr>
      <w:r w:rsidRPr="002D2CEF">
        <w:rPr>
          <w:sz w:val="28"/>
          <w:szCs w:val="28"/>
        </w:rPr>
        <w:t>При внесені змін враховані вимоги статті 78 Бюджетного кодексу України щодо внесення змін до рішення про місцевий бюджет та статті 85 Бюджетного кодексу України.</w:t>
      </w:r>
    </w:p>
    <w:p w:rsidR="00B74065" w:rsidRPr="002D2CEF" w:rsidRDefault="00B74065" w:rsidP="00B74065">
      <w:pPr>
        <w:widowControl w:val="0"/>
        <w:tabs>
          <w:tab w:val="left" w:pos="9180"/>
        </w:tabs>
        <w:suppressAutoHyphens/>
        <w:autoSpaceDE w:val="0"/>
        <w:autoSpaceDN w:val="0"/>
        <w:ind w:firstLine="720"/>
        <w:jc w:val="both"/>
        <w:rPr>
          <w:sz w:val="28"/>
          <w:szCs w:val="28"/>
        </w:rPr>
      </w:pPr>
      <w:r w:rsidRPr="002D2CEF">
        <w:rPr>
          <w:sz w:val="28"/>
          <w:szCs w:val="28"/>
        </w:rPr>
        <w:t>З урахуванням вищевикладеного, пропонується внести зміни до видаткової частини бюджету</w:t>
      </w:r>
      <w:r>
        <w:rPr>
          <w:sz w:val="28"/>
          <w:szCs w:val="28"/>
        </w:rPr>
        <w:t xml:space="preserve"> територіальної громади</w:t>
      </w:r>
      <w:r w:rsidRPr="002D2CEF">
        <w:rPr>
          <w:sz w:val="28"/>
          <w:szCs w:val="28"/>
        </w:rPr>
        <w:t>.</w:t>
      </w:r>
    </w:p>
    <w:p w:rsidR="00052215" w:rsidRDefault="008B4D47" w:rsidP="00F11BE6">
      <w:pPr>
        <w:tabs>
          <w:tab w:val="left" w:pos="0"/>
          <w:tab w:val="left" w:pos="1080"/>
        </w:tabs>
        <w:spacing w:after="120"/>
        <w:ind w:firstLine="720"/>
        <w:jc w:val="both"/>
        <w:rPr>
          <w:sz w:val="28"/>
          <w:szCs w:val="28"/>
        </w:rPr>
      </w:pPr>
      <w:r>
        <w:rPr>
          <w:sz w:val="28"/>
          <w:szCs w:val="28"/>
        </w:rPr>
        <w:t xml:space="preserve">. </w:t>
      </w:r>
    </w:p>
    <w:p w:rsidR="00052215" w:rsidRPr="00EF55BD" w:rsidRDefault="00052215" w:rsidP="00052215">
      <w:pPr>
        <w:pStyle w:val="4"/>
      </w:pPr>
      <w:r w:rsidRPr="00EF55BD">
        <w:t>ІІ.  Мета і завдання підготовки  рішення</w:t>
      </w:r>
    </w:p>
    <w:p w:rsidR="00B74065" w:rsidRPr="002D2CEF" w:rsidRDefault="00B74065" w:rsidP="00B74065">
      <w:pPr>
        <w:tabs>
          <w:tab w:val="left" w:pos="0"/>
        </w:tabs>
        <w:ind w:firstLine="709"/>
        <w:jc w:val="both"/>
        <w:rPr>
          <w:sz w:val="28"/>
          <w:szCs w:val="28"/>
        </w:rPr>
      </w:pPr>
      <w:r w:rsidRPr="002D2CEF">
        <w:rPr>
          <w:sz w:val="28"/>
          <w:szCs w:val="28"/>
        </w:rPr>
        <w:t xml:space="preserve">Забезпечення асигнуваннями видатків з утримання бюджетних установ, ефективне використання наявного фінансового ресурсу бюджету з урахуванням потреби в додаткових коштах, забезпечення фінансування </w:t>
      </w:r>
      <w:r w:rsidR="00DD7AED">
        <w:rPr>
          <w:sz w:val="28"/>
          <w:szCs w:val="28"/>
        </w:rPr>
        <w:t>місцевих</w:t>
      </w:r>
      <w:r w:rsidRPr="002D2CEF">
        <w:rPr>
          <w:sz w:val="28"/>
          <w:szCs w:val="28"/>
        </w:rPr>
        <w:t xml:space="preserve"> програм, зокрема:</w:t>
      </w:r>
    </w:p>
    <w:p w:rsidR="00E43FF9" w:rsidRDefault="00AF77FD" w:rsidP="004140C8">
      <w:pPr>
        <w:numPr>
          <w:ilvl w:val="0"/>
          <w:numId w:val="6"/>
        </w:numPr>
        <w:tabs>
          <w:tab w:val="left" w:pos="0"/>
        </w:tabs>
        <w:ind w:left="0" w:firstLine="709"/>
        <w:jc w:val="both"/>
        <w:rPr>
          <w:sz w:val="28"/>
          <w:szCs w:val="28"/>
        </w:rPr>
      </w:pPr>
      <w:r w:rsidRPr="004140C8">
        <w:rPr>
          <w:sz w:val="28"/>
          <w:szCs w:val="28"/>
        </w:rPr>
        <w:t xml:space="preserve">Пропонується внести зміни до доходної частини загального фонду </w:t>
      </w:r>
      <w:r w:rsidR="00E43FF9" w:rsidRPr="004140C8">
        <w:rPr>
          <w:sz w:val="28"/>
          <w:szCs w:val="28"/>
        </w:rPr>
        <w:t>д</w:t>
      </w:r>
      <w:r w:rsidRPr="004140C8">
        <w:rPr>
          <w:sz w:val="28"/>
          <w:szCs w:val="28"/>
        </w:rPr>
        <w:t>о бюджету та збільшити</w:t>
      </w:r>
      <w:r w:rsidR="00E43FF9" w:rsidRPr="004140C8">
        <w:rPr>
          <w:sz w:val="28"/>
          <w:szCs w:val="28"/>
        </w:rPr>
        <w:t xml:space="preserve"> доходну частину </w:t>
      </w:r>
      <w:r w:rsidR="00E43FF9" w:rsidRPr="004140C8">
        <w:rPr>
          <w:b/>
          <w:sz w:val="28"/>
          <w:szCs w:val="28"/>
        </w:rPr>
        <w:t>по К</w:t>
      </w:r>
      <w:r w:rsidR="00C2094F" w:rsidRPr="004140C8">
        <w:rPr>
          <w:b/>
          <w:sz w:val="28"/>
          <w:szCs w:val="28"/>
        </w:rPr>
        <w:t>Б</w:t>
      </w:r>
      <w:r w:rsidR="00E43FF9" w:rsidRPr="004140C8">
        <w:rPr>
          <w:b/>
          <w:sz w:val="28"/>
          <w:szCs w:val="28"/>
        </w:rPr>
        <w:t>КД 41053900</w:t>
      </w:r>
      <w:r w:rsidR="00E43FF9" w:rsidRPr="004140C8">
        <w:rPr>
          <w:sz w:val="28"/>
          <w:szCs w:val="28"/>
        </w:rPr>
        <w:t xml:space="preserve"> «Інші субвенції з місцевого бюджету» на суму </w:t>
      </w:r>
      <w:r w:rsidR="004140C8">
        <w:rPr>
          <w:b/>
          <w:sz w:val="28"/>
          <w:szCs w:val="28"/>
        </w:rPr>
        <w:t xml:space="preserve">5 </w:t>
      </w:r>
      <w:r w:rsidR="00061F49" w:rsidRPr="00061F49">
        <w:rPr>
          <w:b/>
          <w:sz w:val="28"/>
          <w:szCs w:val="28"/>
        </w:rPr>
        <w:t>246</w:t>
      </w:r>
      <w:r w:rsidR="004140C8">
        <w:rPr>
          <w:b/>
          <w:sz w:val="28"/>
          <w:szCs w:val="28"/>
        </w:rPr>
        <w:t xml:space="preserve"> </w:t>
      </w:r>
      <w:r w:rsidR="00E43FF9" w:rsidRPr="004140C8">
        <w:rPr>
          <w:b/>
          <w:sz w:val="28"/>
          <w:szCs w:val="28"/>
        </w:rPr>
        <w:t>грн</w:t>
      </w:r>
      <w:r w:rsidR="00E43FF9" w:rsidRPr="004140C8">
        <w:rPr>
          <w:sz w:val="28"/>
          <w:szCs w:val="28"/>
        </w:rPr>
        <w:t>.</w:t>
      </w:r>
      <w:r w:rsidR="004140C8">
        <w:rPr>
          <w:sz w:val="28"/>
          <w:szCs w:val="28"/>
        </w:rPr>
        <w:t xml:space="preserve"> </w:t>
      </w:r>
      <w:r w:rsidR="00E43FF9">
        <w:rPr>
          <w:sz w:val="28"/>
          <w:szCs w:val="28"/>
        </w:rPr>
        <w:t xml:space="preserve">згідно </w:t>
      </w:r>
      <w:r w:rsidR="00E43FF9" w:rsidRPr="00E43FF9">
        <w:rPr>
          <w:sz w:val="28"/>
          <w:szCs w:val="28"/>
        </w:rPr>
        <w:t xml:space="preserve">рішення Мішково-Погорілівської сільської ради від </w:t>
      </w:r>
      <w:r w:rsidR="004140C8">
        <w:rPr>
          <w:sz w:val="28"/>
          <w:szCs w:val="28"/>
        </w:rPr>
        <w:t>04.06.</w:t>
      </w:r>
      <w:r w:rsidR="00E43FF9" w:rsidRPr="00E43FF9">
        <w:rPr>
          <w:sz w:val="28"/>
          <w:szCs w:val="28"/>
        </w:rPr>
        <w:t xml:space="preserve">2021 року № </w:t>
      </w:r>
      <w:r w:rsidR="004140C8">
        <w:rPr>
          <w:sz w:val="28"/>
          <w:szCs w:val="28"/>
        </w:rPr>
        <w:t>1</w:t>
      </w:r>
      <w:r w:rsidR="00E43FF9" w:rsidRPr="00E43FF9">
        <w:rPr>
          <w:sz w:val="28"/>
          <w:szCs w:val="28"/>
        </w:rPr>
        <w:t xml:space="preserve"> «Про внесення змін до бюджету Мішково-Погорілівської сільської територіальної громади на 2021 рік» на утримання спільного комунального закладу "Вітовська публічна бібліотека»</w:t>
      </w:r>
      <w:r w:rsidR="004140C8">
        <w:rPr>
          <w:sz w:val="28"/>
          <w:szCs w:val="28"/>
        </w:rPr>
        <w:t>.</w:t>
      </w:r>
    </w:p>
    <w:p w:rsidR="00E43FF9" w:rsidRPr="00E43FF9" w:rsidRDefault="004140C8" w:rsidP="00E43FF9">
      <w:pPr>
        <w:tabs>
          <w:tab w:val="left" w:pos="0"/>
        </w:tabs>
        <w:jc w:val="both"/>
        <w:rPr>
          <w:sz w:val="28"/>
          <w:szCs w:val="28"/>
        </w:rPr>
      </w:pPr>
      <w:r>
        <w:rPr>
          <w:sz w:val="28"/>
          <w:szCs w:val="28"/>
        </w:rPr>
        <w:tab/>
      </w:r>
      <w:r w:rsidR="00B03064">
        <w:rPr>
          <w:sz w:val="28"/>
          <w:szCs w:val="28"/>
        </w:rPr>
        <w:t xml:space="preserve">З урахуванням внесених змін пропонується затвердити уточнений обсяг </w:t>
      </w:r>
      <w:r w:rsidR="00B03064" w:rsidRPr="00407F58">
        <w:rPr>
          <w:sz w:val="28"/>
          <w:szCs w:val="28"/>
        </w:rPr>
        <w:t xml:space="preserve">доходів бюджету на 2021 рік у сумі </w:t>
      </w:r>
      <w:r>
        <w:rPr>
          <w:sz w:val="28"/>
          <w:szCs w:val="28"/>
        </w:rPr>
        <w:t>162 736 356</w:t>
      </w:r>
      <w:r w:rsidRPr="00407F58">
        <w:rPr>
          <w:sz w:val="28"/>
          <w:szCs w:val="28"/>
        </w:rPr>
        <w:t xml:space="preserve"> </w:t>
      </w:r>
      <w:r w:rsidR="00BB7883" w:rsidRPr="00407F58">
        <w:rPr>
          <w:sz w:val="28"/>
          <w:szCs w:val="28"/>
        </w:rPr>
        <w:t xml:space="preserve"> гр</w:t>
      </w:r>
      <w:r w:rsidR="00BB7883">
        <w:rPr>
          <w:sz w:val="28"/>
          <w:szCs w:val="28"/>
        </w:rPr>
        <w:t>н.</w:t>
      </w:r>
      <w:r w:rsidR="00BB7883" w:rsidRPr="00407F58">
        <w:rPr>
          <w:sz w:val="28"/>
          <w:szCs w:val="28"/>
        </w:rPr>
        <w:t xml:space="preserve">, у тому числі </w:t>
      </w:r>
      <w:r w:rsidR="00BB7883" w:rsidRPr="00407F58">
        <w:rPr>
          <w:bCs/>
          <w:sz w:val="28"/>
          <w:szCs w:val="28"/>
        </w:rPr>
        <w:t xml:space="preserve">доходи загального фонду бюджету – </w:t>
      </w:r>
      <w:r>
        <w:rPr>
          <w:bCs/>
          <w:sz w:val="28"/>
          <w:szCs w:val="28"/>
        </w:rPr>
        <w:t>153</w:t>
      </w:r>
      <w:r w:rsidRPr="00407F58">
        <w:rPr>
          <w:bCs/>
          <w:sz w:val="28"/>
          <w:szCs w:val="28"/>
        </w:rPr>
        <w:t> </w:t>
      </w:r>
      <w:r>
        <w:rPr>
          <w:bCs/>
          <w:sz w:val="28"/>
          <w:szCs w:val="28"/>
        </w:rPr>
        <w:t>601 985</w:t>
      </w:r>
      <w:r w:rsidRPr="00407F58">
        <w:rPr>
          <w:bCs/>
          <w:sz w:val="28"/>
          <w:szCs w:val="28"/>
        </w:rPr>
        <w:t xml:space="preserve"> </w:t>
      </w:r>
      <w:r w:rsidR="00BB7883" w:rsidRPr="00407F58">
        <w:rPr>
          <w:bCs/>
          <w:sz w:val="28"/>
          <w:szCs w:val="28"/>
        </w:rPr>
        <w:t xml:space="preserve"> </w:t>
      </w:r>
      <w:r w:rsidR="00BB7883" w:rsidRPr="00407F58">
        <w:rPr>
          <w:sz w:val="28"/>
          <w:szCs w:val="28"/>
        </w:rPr>
        <w:t>гр</w:t>
      </w:r>
      <w:r w:rsidR="00BB7883">
        <w:rPr>
          <w:sz w:val="28"/>
          <w:szCs w:val="28"/>
        </w:rPr>
        <w:t>н.</w:t>
      </w:r>
      <w:r w:rsidR="00BB7883" w:rsidRPr="00407F58">
        <w:rPr>
          <w:sz w:val="28"/>
          <w:szCs w:val="28"/>
        </w:rPr>
        <w:t xml:space="preserve"> та доходи спеціального фонду бюджету – 9 </w:t>
      </w:r>
      <w:r w:rsidR="00BB7883">
        <w:rPr>
          <w:sz w:val="28"/>
          <w:szCs w:val="28"/>
        </w:rPr>
        <w:t>134</w:t>
      </w:r>
      <w:r w:rsidR="00BB7883" w:rsidRPr="00407F58">
        <w:rPr>
          <w:sz w:val="28"/>
          <w:szCs w:val="28"/>
        </w:rPr>
        <w:t> </w:t>
      </w:r>
      <w:r w:rsidR="00BB7883">
        <w:rPr>
          <w:sz w:val="28"/>
          <w:szCs w:val="28"/>
        </w:rPr>
        <w:t>371</w:t>
      </w:r>
      <w:r w:rsidR="00BB7883" w:rsidRPr="00407F58">
        <w:rPr>
          <w:sz w:val="28"/>
          <w:szCs w:val="28"/>
        </w:rPr>
        <w:t> гр</w:t>
      </w:r>
      <w:r w:rsidR="00BB7883">
        <w:rPr>
          <w:sz w:val="28"/>
          <w:szCs w:val="28"/>
        </w:rPr>
        <w:t>н.</w:t>
      </w:r>
      <w:r w:rsidR="00EC6B23">
        <w:rPr>
          <w:sz w:val="28"/>
          <w:szCs w:val="28"/>
        </w:rPr>
        <w:t xml:space="preserve"> </w:t>
      </w:r>
      <w:r w:rsidR="00B03064" w:rsidRPr="00407F58">
        <w:rPr>
          <w:sz w:val="28"/>
          <w:szCs w:val="28"/>
        </w:rPr>
        <w:t xml:space="preserve"> </w:t>
      </w:r>
      <w:r w:rsidR="00B03064">
        <w:rPr>
          <w:sz w:val="28"/>
          <w:szCs w:val="28"/>
        </w:rPr>
        <w:t xml:space="preserve">згідно з </w:t>
      </w:r>
      <w:r w:rsidR="00B03064" w:rsidRPr="00407F58">
        <w:rPr>
          <w:sz w:val="28"/>
          <w:szCs w:val="28"/>
        </w:rPr>
        <w:t>додатк</w:t>
      </w:r>
      <w:r w:rsidR="00B03064">
        <w:rPr>
          <w:sz w:val="28"/>
          <w:szCs w:val="28"/>
        </w:rPr>
        <w:t>ом</w:t>
      </w:r>
      <w:r w:rsidR="00B03064" w:rsidRPr="00407F58">
        <w:rPr>
          <w:sz w:val="28"/>
          <w:szCs w:val="28"/>
        </w:rPr>
        <w:t xml:space="preserve"> 1</w:t>
      </w:r>
      <w:r w:rsidR="00B03064">
        <w:rPr>
          <w:sz w:val="28"/>
          <w:szCs w:val="28"/>
        </w:rPr>
        <w:t>.</w:t>
      </w:r>
    </w:p>
    <w:p w:rsidR="00634266" w:rsidRDefault="00634266" w:rsidP="00DD7AED">
      <w:pPr>
        <w:tabs>
          <w:tab w:val="left" w:pos="0"/>
        </w:tabs>
        <w:jc w:val="both"/>
        <w:rPr>
          <w:sz w:val="28"/>
          <w:szCs w:val="28"/>
        </w:rPr>
      </w:pPr>
    </w:p>
    <w:p w:rsidR="00DD7AED" w:rsidRPr="00F03054" w:rsidRDefault="00C31180" w:rsidP="00DD7AED">
      <w:pPr>
        <w:tabs>
          <w:tab w:val="left" w:pos="0"/>
        </w:tabs>
        <w:jc w:val="both"/>
        <w:rPr>
          <w:sz w:val="28"/>
          <w:szCs w:val="28"/>
        </w:rPr>
      </w:pPr>
      <w:r>
        <w:rPr>
          <w:sz w:val="28"/>
          <w:szCs w:val="28"/>
        </w:rPr>
        <w:t xml:space="preserve">2. </w:t>
      </w:r>
      <w:r w:rsidR="00B74065" w:rsidRPr="002D2CEF">
        <w:rPr>
          <w:sz w:val="28"/>
          <w:szCs w:val="28"/>
        </w:rPr>
        <w:t>Пропонується</w:t>
      </w:r>
      <w:r w:rsidR="00DD7AED">
        <w:rPr>
          <w:sz w:val="28"/>
          <w:szCs w:val="28"/>
        </w:rPr>
        <w:t xml:space="preserve"> внести зміни до обсягу видаткової частини </w:t>
      </w:r>
      <w:r w:rsidR="00DD7AED" w:rsidRPr="00F03054">
        <w:rPr>
          <w:sz w:val="28"/>
          <w:szCs w:val="28"/>
        </w:rPr>
        <w:t>бюджету територіальної громади</w:t>
      </w:r>
      <w:r w:rsidR="00DD7AED">
        <w:rPr>
          <w:sz w:val="28"/>
          <w:szCs w:val="28"/>
        </w:rPr>
        <w:t xml:space="preserve"> збільшивши її </w:t>
      </w:r>
      <w:r w:rsidR="00DD7AED" w:rsidRPr="00F03054">
        <w:rPr>
          <w:sz w:val="28"/>
          <w:szCs w:val="28"/>
        </w:rPr>
        <w:t xml:space="preserve"> </w:t>
      </w:r>
      <w:r w:rsidR="004140C8">
        <w:rPr>
          <w:sz w:val="28"/>
          <w:szCs w:val="28"/>
        </w:rPr>
        <w:t>п</w:t>
      </w:r>
      <w:r w:rsidR="004140C8" w:rsidRPr="0098436E">
        <w:rPr>
          <w:b/>
          <w:sz w:val="28"/>
          <w:szCs w:val="28"/>
        </w:rPr>
        <w:t xml:space="preserve">о загальному фонду </w:t>
      </w:r>
      <w:r w:rsidR="00DD7AED" w:rsidRPr="00F03054">
        <w:rPr>
          <w:sz w:val="28"/>
          <w:szCs w:val="28"/>
        </w:rPr>
        <w:t xml:space="preserve">на суму </w:t>
      </w:r>
      <w:r w:rsidR="004140C8">
        <w:rPr>
          <w:sz w:val="28"/>
          <w:szCs w:val="28"/>
        </w:rPr>
        <w:t>5</w:t>
      </w:r>
      <w:r w:rsidR="00061F49">
        <w:rPr>
          <w:sz w:val="28"/>
          <w:szCs w:val="28"/>
        </w:rPr>
        <w:t> </w:t>
      </w:r>
      <w:r w:rsidR="004140C8">
        <w:rPr>
          <w:sz w:val="28"/>
          <w:szCs w:val="28"/>
        </w:rPr>
        <w:t>246</w:t>
      </w:r>
      <w:r w:rsidR="00061F49">
        <w:rPr>
          <w:sz w:val="28"/>
          <w:szCs w:val="28"/>
          <w:lang w:val="en-US"/>
        </w:rPr>
        <w:t> </w:t>
      </w:r>
      <w:r w:rsidR="00634266" w:rsidRPr="00E46176">
        <w:rPr>
          <w:sz w:val="28"/>
          <w:szCs w:val="28"/>
        </w:rPr>
        <w:t>грн.</w:t>
      </w:r>
      <w:r w:rsidR="00DD7AED" w:rsidRPr="00B03064">
        <w:rPr>
          <w:sz w:val="28"/>
          <w:szCs w:val="28"/>
        </w:rPr>
        <w:t xml:space="preserve"> (додаток</w:t>
      </w:r>
      <w:r w:rsidR="00DD7AED" w:rsidRPr="00F03054">
        <w:rPr>
          <w:sz w:val="28"/>
          <w:szCs w:val="28"/>
        </w:rPr>
        <w:t xml:space="preserve"> 3-1), із них: </w:t>
      </w:r>
    </w:p>
    <w:p w:rsidR="00504C67" w:rsidRPr="00B03064" w:rsidRDefault="00504C67" w:rsidP="00105C85">
      <w:pPr>
        <w:ind w:firstLine="708"/>
        <w:jc w:val="both"/>
        <w:rPr>
          <w:b/>
          <w:sz w:val="28"/>
          <w:szCs w:val="28"/>
        </w:rPr>
      </w:pPr>
      <w:r w:rsidRPr="009C6239">
        <w:rPr>
          <w:b/>
          <w:sz w:val="28"/>
          <w:szCs w:val="28"/>
        </w:rPr>
        <w:t xml:space="preserve">По головному розпоряднику коштів бюджету </w:t>
      </w:r>
      <w:r w:rsidR="00DB2606" w:rsidRPr="009C6239">
        <w:rPr>
          <w:b/>
          <w:bCs/>
          <w:iCs/>
          <w:sz w:val="28"/>
          <w:szCs w:val="28"/>
        </w:rPr>
        <w:t xml:space="preserve">територіальної громади </w:t>
      </w:r>
      <w:r w:rsidRPr="009C6239">
        <w:rPr>
          <w:b/>
          <w:sz w:val="28"/>
          <w:szCs w:val="28"/>
        </w:rPr>
        <w:t xml:space="preserve">– </w:t>
      </w:r>
      <w:r w:rsidR="00DB2606" w:rsidRPr="00B03064">
        <w:rPr>
          <w:b/>
          <w:sz w:val="28"/>
          <w:szCs w:val="28"/>
        </w:rPr>
        <w:t>Галицинівській сільській</w:t>
      </w:r>
      <w:r w:rsidRPr="00B03064">
        <w:rPr>
          <w:sz w:val="28"/>
          <w:szCs w:val="28"/>
        </w:rPr>
        <w:t xml:space="preserve"> </w:t>
      </w:r>
      <w:r w:rsidRPr="00B03064">
        <w:rPr>
          <w:b/>
          <w:sz w:val="28"/>
          <w:szCs w:val="28"/>
        </w:rPr>
        <w:t>раді</w:t>
      </w:r>
      <w:r w:rsidRPr="00B03064">
        <w:rPr>
          <w:sz w:val="28"/>
          <w:szCs w:val="28"/>
        </w:rPr>
        <w:t xml:space="preserve"> </w:t>
      </w:r>
      <w:r w:rsidR="004140C8">
        <w:rPr>
          <w:sz w:val="28"/>
          <w:szCs w:val="28"/>
        </w:rPr>
        <w:t>збільшуються</w:t>
      </w:r>
      <w:r w:rsidR="00DB2606" w:rsidRPr="00B03064">
        <w:rPr>
          <w:sz w:val="28"/>
          <w:szCs w:val="28"/>
        </w:rPr>
        <w:t xml:space="preserve"> </w:t>
      </w:r>
      <w:r w:rsidRPr="00B03064">
        <w:rPr>
          <w:sz w:val="28"/>
          <w:szCs w:val="28"/>
        </w:rPr>
        <w:t xml:space="preserve">асигнування на загальну суму </w:t>
      </w:r>
      <w:r w:rsidR="004140C8">
        <w:rPr>
          <w:sz w:val="28"/>
          <w:szCs w:val="28"/>
        </w:rPr>
        <w:t>+</w:t>
      </w:r>
      <w:r w:rsidR="00DB2606" w:rsidRPr="00B03064">
        <w:rPr>
          <w:sz w:val="28"/>
          <w:szCs w:val="28"/>
        </w:rPr>
        <w:t xml:space="preserve"> </w:t>
      </w:r>
      <w:r w:rsidR="009E530B" w:rsidRPr="00B03064">
        <w:rPr>
          <w:sz w:val="28"/>
          <w:szCs w:val="28"/>
        </w:rPr>
        <w:t xml:space="preserve"> </w:t>
      </w:r>
      <w:r w:rsidR="004140C8">
        <w:rPr>
          <w:b/>
          <w:sz w:val="28"/>
          <w:szCs w:val="28"/>
        </w:rPr>
        <w:t>5 246</w:t>
      </w:r>
      <w:r w:rsidRPr="00EC6B23">
        <w:rPr>
          <w:b/>
          <w:sz w:val="28"/>
          <w:szCs w:val="28"/>
        </w:rPr>
        <w:t xml:space="preserve"> </w:t>
      </w:r>
      <w:r w:rsidRPr="00B03064">
        <w:rPr>
          <w:b/>
          <w:bCs/>
          <w:sz w:val="28"/>
          <w:szCs w:val="28"/>
        </w:rPr>
        <w:t xml:space="preserve"> </w:t>
      </w:r>
      <w:r w:rsidRPr="00B03064">
        <w:rPr>
          <w:b/>
          <w:sz w:val="28"/>
          <w:szCs w:val="28"/>
        </w:rPr>
        <w:t>грн., з них:</w:t>
      </w:r>
    </w:p>
    <w:p w:rsidR="00012E1C" w:rsidRDefault="009E530B" w:rsidP="009E530B">
      <w:pPr>
        <w:ind w:firstLine="708"/>
        <w:jc w:val="both"/>
        <w:rPr>
          <w:sz w:val="28"/>
          <w:szCs w:val="28"/>
        </w:rPr>
      </w:pPr>
      <w:r>
        <w:rPr>
          <w:b/>
          <w:sz w:val="28"/>
          <w:szCs w:val="28"/>
          <w:u w:val="single"/>
        </w:rPr>
        <w:lastRenderedPageBreak/>
        <w:t>за КТПКВК МБ 0114030 «Забезпечення діяльності бібліотек</w:t>
      </w:r>
      <w:r w:rsidR="00DB2606" w:rsidRPr="00DB2606">
        <w:rPr>
          <w:sz w:val="28"/>
          <w:szCs w:val="28"/>
        </w:rPr>
        <w:t xml:space="preserve">»  </w:t>
      </w:r>
      <w:r w:rsidR="00DB2606">
        <w:rPr>
          <w:sz w:val="28"/>
          <w:szCs w:val="28"/>
        </w:rPr>
        <w:t xml:space="preserve">на суму </w:t>
      </w:r>
      <w:r>
        <w:rPr>
          <w:sz w:val="28"/>
          <w:szCs w:val="28"/>
        </w:rPr>
        <w:t xml:space="preserve">+ </w:t>
      </w:r>
      <w:r w:rsidR="004140C8">
        <w:rPr>
          <w:sz w:val="28"/>
          <w:szCs w:val="28"/>
        </w:rPr>
        <w:t xml:space="preserve">5 246 </w:t>
      </w:r>
      <w:r w:rsidR="00DD7AED">
        <w:rPr>
          <w:sz w:val="28"/>
          <w:szCs w:val="28"/>
        </w:rPr>
        <w:t xml:space="preserve"> </w:t>
      </w:r>
      <w:r w:rsidR="00DB2606">
        <w:rPr>
          <w:sz w:val="28"/>
          <w:szCs w:val="28"/>
        </w:rPr>
        <w:t>грн.</w:t>
      </w:r>
      <w:r>
        <w:rPr>
          <w:sz w:val="28"/>
          <w:szCs w:val="28"/>
        </w:rPr>
        <w:t xml:space="preserve"> </w:t>
      </w:r>
      <w:r w:rsidR="00012E1C">
        <w:rPr>
          <w:sz w:val="28"/>
          <w:szCs w:val="28"/>
        </w:rPr>
        <w:t>за рахунок субвенції з бюджету Мішково-Погорілівської територіальної громади</w:t>
      </w:r>
      <w:r w:rsidR="004140C8">
        <w:rPr>
          <w:sz w:val="28"/>
          <w:szCs w:val="28"/>
        </w:rPr>
        <w:t xml:space="preserve"> </w:t>
      </w:r>
      <w:r w:rsidR="004140C8" w:rsidRPr="003B2D65">
        <w:rPr>
          <w:sz w:val="27"/>
          <w:szCs w:val="27"/>
        </w:rPr>
        <w:t>на  зарплату з нарахуваннями (доплата за вислугу років) для  бібліотек-філії, розташованих на території Мішково-Погорілівської територіальної громади</w:t>
      </w:r>
      <w:r w:rsidR="00012E1C">
        <w:rPr>
          <w:sz w:val="28"/>
          <w:szCs w:val="28"/>
        </w:rPr>
        <w:t>.</w:t>
      </w:r>
    </w:p>
    <w:p w:rsidR="00F064F1" w:rsidRDefault="00F064F1" w:rsidP="00F064F1">
      <w:pPr>
        <w:ind w:firstLine="708"/>
        <w:jc w:val="both"/>
        <w:rPr>
          <w:sz w:val="28"/>
          <w:szCs w:val="28"/>
        </w:rPr>
      </w:pPr>
      <w:r w:rsidRPr="00DB2606">
        <w:rPr>
          <w:b/>
          <w:sz w:val="28"/>
          <w:szCs w:val="28"/>
          <w:u w:val="single"/>
        </w:rPr>
        <w:t>за КТПКВК МБ 011</w:t>
      </w:r>
      <w:r>
        <w:rPr>
          <w:b/>
          <w:sz w:val="28"/>
          <w:szCs w:val="28"/>
          <w:u w:val="single"/>
        </w:rPr>
        <w:t>6030 «</w:t>
      </w:r>
      <w:r w:rsidRPr="00F064F1">
        <w:rPr>
          <w:sz w:val="28"/>
          <w:szCs w:val="28"/>
        </w:rPr>
        <w:t>Організація благоустрою населених пунктів</w:t>
      </w:r>
      <w:r w:rsidRPr="00DB2606">
        <w:rPr>
          <w:sz w:val="28"/>
          <w:szCs w:val="28"/>
        </w:rPr>
        <w:t xml:space="preserve">» </w:t>
      </w:r>
      <w:r w:rsidR="008373EE">
        <w:rPr>
          <w:sz w:val="28"/>
          <w:szCs w:val="28"/>
        </w:rPr>
        <w:t>за рахунок перерозподілу бюджетних призначень</w:t>
      </w:r>
      <w:r>
        <w:rPr>
          <w:sz w:val="28"/>
          <w:szCs w:val="28"/>
        </w:rPr>
        <w:t xml:space="preserve"> на виконання </w:t>
      </w:r>
      <w:r w:rsidRPr="00A5038D">
        <w:rPr>
          <w:sz w:val="28"/>
          <w:szCs w:val="28"/>
        </w:rPr>
        <w:t>Програм</w:t>
      </w:r>
      <w:r>
        <w:rPr>
          <w:sz w:val="28"/>
          <w:szCs w:val="28"/>
        </w:rPr>
        <w:t>и</w:t>
      </w:r>
      <w:r w:rsidRPr="00A5038D">
        <w:rPr>
          <w:sz w:val="28"/>
          <w:szCs w:val="28"/>
        </w:rPr>
        <w:t xml:space="preserve"> розвитку житлово-комунального господарства та благоустрою населених пунктів Галицинівської сільської ради на 2021 рік</w:t>
      </w:r>
      <w:r w:rsidR="008373EE">
        <w:rPr>
          <w:sz w:val="28"/>
          <w:szCs w:val="28"/>
        </w:rPr>
        <w:t xml:space="preserve"> </w:t>
      </w:r>
      <w:r w:rsidR="00EC6B23">
        <w:rPr>
          <w:sz w:val="28"/>
          <w:szCs w:val="28"/>
        </w:rPr>
        <w:t xml:space="preserve">зменшуються асигнування на загальну суму </w:t>
      </w:r>
      <w:r w:rsidR="004140C8">
        <w:rPr>
          <w:sz w:val="28"/>
          <w:szCs w:val="28"/>
        </w:rPr>
        <w:t>- 49 950</w:t>
      </w:r>
      <w:r w:rsidR="00EC6B23">
        <w:rPr>
          <w:sz w:val="28"/>
          <w:szCs w:val="28"/>
        </w:rPr>
        <w:t xml:space="preserve"> грн.</w:t>
      </w:r>
      <w:r w:rsidR="004140C8">
        <w:rPr>
          <w:sz w:val="28"/>
          <w:szCs w:val="28"/>
        </w:rPr>
        <w:t xml:space="preserve"> </w:t>
      </w:r>
    </w:p>
    <w:p w:rsidR="00A5038D" w:rsidRDefault="00084B44" w:rsidP="00084B44">
      <w:pPr>
        <w:ind w:firstLine="708"/>
        <w:jc w:val="both"/>
        <w:rPr>
          <w:sz w:val="28"/>
          <w:szCs w:val="28"/>
        </w:rPr>
      </w:pPr>
      <w:r w:rsidRPr="00DB2606">
        <w:rPr>
          <w:b/>
          <w:sz w:val="28"/>
          <w:szCs w:val="28"/>
          <w:u w:val="single"/>
        </w:rPr>
        <w:t>за КТПКВК МБ 011</w:t>
      </w:r>
      <w:r w:rsidR="008373EE">
        <w:rPr>
          <w:b/>
          <w:sz w:val="28"/>
          <w:szCs w:val="28"/>
          <w:u w:val="single"/>
        </w:rPr>
        <w:t>7</w:t>
      </w:r>
      <w:r w:rsidR="004140C8">
        <w:rPr>
          <w:b/>
          <w:sz w:val="28"/>
          <w:szCs w:val="28"/>
          <w:u w:val="single"/>
        </w:rPr>
        <w:t>130</w:t>
      </w:r>
      <w:r>
        <w:rPr>
          <w:b/>
          <w:sz w:val="28"/>
          <w:szCs w:val="28"/>
          <w:u w:val="single"/>
        </w:rPr>
        <w:t xml:space="preserve"> </w:t>
      </w:r>
      <w:r w:rsidRPr="008373EE">
        <w:rPr>
          <w:b/>
          <w:sz w:val="28"/>
          <w:szCs w:val="28"/>
        </w:rPr>
        <w:t>«</w:t>
      </w:r>
      <w:r w:rsidR="004140C8" w:rsidRPr="004140C8">
        <w:rPr>
          <w:sz w:val="28"/>
          <w:szCs w:val="28"/>
        </w:rPr>
        <w:t>Здійснення заходів із землеустрою</w:t>
      </w:r>
      <w:r w:rsidRPr="008373EE">
        <w:rPr>
          <w:sz w:val="28"/>
          <w:szCs w:val="28"/>
        </w:rPr>
        <w:t>»</w:t>
      </w:r>
      <w:r w:rsidR="00D70EA2">
        <w:rPr>
          <w:sz w:val="28"/>
          <w:szCs w:val="28"/>
        </w:rPr>
        <w:t xml:space="preserve"> </w:t>
      </w:r>
      <w:r w:rsidR="004140C8">
        <w:rPr>
          <w:sz w:val="28"/>
          <w:szCs w:val="28"/>
        </w:rPr>
        <w:t>збільшено</w:t>
      </w:r>
      <w:r w:rsidR="00B03064">
        <w:rPr>
          <w:sz w:val="28"/>
          <w:szCs w:val="28"/>
        </w:rPr>
        <w:t xml:space="preserve"> </w:t>
      </w:r>
      <w:r w:rsidR="00D70EA2">
        <w:rPr>
          <w:sz w:val="28"/>
          <w:szCs w:val="28"/>
        </w:rPr>
        <w:t xml:space="preserve">асигнування </w:t>
      </w:r>
      <w:r w:rsidR="004140C8">
        <w:rPr>
          <w:sz w:val="28"/>
          <w:szCs w:val="28"/>
        </w:rPr>
        <w:t>на суму +</w:t>
      </w:r>
      <w:r w:rsidR="00D70EA2">
        <w:rPr>
          <w:sz w:val="28"/>
          <w:szCs w:val="28"/>
        </w:rPr>
        <w:t xml:space="preserve"> </w:t>
      </w:r>
      <w:r w:rsidR="004140C8">
        <w:rPr>
          <w:sz w:val="28"/>
          <w:szCs w:val="28"/>
        </w:rPr>
        <w:t>49 950</w:t>
      </w:r>
      <w:r w:rsidR="00D70EA2">
        <w:rPr>
          <w:sz w:val="28"/>
          <w:szCs w:val="28"/>
        </w:rPr>
        <w:t xml:space="preserve"> грн</w:t>
      </w:r>
      <w:r>
        <w:rPr>
          <w:sz w:val="28"/>
          <w:szCs w:val="28"/>
        </w:rPr>
        <w:t>.</w:t>
      </w:r>
      <w:r w:rsidR="00D70EA2">
        <w:rPr>
          <w:sz w:val="28"/>
          <w:szCs w:val="28"/>
        </w:rPr>
        <w:t xml:space="preserve"> на </w:t>
      </w:r>
      <w:r w:rsidR="00105C85" w:rsidRPr="00105C85">
        <w:rPr>
          <w:sz w:val="28"/>
          <w:szCs w:val="28"/>
        </w:rPr>
        <w:t>розробка технічної документації  з інвентаризації земельних ділянок для водонакопичувачів: в с. Лимани + 24 975 грн., в с. Галицинове + 24975 грн.</w:t>
      </w:r>
    </w:p>
    <w:p w:rsidR="008627B8" w:rsidRPr="002D2CEF" w:rsidRDefault="00105C85" w:rsidP="008627B8">
      <w:pPr>
        <w:autoSpaceDE w:val="0"/>
        <w:autoSpaceDN w:val="0"/>
        <w:adjustRightInd w:val="0"/>
        <w:ind w:firstLine="709"/>
        <w:jc w:val="both"/>
        <w:rPr>
          <w:bCs/>
          <w:sz w:val="28"/>
          <w:szCs w:val="28"/>
        </w:rPr>
      </w:pPr>
      <w:r>
        <w:rPr>
          <w:bCs/>
          <w:sz w:val="28"/>
          <w:szCs w:val="28"/>
        </w:rPr>
        <w:t>3</w:t>
      </w:r>
      <w:r w:rsidR="008627B8" w:rsidRPr="002D2CEF">
        <w:rPr>
          <w:bCs/>
          <w:sz w:val="28"/>
          <w:szCs w:val="28"/>
        </w:rPr>
        <w:t>. Враховуючи вищезазначені зміни пропонується затвердити:</w:t>
      </w:r>
    </w:p>
    <w:p w:rsidR="008627B8" w:rsidRPr="002D2CEF" w:rsidRDefault="008627B8" w:rsidP="008627B8">
      <w:pPr>
        <w:autoSpaceDE w:val="0"/>
        <w:autoSpaceDN w:val="0"/>
        <w:adjustRightInd w:val="0"/>
        <w:ind w:firstLine="709"/>
        <w:jc w:val="both"/>
        <w:rPr>
          <w:bCs/>
          <w:sz w:val="28"/>
          <w:szCs w:val="28"/>
        </w:rPr>
      </w:pPr>
      <w:r w:rsidRPr="002D2CEF">
        <w:rPr>
          <w:bCs/>
          <w:sz w:val="28"/>
          <w:szCs w:val="28"/>
        </w:rPr>
        <w:t>уточнений обсяг видатків (додаток 3 до проєкту рішення);</w:t>
      </w:r>
    </w:p>
    <w:p w:rsidR="006F443D" w:rsidRDefault="008627B8" w:rsidP="008627B8">
      <w:pPr>
        <w:autoSpaceDE w:val="0"/>
        <w:autoSpaceDN w:val="0"/>
        <w:adjustRightInd w:val="0"/>
        <w:ind w:firstLine="709"/>
        <w:jc w:val="both"/>
        <w:rPr>
          <w:bCs/>
          <w:sz w:val="28"/>
          <w:szCs w:val="28"/>
        </w:rPr>
      </w:pPr>
      <w:r w:rsidRPr="002D2CEF">
        <w:rPr>
          <w:bCs/>
          <w:sz w:val="28"/>
          <w:szCs w:val="28"/>
        </w:rPr>
        <w:t xml:space="preserve">уточнені джерела фінансування, які балансують </w:t>
      </w:r>
      <w:r>
        <w:rPr>
          <w:bCs/>
          <w:sz w:val="28"/>
          <w:szCs w:val="28"/>
        </w:rPr>
        <w:t>б</w:t>
      </w:r>
      <w:r w:rsidRPr="002D2CEF">
        <w:rPr>
          <w:bCs/>
          <w:sz w:val="28"/>
          <w:szCs w:val="28"/>
        </w:rPr>
        <w:t xml:space="preserve">юджет </w:t>
      </w:r>
      <w:r>
        <w:rPr>
          <w:bCs/>
          <w:sz w:val="28"/>
          <w:szCs w:val="28"/>
        </w:rPr>
        <w:t xml:space="preserve">територіальної громади </w:t>
      </w:r>
      <w:r w:rsidRPr="002D2CEF">
        <w:rPr>
          <w:bCs/>
          <w:sz w:val="28"/>
          <w:szCs w:val="28"/>
        </w:rPr>
        <w:t>по загальному та спеціальному фондах, згідно з додатком 2 до проєкту рішення;</w:t>
      </w:r>
    </w:p>
    <w:p w:rsidR="00F94869" w:rsidRPr="00F03054" w:rsidRDefault="00F94869" w:rsidP="00F94869">
      <w:pPr>
        <w:ind w:firstLine="709"/>
        <w:jc w:val="both"/>
        <w:rPr>
          <w:sz w:val="28"/>
          <w:szCs w:val="28"/>
        </w:rPr>
      </w:pPr>
      <w:r w:rsidRPr="00F03054">
        <w:rPr>
          <w:sz w:val="28"/>
          <w:szCs w:val="28"/>
        </w:rPr>
        <w:t>міжбюджетні трансферти на 2021 рік з урахуванням внесених змін (</w:t>
      </w:r>
      <w:r>
        <w:rPr>
          <w:sz w:val="28"/>
          <w:szCs w:val="28"/>
        </w:rPr>
        <w:t xml:space="preserve">згідно з додатком </w:t>
      </w:r>
      <w:r w:rsidRPr="00F03054">
        <w:rPr>
          <w:sz w:val="28"/>
          <w:szCs w:val="28"/>
        </w:rPr>
        <w:t>5).</w:t>
      </w:r>
    </w:p>
    <w:p w:rsidR="008627B8" w:rsidRPr="002D2CEF" w:rsidRDefault="001D7214" w:rsidP="008627B8">
      <w:pPr>
        <w:autoSpaceDE w:val="0"/>
        <w:autoSpaceDN w:val="0"/>
        <w:adjustRightInd w:val="0"/>
        <w:ind w:firstLine="709"/>
        <w:jc w:val="both"/>
        <w:rPr>
          <w:bCs/>
          <w:sz w:val="28"/>
          <w:szCs w:val="28"/>
        </w:rPr>
      </w:pPr>
      <w:r>
        <w:rPr>
          <w:sz w:val="28"/>
          <w:szCs w:val="28"/>
        </w:rPr>
        <w:t>у</w:t>
      </w:r>
      <w:r w:rsidRPr="00F03054">
        <w:rPr>
          <w:sz w:val="28"/>
          <w:szCs w:val="28"/>
        </w:rPr>
        <w:t>точнений розподіл витрат бюджету територіальної громади на реалізацію місцевих/регіональних програм у 2021 році</w:t>
      </w:r>
      <w:r>
        <w:rPr>
          <w:sz w:val="28"/>
          <w:szCs w:val="28"/>
        </w:rPr>
        <w:t xml:space="preserve"> (згідно з додатком 7).</w:t>
      </w:r>
    </w:p>
    <w:p w:rsidR="00E571B6" w:rsidRPr="00CB5BE6" w:rsidRDefault="00E571B6" w:rsidP="00B142A1">
      <w:pPr>
        <w:autoSpaceDE w:val="0"/>
        <w:autoSpaceDN w:val="0"/>
        <w:jc w:val="both"/>
        <w:rPr>
          <w:sz w:val="28"/>
          <w:szCs w:val="28"/>
        </w:rPr>
      </w:pPr>
    </w:p>
    <w:p w:rsidR="00052215" w:rsidRPr="00EF55BD" w:rsidRDefault="00E571B6" w:rsidP="00B142A1">
      <w:pPr>
        <w:autoSpaceDE w:val="0"/>
        <w:autoSpaceDN w:val="0"/>
        <w:jc w:val="both"/>
        <w:rPr>
          <w:b/>
          <w:bCs/>
          <w:i/>
          <w:iCs/>
          <w:sz w:val="28"/>
          <w:szCs w:val="28"/>
        </w:rPr>
      </w:pPr>
      <w:r>
        <w:rPr>
          <w:b/>
          <w:i/>
          <w:sz w:val="28"/>
          <w:szCs w:val="28"/>
        </w:rPr>
        <w:t>ІІІ</w:t>
      </w:r>
      <w:r w:rsidR="00052215" w:rsidRPr="00CB5BE6">
        <w:rPr>
          <w:b/>
          <w:bCs/>
          <w:i/>
          <w:iCs/>
          <w:sz w:val="28"/>
          <w:szCs w:val="28"/>
        </w:rPr>
        <w:t>. Стан нормативно-правової бази</w:t>
      </w:r>
      <w:r w:rsidR="00052215" w:rsidRPr="00EF55BD">
        <w:rPr>
          <w:b/>
          <w:bCs/>
          <w:i/>
          <w:iCs/>
          <w:sz w:val="28"/>
          <w:szCs w:val="28"/>
        </w:rPr>
        <w:t xml:space="preserve"> у даній сфері правового регулювання</w:t>
      </w:r>
    </w:p>
    <w:p w:rsidR="00052215" w:rsidRPr="00F94869" w:rsidRDefault="00052215" w:rsidP="00777E97">
      <w:pPr>
        <w:tabs>
          <w:tab w:val="num" w:pos="0"/>
        </w:tabs>
        <w:ind w:firstLine="851"/>
        <w:jc w:val="both"/>
        <w:rPr>
          <w:sz w:val="28"/>
          <w:szCs w:val="28"/>
        </w:rPr>
      </w:pPr>
      <w:r w:rsidRPr="00F94869">
        <w:rPr>
          <w:sz w:val="28"/>
          <w:szCs w:val="28"/>
        </w:rPr>
        <w:t xml:space="preserve">3.1. Бюджетний кодекс України. </w:t>
      </w:r>
    </w:p>
    <w:p w:rsidR="009D6B5D" w:rsidRDefault="00052215" w:rsidP="001319C5">
      <w:pPr>
        <w:tabs>
          <w:tab w:val="num" w:pos="0"/>
        </w:tabs>
        <w:ind w:firstLine="851"/>
        <w:jc w:val="both"/>
        <w:rPr>
          <w:sz w:val="28"/>
          <w:szCs w:val="28"/>
        </w:rPr>
      </w:pPr>
      <w:r w:rsidRPr="00F94869">
        <w:rPr>
          <w:sz w:val="28"/>
          <w:szCs w:val="28"/>
        </w:rPr>
        <w:t>3.2. Закон України «Про   місцеве  самоврядування  в  Україні».</w:t>
      </w:r>
    </w:p>
    <w:p w:rsidR="00CB5BE6" w:rsidRPr="00F94869" w:rsidRDefault="007B01A7" w:rsidP="001319C5">
      <w:pPr>
        <w:pStyle w:val="af"/>
        <w:tabs>
          <w:tab w:val="num" w:pos="0"/>
        </w:tabs>
        <w:ind w:firstLine="851"/>
        <w:jc w:val="both"/>
        <w:rPr>
          <w:sz w:val="28"/>
          <w:szCs w:val="28"/>
          <w:lang w:val="uk-UA"/>
        </w:rPr>
      </w:pPr>
      <w:r>
        <w:rPr>
          <w:sz w:val="28"/>
          <w:szCs w:val="28"/>
          <w:lang w:val="uk-UA"/>
        </w:rPr>
        <w:t>3.</w:t>
      </w:r>
      <w:r w:rsidR="00105C85">
        <w:rPr>
          <w:sz w:val="28"/>
          <w:szCs w:val="28"/>
          <w:lang w:val="uk-UA"/>
        </w:rPr>
        <w:t>3</w:t>
      </w:r>
      <w:r>
        <w:rPr>
          <w:sz w:val="28"/>
          <w:szCs w:val="28"/>
          <w:lang w:val="uk-UA"/>
        </w:rPr>
        <w:t xml:space="preserve">. </w:t>
      </w:r>
      <w:r w:rsidR="009D6B5D" w:rsidRPr="00F94869">
        <w:rPr>
          <w:sz w:val="28"/>
          <w:szCs w:val="28"/>
          <w:lang w:val="uk-UA"/>
        </w:rPr>
        <w:t>Рішення Галицинівської сільської ради від 23.12.2020р.</w:t>
      </w:r>
      <w:r w:rsidR="00CB5BE6" w:rsidRPr="00F94869">
        <w:rPr>
          <w:sz w:val="28"/>
          <w:szCs w:val="28"/>
          <w:lang w:val="uk-UA"/>
        </w:rPr>
        <w:t xml:space="preserve"> № 8 </w:t>
      </w:r>
      <w:r w:rsidR="00E571B6" w:rsidRPr="00F94869">
        <w:rPr>
          <w:sz w:val="28"/>
          <w:szCs w:val="28"/>
          <w:lang w:val="uk-UA"/>
        </w:rPr>
        <w:t>«</w:t>
      </w:r>
      <w:r w:rsidR="00CB5BE6" w:rsidRPr="00F94869">
        <w:rPr>
          <w:sz w:val="28"/>
          <w:szCs w:val="28"/>
          <w:lang w:val="uk-UA"/>
        </w:rPr>
        <w:t>Про бюджет Галицинівської сільської територіальної громади на 2021 рік».</w:t>
      </w:r>
    </w:p>
    <w:p w:rsidR="00052215" w:rsidRPr="00F94869" w:rsidRDefault="00E571B6" w:rsidP="001319C5">
      <w:pPr>
        <w:tabs>
          <w:tab w:val="num" w:pos="0"/>
        </w:tabs>
        <w:ind w:firstLine="851"/>
        <w:jc w:val="both"/>
        <w:rPr>
          <w:sz w:val="28"/>
          <w:szCs w:val="28"/>
        </w:rPr>
      </w:pPr>
      <w:r w:rsidRPr="00F94869">
        <w:rPr>
          <w:sz w:val="28"/>
          <w:szCs w:val="28"/>
        </w:rPr>
        <w:t>3.</w:t>
      </w:r>
      <w:r w:rsidR="00105C85">
        <w:rPr>
          <w:sz w:val="28"/>
          <w:szCs w:val="28"/>
        </w:rPr>
        <w:t>4</w:t>
      </w:r>
      <w:r w:rsidRPr="00F94869">
        <w:rPr>
          <w:sz w:val="28"/>
          <w:szCs w:val="28"/>
        </w:rPr>
        <w:t xml:space="preserve">. Рішення Галицинівської сільської ради від </w:t>
      </w:r>
      <w:r w:rsidR="001D7214" w:rsidRPr="00F94869">
        <w:rPr>
          <w:sz w:val="28"/>
          <w:szCs w:val="28"/>
        </w:rPr>
        <w:t>05.01.2021</w:t>
      </w:r>
      <w:r w:rsidRPr="00F94869">
        <w:rPr>
          <w:sz w:val="28"/>
          <w:szCs w:val="28"/>
        </w:rPr>
        <w:t xml:space="preserve">. № </w:t>
      </w:r>
      <w:r w:rsidR="001D7214" w:rsidRPr="00F94869">
        <w:rPr>
          <w:sz w:val="28"/>
          <w:szCs w:val="28"/>
        </w:rPr>
        <w:t>1</w:t>
      </w:r>
      <w:r w:rsidRPr="00F94869">
        <w:rPr>
          <w:sz w:val="28"/>
          <w:szCs w:val="28"/>
        </w:rPr>
        <w:t xml:space="preserve"> </w:t>
      </w:r>
      <w:r w:rsidR="003C70D3" w:rsidRPr="00F94869">
        <w:rPr>
          <w:sz w:val="28"/>
          <w:szCs w:val="28"/>
        </w:rPr>
        <w:t>«</w:t>
      </w:r>
      <w:r w:rsidR="001D7214" w:rsidRPr="00F94869">
        <w:rPr>
          <w:sz w:val="28"/>
          <w:szCs w:val="28"/>
        </w:rPr>
        <w:t>Про внесення змін до рішення Галицинівської сільської ради від 23 грудня 2020 року № 8 «Про бюджет Галицинівської сільської об’єднаної територіальної громади на 2021 рік</w:t>
      </w:r>
      <w:r w:rsidRPr="00F94869">
        <w:rPr>
          <w:sz w:val="28"/>
          <w:szCs w:val="28"/>
        </w:rPr>
        <w:t>».</w:t>
      </w:r>
      <w:r w:rsidR="00052215" w:rsidRPr="00F94869">
        <w:rPr>
          <w:sz w:val="28"/>
          <w:szCs w:val="28"/>
        </w:rPr>
        <w:t xml:space="preserve"> </w:t>
      </w:r>
    </w:p>
    <w:p w:rsidR="00534B02" w:rsidRDefault="00534B02" w:rsidP="00777E97">
      <w:pPr>
        <w:tabs>
          <w:tab w:val="num" w:pos="0"/>
        </w:tabs>
        <w:ind w:firstLine="851"/>
        <w:jc w:val="both"/>
        <w:rPr>
          <w:sz w:val="28"/>
          <w:szCs w:val="28"/>
        </w:rPr>
      </w:pPr>
      <w:r>
        <w:rPr>
          <w:sz w:val="28"/>
          <w:szCs w:val="28"/>
        </w:rPr>
        <w:t>3.</w:t>
      </w:r>
      <w:r w:rsidR="007B01A7">
        <w:rPr>
          <w:sz w:val="28"/>
          <w:szCs w:val="28"/>
        </w:rPr>
        <w:t>9</w:t>
      </w:r>
      <w:r>
        <w:rPr>
          <w:sz w:val="28"/>
          <w:szCs w:val="28"/>
        </w:rPr>
        <w:t>. Р</w:t>
      </w:r>
      <w:r w:rsidRPr="00534B02">
        <w:rPr>
          <w:sz w:val="28"/>
          <w:szCs w:val="28"/>
        </w:rPr>
        <w:t xml:space="preserve">ішення Мішково-Погорілівської сільської ради від </w:t>
      </w:r>
      <w:r w:rsidR="00105C85">
        <w:rPr>
          <w:sz w:val="28"/>
          <w:szCs w:val="28"/>
        </w:rPr>
        <w:t>04.06.</w:t>
      </w:r>
      <w:r w:rsidRPr="00534B02">
        <w:rPr>
          <w:sz w:val="28"/>
          <w:szCs w:val="28"/>
        </w:rPr>
        <w:t xml:space="preserve">2021 року № </w:t>
      </w:r>
      <w:r w:rsidR="00105C85">
        <w:rPr>
          <w:sz w:val="28"/>
          <w:szCs w:val="28"/>
        </w:rPr>
        <w:t>1</w:t>
      </w:r>
      <w:r w:rsidRPr="00534B02">
        <w:rPr>
          <w:sz w:val="28"/>
          <w:szCs w:val="28"/>
        </w:rPr>
        <w:t xml:space="preserve"> «Про внесення змін до бюджету Мішково-Погорілівської сільської тери</w:t>
      </w:r>
      <w:r>
        <w:rPr>
          <w:sz w:val="28"/>
          <w:szCs w:val="28"/>
        </w:rPr>
        <w:t>торіальної громади на 2021 рік».</w:t>
      </w:r>
    </w:p>
    <w:p w:rsidR="00534B02" w:rsidRPr="00F94869" w:rsidRDefault="00534B02" w:rsidP="00777E97">
      <w:pPr>
        <w:tabs>
          <w:tab w:val="num" w:pos="0"/>
        </w:tabs>
        <w:ind w:firstLine="851"/>
        <w:jc w:val="both"/>
        <w:rPr>
          <w:sz w:val="28"/>
          <w:szCs w:val="28"/>
        </w:rPr>
      </w:pPr>
    </w:p>
    <w:p w:rsidR="00052215" w:rsidRPr="00EF55BD" w:rsidRDefault="00634266" w:rsidP="00052215">
      <w:pPr>
        <w:tabs>
          <w:tab w:val="num" w:pos="360"/>
        </w:tabs>
        <w:spacing w:after="120"/>
        <w:ind w:firstLine="720"/>
        <w:jc w:val="both"/>
        <w:rPr>
          <w:b/>
          <w:bCs/>
          <w:i/>
          <w:iCs/>
          <w:sz w:val="28"/>
          <w:szCs w:val="28"/>
        </w:rPr>
      </w:pPr>
      <w:r>
        <w:rPr>
          <w:b/>
          <w:bCs/>
          <w:i/>
          <w:iCs/>
          <w:sz w:val="28"/>
          <w:szCs w:val="28"/>
        </w:rPr>
        <w:t>І</w:t>
      </w:r>
      <w:r w:rsidR="00052215" w:rsidRPr="00EF55BD">
        <w:rPr>
          <w:b/>
          <w:bCs/>
          <w:i/>
          <w:iCs/>
          <w:sz w:val="28"/>
          <w:szCs w:val="28"/>
          <w:lang w:val="en-US"/>
        </w:rPr>
        <w:t>V</w:t>
      </w:r>
      <w:r w:rsidR="00052215" w:rsidRPr="00EF55BD">
        <w:rPr>
          <w:b/>
          <w:bCs/>
          <w:i/>
          <w:iCs/>
          <w:sz w:val="28"/>
          <w:szCs w:val="28"/>
        </w:rPr>
        <w:t>. Прогноз соціально-економічних та інших наслідків затвердження рішення.</w:t>
      </w:r>
    </w:p>
    <w:p w:rsidR="001D7214" w:rsidRPr="002D2CEF" w:rsidRDefault="00052215" w:rsidP="001D7214">
      <w:pPr>
        <w:ind w:firstLine="720"/>
        <w:jc w:val="both"/>
        <w:rPr>
          <w:sz w:val="28"/>
          <w:szCs w:val="28"/>
        </w:rPr>
      </w:pPr>
      <w:r w:rsidRPr="00EF55BD">
        <w:rPr>
          <w:sz w:val="28"/>
          <w:szCs w:val="28"/>
        </w:rPr>
        <w:t xml:space="preserve">Прийняття рішення </w:t>
      </w:r>
      <w:r w:rsidR="00EF662A" w:rsidRPr="00272E15">
        <w:t>„</w:t>
      </w:r>
      <w:r w:rsidR="00EF662A">
        <w:rPr>
          <w:sz w:val="28"/>
          <w:szCs w:val="28"/>
        </w:rPr>
        <w:t>Про внесення змін до</w:t>
      </w:r>
      <w:r w:rsidR="00EF662A" w:rsidRPr="00272E15">
        <w:rPr>
          <w:sz w:val="28"/>
          <w:szCs w:val="28"/>
        </w:rPr>
        <w:t xml:space="preserve"> </w:t>
      </w:r>
      <w:r w:rsidR="00EF662A" w:rsidRPr="00DE209D">
        <w:rPr>
          <w:sz w:val="28"/>
          <w:szCs w:val="28"/>
        </w:rPr>
        <w:t>бюджет</w:t>
      </w:r>
      <w:r w:rsidR="001D7214">
        <w:rPr>
          <w:sz w:val="28"/>
          <w:szCs w:val="28"/>
        </w:rPr>
        <w:t>у</w:t>
      </w:r>
      <w:r w:rsidR="00EF662A">
        <w:rPr>
          <w:sz w:val="28"/>
          <w:szCs w:val="28"/>
        </w:rPr>
        <w:t xml:space="preserve"> Галицинівської сільської об’єднаної територіальної громади на 2021 рік</w:t>
      </w:r>
      <w:r w:rsidR="00EF662A" w:rsidRPr="00272E15">
        <w:t>”</w:t>
      </w:r>
      <w:r w:rsidR="00EF662A">
        <w:t xml:space="preserve"> </w:t>
      </w:r>
      <w:r w:rsidR="001D7214" w:rsidRPr="002D2CEF">
        <w:rPr>
          <w:sz w:val="28"/>
          <w:szCs w:val="28"/>
        </w:rPr>
        <w:t xml:space="preserve">забезпечить вирішення проблемних питань щодо фінансування </w:t>
      </w:r>
      <w:r w:rsidR="001D7214">
        <w:rPr>
          <w:sz w:val="28"/>
          <w:szCs w:val="28"/>
        </w:rPr>
        <w:t xml:space="preserve">місцевих </w:t>
      </w:r>
      <w:r w:rsidR="001D7214" w:rsidRPr="002D2CEF">
        <w:rPr>
          <w:sz w:val="28"/>
          <w:szCs w:val="28"/>
        </w:rPr>
        <w:t xml:space="preserve">програм, спрямованих на соціально-економічний розвиток </w:t>
      </w:r>
      <w:r w:rsidR="001D7214">
        <w:rPr>
          <w:sz w:val="28"/>
          <w:szCs w:val="28"/>
        </w:rPr>
        <w:t>території</w:t>
      </w:r>
      <w:r w:rsidR="00777E97">
        <w:rPr>
          <w:sz w:val="28"/>
          <w:szCs w:val="28"/>
        </w:rPr>
        <w:t>.</w:t>
      </w:r>
      <w:r w:rsidR="001D7214" w:rsidRPr="002D2CEF">
        <w:rPr>
          <w:sz w:val="28"/>
          <w:szCs w:val="28"/>
        </w:rPr>
        <w:t xml:space="preserve"> </w:t>
      </w:r>
    </w:p>
    <w:p w:rsidR="00052215" w:rsidRPr="00EF55BD" w:rsidRDefault="00052215" w:rsidP="00052215">
      <w:pPr>
        <w:spacing w:after="120"/>
        <w:jc w:val="both"/>
        <w:rPr>
          <w:sz w:val="28"/>
          <w:szCs w:val="28"/>
        </w:rPr>
      </w:pPr>
    </w:p>
    <w:p w:rsidR="00052215" w:rsidRPr="00EF55BD" w:rsidRDefault="00CB5BE6" w:rsidP="00052215">
      <w:pPr>
        <w:spacing w:after="120"/>
        <w:jc w:val="both"/>
        <w:rPr>
          <w:sz w:val="28"/>
          <w:szCs w:val="28"/>
        </w:rPr>
      </w:pPr>
      <w:r>
        <w:rPr>
          <w:sz w:val="28"/>
          <w:szCs w:val="28"/>
        </w:rPr>
        <w:t>Начальник фінансового відділу</w:t>
      </w:r>
      <w:r w:rsidR="00E771C0">
        <w:rPr>
          <w:sz w:val="28"/>
          <w:szCs w:val="28"/>
        </w:rPr>
        <w:t xml:space="preserve"> </w:t>
      </w:r>
      <w:r w:rsidR="006A7A37">
        <w:rPr>
          <w:sz w:val="28"/>
          <w:szCs w:val="28"/>
        </w:rPr>
        <w:tab/>
      </w:r>
      <w:r w:rsidR="006A7A37">
        <w:rPr>
          <w:sz w:val="28"/>
          <w:szCs w:val="28"/>
        </w:rPr>
        <w:tab/>
      </w:r>
      <w:r w:rsidR="006A7A37">
        <w:rPr>
          <w:sz w:val="28"/>
          <w:szCs w:val="28"/>
        </w:rPr>
        <w:tab/>
      </w:r>
      <w:r w:rsidR="006A7A37">
        <w:rPr>
          <w:sz w:val="28"/>
          <w:szCs w:val="28"/>
        </w:rPr>
        <w:tab/>
      </w:r>
      <w:r w:rsidR="006A7A37">
        <w:rPr>
          <w:sz w:val="28"/>
          <w:szCs w:val="28"/>
        </w:rPr>
        <w:tab/>
      </w:r>
      <w:r>
        <w:rPr>
          <w:sz w:val="28"/>
          <w:szCs w:val="28"/>
        </w:rPr>
        <w:t>Тетяна БІРУЛЬ</w:t>
      </w:r>
    </w:p>
    <w:sectPr w:rsidR="00052215" w:rsidRPr="00EF55BD" w:rsidSect="00EF662A">
      <w:headerReference w:type="default" r:id="rId9"/>
      <w:pgSz w:w="11906" w:h="16838"/>
      <w:pgMar w:top="719" w:right="850" w:bottom="53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5EA" w:rsidRDefault="00F425EA" w:rsidP="000F6C8C">
      <w:r>
        <w:separator/>
      </w:r>
    </w:p>
  </w:endnote>
  <w:endnote w:type="continuationSeparator" w:id="0">
    <w:p w:rsidR="00F425EA" w:rsidRDefault="00F425EA" w:rsidP="000F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ЮЎм§Ў-??§ЮЎм§Ў??§ЮЎм???§ЮЎм§"/>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5EA" w:rsidRDefault="00F425EA" w:rsidP="000F6C8C">
      <w:r>
        <w:separator/>
      </w:r>
    </w:p>
  </w:footnote>
  <w:footnote w:type="continuationSeparator" w:id="0">
    <w:p w:rsidR="00F425EA" w:rsidRDefault="00F425EA" w:rsidP="000F6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0C8" w:rsidRDefault="004140C8">
    <w:pPr>
      <w:pStyle w:val="aa"/>
      <w:jc w:val="center"/>
    </w:pPr>
    <w:r>
      <w:fldChar w:fldCharType="begin"/>
    </w:r>
    <w:r>
      <w:instrText>PAGE   \* MERGEFORMAT</w:instrText>
    </w:r>
    <w:r>
      <w:fldChar w:fldCharType="separate"/>
    </w:r>
    <w:r w:rsidR="00650309" w:rsidRPr="00650309">
      <w:rPr>
        <w:noProof/>
        <w:lang w:val="ru-RU"/>
      </w:rPr>
      <w:t>2</w:t>
    </w:r>
    <w:r>
      <w:fldChar w:fldCharType="end"/>
    </w:r>
  </w:p>
  <w:p w:rsidR="004140C8" w:rsidRDefault="004140C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509DB"/>
    <w:multiLevelType w:val="hybridMultilevel"/>
    <w:tmpl w:val="CCFA4170"/>
    <w:lvl w:ilvl="0" w:tplc="B9E8679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12B72054"/>
    <w:multiLevelType w:val="hybridMultilevel"/>
    <w:tmpl w:val="AF98E9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32170AC"/>
    <w:multiLevelType w:val="multilevel"/>
    <w:tmpl w:val="CFF6AC1A"/>
    <w:lvl w:ilvl="0">
      <w:start w:val="2"/>
      <w:numFmt w:val="decimal"/>
      <w:lvlText w:val="%1."/>
      <w:lvlJc w:val="left"/>
      <w:pPr>
        <w:ind w:left="435" w:hanging="435"/>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
    <w:nsid w:val="38930D3B"/>
    <w:multiLevelType w:val="multilevel"/>
    <w:tmpl w:val="7EEEF1B0"/>
    <w:lvl w:ilvl="0">
      <w:start w:val="2"/>
      <w:numFmt w:val="decimal"/>
      <w:lvlText w:val="%1."/>
      <w:lvlJc w:val="left"/>
      <w:pPr>
        <w:ind w:left="432" w:hanging="432"/>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38A97714"/>
    <w:multiLevelType w:val="multilevel"/>
    <w:tmpl w:val="2004B8DA"/>
    <w:lvl w:ilvl="0">
      <w:start w:val="1"/>
      <w:numFmt w:val="decimal"/>
      <w:lvlText w:val="%1."/>
      <w:lvlJc w:val="left"/>
      <w:pPr>
        <w:ind w:left="432" w:hanging="432"/>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5">
    <w:nsid w:val="5BC97986"/>
    <w:multiLevelType w:val="hybridMultilevel"/>
    <w:tmpl w:val="C0EE180A"/>
    <w:lvl w:ilvl="0" w:tplc="9E6615E8">
      <w:start w:val="1"/>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nsid w:val="68F13283"/>
    <w:multiLevelType w:val="hybridMultilevel"/>
    <w:tmpl w:val="4FF03D8A"/>
    <w:lvl w:ilvl="0" w:tplc="EEE6B2BC">
      <w:start w:val="7"/>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0"/>
  </w:num>
  <w:num w:numId="6">
    <w:abstractNumId w:val="1"/>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7F3"/>
    <w:rsid w:val="00000FF7"/>
    <w:rsid w:val="00001D46"/>
    <w:rsid w:val="00003544"/>
    <w:rsid w:val="00003D33"/>
    <w:rsid w:val="00005841"/>
    <w:rsid w:val="0001193B"/>
    <w:rsid w:val="00012C7F"/>
    <w:rsid w:val="00012E1C"/>
    <w:rsid w:val="0001425B"/>
    <w:rsid w:val="00014EFB"/>
    <w:rsid w:val="00015DF7"/>
    <w:rsid w:val="000166EB"/>
    <w:rsid w:val="00017107"/>
    <w:rsid w:val="00020690"/>
    <w:rsid w:val="00020D36"/>
    <w:rsid w:val="000214C3"/>
    <w:rsid w:val="00023EB4"/>
    <w:rsid w:val="0002433A"/>
    <w:rsid w:val="000247A3"/>
    <w:rsid w:val="000250B6"/>
    <w:rsid w:val="000262F1"/>
    <w:rsid w:val="00026E1A"/>
    <w:rsid w:val="00027746"/>
    <w:rsid w:val="00031149"/>
    <w:rsid w:val="00033F90"/>
    <w:rsid w:val="00034C0F"/>
    <w:rsid w:val="00035D07"/>
    <w:rsid w:val="00036B58"/>
    <w:rsid w:val="000413D8"/>
    <w:rsid w:val="00041AE3"/>
    <w:rsid w:val="00041B26"/>
    <w:rsid w:val="00041CDA"/>
    <w:rsid w:val="00043770"/>
    <w:rsid w:val="00046D6E"/>
    <w:rsid w:val="00050547"/>
    <w:rsid w:val="0005082F"/>
    <w:rsid w:val="0005083C"/>
    <w:rsid w:val="00051890"/>
    <w:rsid w:val="00051C2C"/>
    <w:rsid w:val="00052215"/>
    <w:rsid w:val="000535BD"/>
    <w:rsid w:val="00053C1E"/>
    <w:rsid w:val="00055188"/>
    <w:rsid w:val="000558DC"/>
    <w:rsid w:val="00056E88"/>
    <w:rsid w:val="000578BF"/>
    <w:rsid w:val="00057D3C"/>
    <w:rsid w:val="00060239"/>
    <w:rsid w:val="000607D1"/>
    <w:rsid w:val="00061332"/>
    <w:rsid w:val="0006191E"/>
    <w:rsid w:val="00061F49"/>
    <w:rsid w:val="00062874"/>
    <w:rsid w:val="000630BF"/>
    <w:rsid w:val="000656F5"/>
    <w:rsid w:val="000679EB"/>
    <w:rsid w:val="00071BCE"/>
    <w:rsid w:val="00074D9A"/>
    <w:rsid w:val="00076FF7"/>
    <w:rsid w:val="00077E7E"/>
    <w:rsid w:val="00082195"/>
    <w:rsid w:val="00083E4B"/>
    <w:rsid w:val="00084B44"/>
    <w:rsid w:val="0008514B"/>
    <w:rsid w:val="000855BE"/>
    <w:rsid w:val="00086606"/>
    <w:rsid w:val="000875FC"/>
    <w:rsid w:val="00087683"/>
    <w:rsid w:val="00092A47"/>
    <w:rsid w:val="00093B24"/>
    <w:rsid w:val="00094643"/>
    <w:rsid w:val="00097BAC"/>
    <w:rsid w:val="000A01E2"/>
    <w:rsid w:val="000A13D9"/>
    <w:rsid w:val="000A1EC8"/>
    <w:rsid w:val="000A216B"/>
    <w:rsid w:val="000A2ECA"/>
    <w:rsid w:val="000A3ACB"/>
    <w:rsid w:val="000A40DC"/>
    <w:rsid w:val="000A4D95"/>
    <w:rsid w:val="000A6C8B"/>
    <w:rsid w:val="000B0B21"/>
    <w:rsid w:val="000B1B0C"/>
    <w:rsid w:val="000B3C91"/>
    <w:rsid w:val="000B524F"/>
    <w:rsid w:val="000B65AD"/>
    <w:rsid w:val="000C07D9"/>
    <w:rsid w:val="000C223F"/>
    <w:rsid w:val="000C30E9"/>
    <w:rsid w:val="000C4787"/>
    <w:rsid w:val="000C7CB6"/>
    <w:rsid w:val="000D046D"/>
    <w:rsid w:val="000D0575"/>
    <w:rsid w:val="000D141C"/>
    <w:rsid w:val="000D1CE0"/>
    <w:rsid w:val="000D2062"/>
    <w:rsid w:val="000D307D"/>
    <w:rsid w:val="000D30EB"/>
    <w:rsid w:val="000D3A81"/>
    <w:rsid w:val="000D4050"/>
    <w:rsid w:val="000D41F6"/>
    <w:rsid w:val="000D53CE"/>
    <w:rsid w:val="000D552B"/>
    <w:rsid w:val="000D5AF9"/>
    <w:rsid w:val="000D5B3E"/>
    <w:rsid w:val="000D654A"/>
    <w:rsid w:val="000D65A9"/>
    <w:rsid w:val="000D6C9B"/>
    <w:rsid w:val="000E4AA5"/>
    <w:rsid w:val="000E4EAB"/>
    <w:rsid w:val="000E5212"/>
    <w:rsid w:val="000E6157"/>
    <w:rsid w:val="000E6722"/>
    <w:rsid w:val="000E7760"/>
    <w:rsid w:val="000F1DCC"/>
    <w:rsid w:val="000F37E2"/>
    <w:rsid w:val="000F4762"/>
    <w:rsid w:val="000F67FD"/>
    <w:rsid w:val="000F6C8C"/>
    <w:rsid w:val="00100310"/>
    <w:rsid w:val="00104268"/>
    <w:rsid w:val="001045D8"/>
    <w:rsid w:val="00104F5E"/>
    <w:rsid w:val="00105C85"/>
    <w:rsid w:val="00105E1C"/>
    <w:rsid w:val="00106086"/>
    <w:rsid w:val="001071EC"/>
    <w:rsid w:val="00110B67"/>
    <w:rsid w:val="00111398"/>
    <w:rsid w:val="00112AF6"/>
    <w:rsid w:val="00115540"/>
    <w:rsid w:val="00115B7D"/>
    <w:rsid w:val="001175B6"/>
    <w:rsid w:val="00117D7F"/>
    <w:rsid w:val="00121052"/>
    <w:rsid w:val="00121945"/>
    <w:rsid w:val="001232F1"/>
    <w:rsid w:val="00123424"/>
    <w:rsid w:val="00126EA5"/>
    <w:rsid w:val="001274C6"/>
    <w:rsid w:val="00127776"/>
    <w:rsid w:val="0013107F"/>
    <w:rsid w:val="001314B9"/>
    <w:rsid w:val="001319C5"/>
    <w:rsid w:val="00132668"/>
    <w:rsid w:val="00132D21"/>
    <w:rsid w:val="0013376A"/>
    <w:rsid w:val="001339BE"/>
    <w:rsid w:val="0013548E"/>
    <w:rsid w:val="001356ED"/>
    <w:rsid w:val="00135AB6"/>
    <w:rsid w:val="00136C58"/>
    <w:rsid w:val="001413B2"/>
    <w:rsid w:val="00141BF7"/>
    <w:rsid w:val="00142113"/>
    <w:rsid w:val="001424AD"/>
    <w:rsid w:val="00143B50"/>
    <w:rsid w:val="00144DC3"/>
    <w:rsid w:val="001469FB"/>
    <w:rsid w:val="001506C7"/>
    <w:rsid w:val="00153491"/>
    <w:rsid w:val="00154324"/>
    <w:rsid w:val="00155A3B"/>
    <w:rsid w:val="00155EB6"/>
    <w:rsid w:val="001572D8"/>
    <w:rsid w:val="00160CD7"/>
    <w:rsid w:val="00161659"/>
    <w:rsid w:val="00161D7A"/>
    <w:rsid w:val="0016392A"/>
    <w:rsid w:val="00165152"/>
    <w:rsid w:val="00166520"/>
    <w:rsid w:val="00166AE5"/>
    <w:rsid w:val="0016706D"/>
    <w:rsid w:val="0016713E"/>
    <w:rsid w:val="00172234"/>
    <w:rsid w:val="00172917"/>
    <w:rsid w:val="00172EB8"/>
    <w:rsid w:val="00173038"/>
    <w:rsid w:val="00173A27"/>
    <w:rsid w:val="00174831"/>
    <w:rsid w:val="00175327"/>
    <w:rsid w:val="00175AD9"/>
    <w:rsid w:val="001800B1"/>
    <w:rsid w:val="00182D07"/>
    <w:rsid w:val="001833E8"/>
    <w:rsid w:val="00184282"/>
    <w:rsid w:val="001845EB"/>
    <w:rsid w:val="00186A1E"/>
    <w:rsid w:val="00186F80"/>
    <w:rsid w:val="00187DB5"/>
    <w:rsid w:val="001917EB"/>
    <w:rsid w:val="00192F04"/>
    <w:rsid w:val="001930C5"/>
    <w:rsid w:val="00193DC7"/>
    <w:rsid w:val="001968EA"/>
    <w:rsid w:val="001A02CD"/>
    <w:rsid w:val="001A03A8"/>
    <w:rsid w:val="001A0DAB"/>
    <w:rsid w:val="001A0E33"/>
    <w:rsid w:val="001A3936"/>
    <w:rsid w:val="001A482C"/>
    <w:rsid w:val="001A495B"/>
    <w:rsid w:val="001A6631"/>
    <w:rsid w:val="001A7B9B"/>
    <w:rsid w:val="001B2568"/>
    <w:rsid w:val="001B26CE"/>
    <w:rsid w:val="001B2A81"/>
    <w:rsid w:val="001B3A71"/>
    <w:rsid w:val="001B463C"/>
    <w:rsid w:val="001B4D61"/>
    <w:rsid w:val="001B56FB"/>
    <w:rsid w:val="001B5C24"/>
    <w:rsid w:val="001B5E94"/>
    <w:rsid w:val="001B62E6"/>
    <w:rsid w:val="001C065C"/>
    <w:rsid w:val="001C15D8"/>
    <w:rsid w:val="001C276E"/>
    <w:rsid w:val="001C3394"/>
    <w:rsid w:val="001C478B"/>
    <w:rsid w:val="001C588A"/>
    <w:rsid w:val="001C5C60"/>
    <w:rsid w:val="001D0225"/>
    <w:rsid w:val="001D104F"/>
    <w:rsid w:val="001D207D"/>
    <w:rsid w:val="001D3750"/>
    <w:rsid w:val="001D5CED"/>
    <w:rsid w:val="001D639E"/>
    <w:rsid w:val="001D6B75"/>
    <w:rsid w:val="001D6E95"/>
    <w:rsid w:val="001D7214"/>
    <w:rsid w:val="001D74E3"/>
    <w:rsid w:val="001E0C50"/>
    <w:rsid w:val="001E1681"/>
    <w:rsid w:val="001E1BE2"/>
    <w:rsid w:val="001E2D8D"/>
    <w:rsid w:val="001E38A8"/>
    <w:rsid w:val="001E6233"/>
    <w:rsid w:val="001E6DAF"/>
    <w:rsid w:val="001E75B5"/>
    <w:rsid w:val="001E7E12"/>
    <w:rsid w:val="001F1EBB"/>
    <w:rsid w:val="001F47B2"/>
    <w:rsid w:val="001F51FC"/>
    <w:rsid w:val="001F67B5"/>
    <w:rsid w:val="001F7710"/>
    <w:rsid w:val="00200329"/>
    <w:rsid w:val="00200708"/>
    <w:rsid w:val="00200E8C"/>
    <w:rsid w:val="002032E6"/>
    <w:rsid w:val="0020438D"/>
    <w:rsid w:val="0020501C"/>
    <w:rsid w:val="00205522"/>
    <w:rsid w:val="00205C61"/>
    <w:rsid w:val="00207951"/>
    <w:rsid w:val="00207C99"/>
    <w:rsid w:val="002118AF"/>
    <w:rsid w:val="002119EB"/>
    <w:rsid w:val="00212C0F"/>
    <w:rsid w:val="00212C1C"/>
    <w:rsid w:val="00212D1B"/>
    <w:rsid w:val="00213471"/>
    <w:rsid w:val="0021353F"/>
    <w:rsid w:val="002138AC"/>
    <w:rsid w:val="002138F8"/>
    <w:rsid w:val="00213AD9"/>
    <w:rsid w:val="00214BA4"/>
    <w:rsid w:val="00216576"/>
    <w:rsid w:val="00217356"/>
    <w:rsid w:val="00217BF4"/>
    <w:rsid w:val="00220794"/>
    <w:rsid w:val="0022105A"/>
    <w:rsid w:val="002219D5"/>
    <w:rsid w:val="002228F8"/>
    <w:rsid w:val="002229D6"/>
    <w:rsid w:val="00223606"/>
    <w:rsid w:val="0022378B"/>
    <w:rsid w:val="002260EC"/>
    <w:rsid w:val="002335A4"/>
    <w:rsid w:val="00237821"/>
    <w:rsid w:val="0024019E"/>
    <w:rsid w:val="00240959"/>
    <w:rsid w:val="00241254"/>
    <w:rsid w:val="00241993"/>
    <w:rsid w:val="00244332"/>
    <w:rsid w:val="00245FFB"/>
    <w:rsid w:val="00247284"/>
    <w:rsid w:val="002474DF"/>
    <w:rsid w:val="00250ED7"/>
    <w:rsid w:val="002521D9"/>
    <w:rsid w:val="00252A81"/>
    <w:rsid w:val="00252CFA"/>
    <w:rsid w:val="00254253"/>
    <w:rsid w:val="002542DE"/>
    <w:rsid w:val="0025552C"/>
    <w:rsid w:val="00256634"/>
    <w:rsid w:val="00256658"/>
    <w:rsid w:val="00257ADE"/>
    <w:rsid w:val="00260BC7"/>
    <w:rsid w:val="00261ADC"/>
    <w:rsid w:val="00262533"/>
    <w:rsid w:val="002644EF"/>
    <w:rsid w:val="00265627"/>
    <w:rsid w:val="00265A32"/>
    <w:rsid w:val="00266456"/>
    <w:rsid w:val="00267B91"/>
    <w:rsid w:val="00270313"/>
    <w:rsid w:val="00270F7D"/>
    <w:rsid w:val="00271956"/>
    <w:rsid w:val="00272432"/>
    <w:rsid w:val="00272BE5"/>
    <w:rsid w:val="00272E15"/>
    <w:rsid w:val="002766D1"/>
    <w:rsid w:val="002768FF"/>
    <w:rsid w:val="00276B07"/>
    <w:rsid w:val="00276B59"/>
    <w:rsid w:val="00276E14"/>
    <w:rsid w:val="00281D58"/>
    <w:rsid w:val="00282982"/>
    <w:rsid w:val="0028331E"/>
    <w:rsid w:val="00283715"/>
    <w:rsid w:val="002869BF"/>
    <w:rsid w:val="00286D91"/>
    <w:rsid w:val="0028763C"/>
    <w:rsid w:val="0028782C"/>
    <w:rsid w:val="002904D9"/>
    <w:rsid w:val="00290E32"/>
    <w:rsid w:val="0029191C"/>
    <w:rsid w:val="00291A9C"/>
    <w:rsid w:val="00291D4E"/>
    <w:rsid w:val="00294104"/>
    <w:rsid w:val="0029493A"/>
    <w:rsid w:val="0029581F"/>
    <w:rsid w:val="00296629"/>
    <w:rsid w:val="002A0765"/>
    <w:rsid w:val="002A462C"/>
    <w:rsid w:val="002A52CF"/>
    <w:rsid w:val="002A5597"/>
    <w:rsid w:val="002A6F8D"/>
    <w:rsid w:val="002B0840"/>
    <w:rsid w:val="002B2256"/>
    <w:rsid w:val="002B2310"/>
    <w:rsid w:val="002B2604"/>
    <w:rsid w:val="002B2643"/>
    <w:rsid w:val="002B2B10"/>
    <w:rsid w:val="002B31E6"/>
    <w:rsid w:val="002B742B"/>
    <w:rsid w:val="002C30B5"/>
    <w:rsid w:val="002C3DBB"/>
    <w:rsid w:val="002C4179"/>
    <w:rsid w:val="002C5D75"/>
    <w:rsid w:val="002C6613"/>
    <w:rsid w:val="002C714E"/>
    <w:rsid w:val="002C7415"/>
    <w:rsid w:val="002D0C82"/>
    <w:rsid w:val="002D2506"/>
    <w:rsid w:val="002D2CEF"/>
    <w:rsid w:val="002D2D1B"/>
    <w:rsid w:val="002D394B"/>
    <w:rsid w:val="002D39BB"/>
    <w:rsid w:val="002D7CEC"/>
    <w:rsid w:val="002E1264"/>
    <w:rsid w:val="002E1775"/>
    <w:rsid w:val="002E540D"/>
    <w:rsid w:val="002E6CA5"/>
    <w:rsid w:val="002E71FE"/>
    <w:rsid w:val="002E72BA"/>
    <w:rsid w:val="002F0B25"/>
    <w:rsid w:val="002F1603"/>
    <w:rsid w:val="002F177C"/>
    <w:rsid w:val="002F1B93"/>
    <w:rsid w:val="002F63B6"/>
    <w:rsid w:val="002F67C4"/>
    <w:rsid w:val="002F70C4"/>
    <w:rsid w:val="00301286"/>
    <w:rsid w:val="00303554"/>
    <w:rsid w:val="00303BA8"/>
    <w:rsid w:val="003059EC"/>
    <w:rsid w:val="003074DB"/>
    <w:rsid w:val="003105F4"/>
    <w:rsid w:val="0031066D"/>
    <w:rsid w:val="00310819"/>
    <w:rsid w:val="003112E7"/>
    <w:rsid w:val="003141CF"/>
    <w:rsid w:val="00316BD8"/>
    <w:rsid w:val="00317323"/>
    <w:rsid w:val="0032140E"/>
    <w:rsid w:val="00323A76"/>
    <w:rsid w:val="003243AB"/>
    <w:rsid w:val="0032676C"/>
    <w:rsid w:val="00326FEE"/>
    <w:rsid w:val="003308F4"/>
    <w:rsid w:val="003311BA"/>
    <w:rsid w:val="00331504"/>
    <w:rsid w:val="003317D3"/>
    <w:rsid w:val="00332BC2"/>
    <w:rsid w:val="00333938"/>
    <w:rsid w:val="00333D28"/>
    <w:rsid w:val="00334429"/>
    <w:rsid w:val="00336DF8"/>
    <w:rsid w:val="00337F1E"/>
    <w:rsid w:val="00340A3D"/>
    <w:rsid w:val="00341FB3"/>
    <w:rsid w:val="003428AF"/>
    <w:rsid w:val="00344465"/>
    <w:rsid w:val="003451DA"/>
    <w:rsid w:val="003455FE"/>
    <w:rsid w:val="003456E3"/>
    <w:rsid w:val="00345986"/>
    <w:rsid w:val="00346049"/>
    <w:rsid w:val="00347EA8"/>
    <w:rsid w:val="00351AA0"/>
    <w:rsid w:val="0035346D"/>
    <w:rsid w:val="00353A55"/>
    <w:rsid w:val="00354036"/>
    <w:rsid w:val="00354BFC"/>
    <w:rsid w:val="00355472"/>
    <w:rsid w:val="00355FC7"/>
    <w:rsid w:val="0035630B"/>
    <w:rsid w:val="00356C95"/>
    <w:rsid w:val="003578EA"/>
    <w:rsid w:val="003615F0"/>
    <w:rsid w:val="0036320F"/>
    <w:rsid w:val="00364806"/>
    <w:rsid w:val="003679AC"/>
    <w:rsid w:val="00370FB2"/>
    <w:rsid w:val="003710BF"/>
    <w:rsid w:val="003715B6"/>
    <w:rsid w:val="00372B35"/>
    <w:rsid w:val="00374B7B"/>
    <w:rsid w:val="00374F9C"/>
    <w:rsid w:val="00375CC1"/>
    <w:rsid w:val="00376FF6"/>
    <w:rsid w:val="00377862"/>
    <w:rsid w:val="003830F7"/>
    <w:rsid w:val="00385D61"/>
    <w:rsid w:val="0039032C"/>
    <w:rsid w:val="003903A7"/>
    <w:rsid w:val="00390B1A"/>
    <w:rsid w:val="00390E4C"/>
    <w:rsid w:val="0039124F"/>
    <w:rsid w:val="00392501"/>
    <w:rsid w:val="00393372"/>
    <w:rsid w:val="0039353C"/>
    <w:rsid w:val="00395263"/>
    <w:rsid w:val="003A1889"/>
    <w:rsid w:val="003A302C"/>
    <w:rsid w:val="003A39E9"/>
    <w:rsid w:val="003A426D"/>
    <w:rsid w:val="003A4C49"/>
    <w:rsid w:val="003A520D"/>
    <w:rsid w:val="003A613E"/>
    <w:rsid w:val="003A6A38"/>
    <w:rsid w:val="003A77A9"/>
    <w:rsid w:val="003A7957"/>
    <w:rsid w:val="003B070A"/>
    <w:rsid w:val="003B2AE5"/>
    <w:rsid w:val="003B2B2F"/>
    <w:rsid w:val="003B2D65"/>
    <w:rsid w:val="003B5478"/>
    <w:rsid w:val="003B5F70"/>
    <w:rsid w:val="003B64CE"/>
    <w:rsid w:val="003C0D87"/>
    <w:rsid w:val="003C1644"/>
    <w:rsid w:val="003C1C30"/>
    <w:rsid w:val="003C2946"/>
    <w:rsid w:val="003C3432"/>
    <w:rsid w:val="003C3AE5"/>
    <w:rsid w:val="003C438E"/>
    <w:rsid w:val="003C4B47"/>
    <w:rsid w:val="003C5870"/>
    <w:rsid w:val="003C66DB"/>
    <w:rsid w:val="003C6702"/>
    <w:rsid w:val="003C70D3"/>
    <w:rsid w:val="003C74A7"/>
    <w:rsid w:val="003C7B6C"/>
    <w:rsid w:val="003D1BFF"/>
    <w:rsid w:val="003D24BE"/>
    <w:rsid w:val="003D2CA6"/>
    <w:rsid w:val="003D39C9"/>
    <w:rsid w:val="003D468A"/>
    <w:rsid w:val="003D4F82"/>
    <w:rsid w:val="003D533F"/>
    <w:rsid w:val="003D5C38"/>
    <w:rsid w:val="003D6266"/>
    <w:rsid w:val="003D7328"/>
    <w:rsid w:val="003E0CF0"/>
    <w:rsid w:val="003E0D9F"/>
    <w:rsid w:val="003E1553"/>
    <w:rsid w:val="003E2E4F"/>
    <w:rsid w:val="003E2E71"/>
    <w:rsid w:val="003E31C2"/>
    <w:rsid w:val="003E4CB3"/>
    <w:rsid w:val="003E7E1E"/>
    <w:rsid w:val="003F1127"/>
    <w:rsid w:val="003F312C"/>
    <w:rsid w:val="003F3D95"/>
    <w:rsid w:val="003F451E"/>
    <w:rsid w:val="003F5082"/>
    <w:rsid w:val="003F5ECB"/>
    <w:rsid w:val="003F6280"/>
    <w:rsid w:val="003F6A83"/>
    <w:rsid w:val="003F6B85"/>
    <w:rsid w:val="003F6EE8"/>
    <w:rsid w:val="003F6FB0"/>
    <w:rsid w:val="00401398"/>
    <w:rsid w:val="00401732"/>
    <w:rsid w:val="00401F9F"/>
    <w:rsid w:val="00404176"/>
    <w:rsid w:val="00404AA0"/>
    <w:rsid w:val="004050A2"/>
    <w:rsid w:val="004057B4"/>
    <w:rsid w:val="00405D5F"/>
    <w:rsid w:val="004068C1"/>
    <w:rsid w:val="0040758A"/>
    <w:rsid w:val="00407F58"/>
    <w:rsid w:val="0041045E"/>
    <w:rsid w:val="004107E6"/>
    <w:rsid w:val="00410E2E"/>
    <w:rsid w:val="00412474"/>
    <w:rsid w:val="004131B6"/>
    <w:rsid w:val="00413FDA"/>
    <w:rsid w:val="004140C8"/>
    <w:rsid w:val="004146E8"/>
    <w:rsid w:val="004153AE"/>
    <w:rsid w:val="0041637C"/>
    <w:rsid w:val="00416848"/>
    <w:rsid w:val="004177AB"/>
    <w:rsid w:val="00417AFC"/>
    <w:rsid w:val="004218DA"/>
    <w:rsid w:val="00422496"/>
    <w:rsid w:val="004232B8"/>
    <w:rsid w:val="00423F43"/>
    <w:rsid w:val="00424EE5"/>
    <w:rsid w:val="0042539E"/>
    <w:rsid w:val="00425652"/>
    <w:rsid w:val="00425CC6"/>
    <w:rsid w:val="00426EB5"/>
    <w:rsid w:val="0042703C"/>
    <w:rsid w:val="004276DF"/>
    <w:rsid w:val="00427B19"/>
    <w:rsid w:val="00430942"/>
    <w:rsid w:val="00430CC1"/>
    <w:rsid w:val="00430DC4"/>
    <w:rsid w:val="00431875"/>
    <w:rsid w:val="00431DA3"/>
    <w:rsid w:val="00432B04"/>
    <w:rsid w:val="0043414C"/>
    <w:rsid w:val="004341B4"/>
    <w:rsid w:val="00436E49"/>
    <w:rsid w:val="00437730"/>
    <w:rsid w:val="0044124F"/>
    <w:rsid w:val="0044158D"/>
    <w:rsid w:val="004441D4"/>
    <w:rsid w:val="00450B64"/>
    <w:rsid w:val="00450F10"/>
    <w:rsid w:val="00451733"/>
    <w:rsid w:val="004533D3"/>
    <w:rsid w:val="00455723"/>
    <w:rsid w:val="00456882"/>
    <w:rsid w:val="00461359"/>
    <w:rsid w:val="00461C0C"/>
    <w:rsid w:val="00462386"/>
    <w:rsid w:val="00464627"/>
    <w:rsid w:val="00464ADC"/>
    <w:rsid w:val="00467776"/>
    <w:rsid w:val="00471F7C"/>
    <w:rsid w:val="00472F5C"/>
    <w:rsid w:val="00473233"/>
    <w:rsid w:val="00473D61"/>
    <w:rsid w:val="00473D94"/>
    <w:rsid w:val="004765BF"/>
    <w:rsid w:val="00477A7A"/>
    <w:rsid w:val="00480888"/>
    <w:rsid w:val="00481947"/>
    <w:rsid w:val="0048197B"/>
    <w:rsid w:val="004823A3"/>
    <w:rsid w:val="00483146"/>
    <w:rsid w:val="00484293"/>
    <w:rsid w:val="0048439C"/>
    <w:rsid w:val="004855EB"/>
    <w:rsid w:val="0048571A"/>
    <w:rsid w:val="00485765"/>
    <w:rsid w:val="00485BA9"/>
    <w:rsid w:val="00486C68"/>
    <w:rsid w:val="00486E79"/>
    <w:rsid w:val="004908B5"/>
    <w:rsid w:val="00491ABB"/>
    <w:rsid w:val="004924F9"/>
    <w:rsid w:val="00493120"/>
    <w:rsid w:val="00495BC4"/>
    <w:rsid w:val="00496CE1"/>
    <w:rsid w:val="00497C1A"/>
    <w:rsid w:val="004A0C64"/>
    <w:rsid w:val="004A29F8"/>
    <w:rsid w:val="004A4C03"/>
    <w:rsid w:val="004A5F94"/>
    <w:rsid w:val="004A76A7"/>
    <w:rsid w:val="004B04E1"/>
    <w:rsid w:val="004B19CF"/>
    <w:rsid w:val="004B21A4"/>
    <w:rsid w:val="004B43B2"/>
    <w:rsid w:val="004B6107"/>
    <w:rsid w:val="004C1483"/>
    <w:rsid w:val="004C1CCB"/>
    <w:rsid w:val="004C282B"/>
    <w:rsid w:val="004C395D"/>
    <w:rsid w:val="004C580F"/>
    <w:rsid w:val="004D04C2"/>
    <w:rsid w:val="004D2C53"/>
    <w:rsid w:val="004D35BB"/>
    <w:rsid w:val="004D4531"/>
    <w:rsid w:val="004D5564"/>
    <w:rsid w:val="004E0197"/>
    <w:rsid w:val="004E48C4"/>
    <w:rsid w:val="004E6CD1"/>
    <w:rsid w:val="004F018A"/>
    <w:rsid w:val="004F1D81"/>
    <w:rsid w:val="004F2DD0"/>
    <w:rsid w:val="004F408F"/>
    <w:rsid w:val="004F5C78"/>
    <w:rsid w:val="004F6367"/>
    <w:rsid w:val="004F7DAF"/>
    <w:rsid w:val="0050037C"/>
    <w:rsid w:val="00501BF2"/>
    <w:rsid w:val="00504C67"/>
    <w:rsid w:val="00505056"/>
    <w:rsid w:val="005067F3"/>
    <w:rsid w:val="00510C39"/>
    <w:rsid w:val="00511E17"/>
    <w:rsid w:val="005123CA"/>
    <w:rsid w:val="00513485"/>
    <w:rsid w:val="005139F9"/>
    <w:rsid w:val="00513FA2"/>
    <w:rsid w:val="005226A2"/>
    <w:rsid w:val="00523201"/>
    <w:rsid w:val="005234C5"/>
    <w:rsid w:val="00524E6D"/>
    <w:rsid w:val="0052611E"/>
    <w:rsid w:val="00527372"/>
    <w:rsid w:val="0053158D"/>
    <w:rsid w:val="00534244"/>
    <w:rsid w:val="00534B02"/>
    <w:rsid w:val="0053514F"/>
    <w:rsid w:val="00535B4A"/>
    <w:rsid w:val="00536D35"/>
    <w:rsid w:val="00541564"/>
    <w:rsid w:val="00541FB6"/>
    <w:rsid w:val="00543139"/>
    <w:rsid w:val="0054322D"/>
    <w:rsid w:val="00543687"/>
    <w:rsid w:val="00544A07"/>
    <w:rsid w:val="00545571"/>
    <w:rsid w:val="00547A8F"/>
    <w:rsid w:val="005504D9"/>
    <w:rsid w:val="005508D7"/>
    <w:rsid w:val="005510B7"/>
    <w:rsid w:val="0055128E"/>
    <w:rsid w:val="00551586"/>
    <w:rsid w:val="00555748"/>
    <w:rsid w:val="00556681"/>
    <w:rsid w:val="00557AB3"/>
    <w:rsid w:val="00557EEB"/>
    <w:rsid w:val="005613C5"/>
    <w:rsid w:val="00561831"/>
    <w:rsid w:val="00561845"/>
    <w:rsid w:val="00561E7C"/>
    <w:rsid w:val="005625A9"/>
    <w:rsid w:val="00563BFF"/>
    <w:rsid w:val="00564267"/>
    <w:rsid w:val="005649EA"/>
    <w:rsid w:val="00564B21"/>
    <w:rsid w:val="0056556E"/>
    <w:rsid w:val="00565B07"/>
    <w:rsid w:val="005660B4"/>
    <w:rsid w:val="00567A11"/>
    <w:rsid w:val="00567E91"/>
    <w:rsid w:val="00571C70"/>
    <w:rsid w:val="0057390E"/>
    <w:rsid w:val="00574A92"/>
    <w:rsid w:val="00574FEA"/>
    <w:rsid w:val="0057591B"/>
    <w:rsid w:val="00575B9C"/>
    <w:rsid w:val="0057792D"/>
    <w:rsid w:val="00580188"/>
    <w:rsid w:val="005815D7"/>
    <w:rsid w:val="005854BE"/>
    <w:rsid w:val="0058702C"/>
    <w:rsid w:val="00590B88"/>
    <w:rsid w:val="00591FAF"/>
    <w:rsid w:val="0059232F"/>
    <w:rsid w:val="00592F15"/>
    <w:rsid w:val="00596C92"/>
    <w:rsid w:val="005A097D"/>
    <w:rsid w:val="005A1EFD"/>
    <w:rsid w:val="005A4030"/>
    <w:rsid w:val="005A597F"/>
    <w:rsid w:val="005A782F"/>
    <w:rsid w:val="005A7D1B"/>
    <w:rsid w:val="005B1C27"/>
    <w:rsid w:val="005B1C90"/>
    <w:rsid w:val="005B286A"/>
    <w:rsid w:val="005B3813"/>
    <w:rsid w:val="005B58F1"/>
    <w:rsid w:val="005B59A9"/>
    <w:rsid w:val="005B644E"/>
    <w:rsid w:val="005B68CA"/>
    <w:rsid w:val="005B6F61"/>
    <w:rsid w:val="005C092B"/>
    <w:rsid w:val="005C306F"/>
    <w:rsid w:val="005C52E5"/>
    <w:rsid w:val="005C5589"/>
    <w:rsid w:val="005C65FE"/>
    <w:rsid w:val="005C6784"/>
    <w:rsid w:val="005C728E"/>
    <w:rsid w:val="005D073A"/>
    <w:rsid w:val="005D0DFB"/>
    <w:rsid w:val="005D1627"/>
    <w:rsid w:val="005D2BA2"/>
    <w:rsid w:val="005D52D0"/>
    <w:rsid w:val="005D563F"/>
    <w:rsid w:val="005D68D7"/>
    <w:rsid w:val="005E0A5C"/>
    <w:rsid w:val="005E22D1"/>
    <w:rsid w:val="005E23FB"/>
    <w:rsid w:val="005E3AC0"/>
    <w:rsid w:val="005E4901"/>
    <w:rsid w:val="005E4FCB"/>
    <w:rsid w:val="005E57AF"/>
    <w:rsid w:val="005E6210"/>
    <w:rsid w:val="005E6870"/>
    <w:rsid w:val="005E691D"/>
    <w:rsid w:val="005E79F4"/>
    <w:rsid w:val="005F06E7"/>
    <w:rsid w:val="005F09F0"/>
    <w:rsid w:val="005F104E"/>
    <w:rsid w:val="005F1F3A"/>
    <w:rsid w:val="005F573A"/>
    <w:rsid w:val="005F6DCF"/>
    <w:rsid w:val="0060038F"/>
    <w:rsid w:val="006012AB"/>
    <w:rsid w:val="00601BF2"/>
    <w:rsid w:val="00602637"/>
    <w:rsid w:val="00604789"/>
    <w:rsid w:val="006051E6"/>
    <w:rsid w:val="00605668"/>
    <w:rsid w:val="006101F8"/>
    <w:rsid w:val="00614076"/>
    <w:rsid w:val="00615103"/>
    <w:rsid w:val="006154B3"/>
    <w:rsid w:val="006154C3"/>
    <w:rsid w:val="006165E6"/>
    <w:rsid w:val="00616780"/>
    <w:rsid w:val="0061696A"/>
    <w:rsid w:val="00620563"/>
    <w:rsid w:val="00622EFA"/>
    <w:rsid w:val="00625A76"/>
    <w:rsid w:val="00625CD5"/>
    <w:rsid w:val="0062633E"/>
    <w:rsid w:val="00626356"/>
    <w:rsid w:val="00627266"/>
    <w:rsid w:val="0063060C"/>
    <w:rsid w:val="00631A15"/>
    <w:rsid w:val="00634266"/>
    <w:rsid w:val="006344AA"/>
    <w:rsid w:val="00634763"/>
    <w:rsid w:val="00634B16"/>
    <w:rsid w:val="00634CA1"/>
    <w:rsid w:val="00635133"/>
    <w:rsid w:val="00635411"/>
    <w:rsid w:val="00635778"/>
    <w:rsid w:val="00636055"/>
    <w:rsid w:val="006407C5"/>
    <w:rsid w:val="00640C4E"/>
    <w:rsid w:val="00641648"/>
    <w:rsid w:val="0064243C"/>
    <w:rsid w:val="00642CD5"/>
    <w:rsid w:val="00644EF3"/>
    <w:rsid w:val="0064784A"/>
    <w:rsid w:val="00650309"/>
    <w:rsid w:val="006517CD"/>
    <w:rsid w:val="0065193C"/>
    <w:rsid w:val="00652217"/>
    <w:rsid w:val="00653214"/>
    <w:rsid w:val="00654071"/>
    <w:rsid w:val="00654F15"/>
    <w:rsid w:val="00655E0B"/>
    <w:rsid w:val="00656281"/>
    <w:rsid w:val="00656CB4"/>
    <w:rsid w:val="006607B3"/>
    <w:rsid w:val="00660F76"/>
    <w:rsid w:val="00661702"/>
    <w:rsid w:val="00662518"/>
    <w:rsid w:val="006637B0"/>
    <w:rsid w:val="006640CE"/>
    <w:rsid w:val="006644E5"/>
    <w:rsid w:val="00664638"/>
    <w:rsid w:val="006646DF"/>
    <w:rsid w:val="00665E33"/>
    <w:rsid w:val="0066775D"/>
    <w:rsid w:val="00670349"/>
    <w:rsid w:val="006728E5"/>
    <w:rsid w:val="0067329E"/>
    <w:rsid w:val="00674366"/>
    <w:rsid w:val="00676E26"/>
    <w:rsid w:val="0067745E"/>
    <w:rsid w:val="00681530"/>
    <w:rsid w:val="00681879"/>
    <w:rsid w:val="00682B04"/>
    <w:rsid w:val="00682CF7"/>
    <w:rsid w:val="00683CA4"/>
    <w:rsid w:val="006849E0"/>
    <w:rsid w:val="00685793"/>
    <w:rsid w:val="00685B2C"/>
    <w:rsid w:val="00686173"/>
    <w:rsid w:val="0069111B"/>
    <w:rsid w:val="00692444"/>
    <w:rsid w:val="0069773C"/>
    <w:rsid w:val="00697D7D"/>
    <w:rsid w:val="006A0BC0"/>
    <w:rsid w:val="006A450F"/>
    <w:rsid w:val="006A6208"/>
    <w:rsid w:val="006A6EE5"/>
    <w:rsid w:val="006A7003"/>
    <w:rsid w:val="006A7A37"/>
    <w:rsid w:val="006B0FCF"/>
    <w:rsid w:val="006B3582"/>
    <w:rsid w:val="006B45D4"/>
    <w:rsid w:val="006B4AC1"/>
    <w:rsid w:val="006B65E0"/>
    <w:rsid w:val="006B764D"/>
    <w:rsid w:val="006C0434"/>
    <w:rsid w:val="006C2C62"/>
    <w:rsid w:val="006C5555"/>
    <w:rsid w:val="006C5BB4"/>
    <w:rsid w:val="006C70FB"/>
    <w:rsid w:val="006C752F"/>
    <w:rsid w:val="006C78BA"/>
    <w:rsid w:val="006D2E87"/>
    <w:rsid w:val="006D6219"/>
    <w:rsid w:val="006D6860"/>
    <w:rsid w:val="006D6B89"/>
    <w:rsid w:val="006E1132"/>
    <w:rsid w:val="006E23C0"/>
    <w:rsid w:val="006E2480"/>
    <w:rsid w:val="006E2D63"/>
    <w:rsid w:val="006E4709"/>
    <w:rsid w:val="006E477E"/>
    <w:rsid w:val="006E7E7C"/>
    <w:rsid w:val="006F0191"/>
    <w:rsid w:val="006F078E"/>
    <w:rsid w:val="006F3E8B"/>
    <w:rsid w:val="006F443D"/>
    <w:rsid w:val="006F47EF"/>
    <w:rsid w:val="006F4CC9"/>
    <w:rsid w:val="006F6CB9"/>
    <w:rsid w:val="006F762E"/>
    <w:rsid w:val="006F76D2"/>
    <w:rsid w:val="007016A4"/>
    <w:rsid w:val="00703022"/>
    <w:rsid w:val="00705D42"/>
    <w:rsid w:val="0070733B"/>
    <w:rsid w:val="007073D0"/>
    <w:rsid w:val="007101B0"/>
    <w:rsid w:val="007125A9"/>
    <w:rsid w:val="00712BA6"/>
    <w:rsid w:val="00715D42"/>
    <w:rsid w:val="00716A0B"/>
    <w:rsid w:val="0071786E"/>
    <w:rsid w:val="00721FF7"/>
    <w:rsid w:val="0072260C"/>
    <w:rsid w:val="007228DC"/>
    <w:rsid w:val="0072374A"/>
    <w:rsid w:val="00723D26"/>
    <w:rsid w:val="007244B1"/>
    <w:rsid w:val="00724C4C"/>
    <w:rsid w:val="00725B6D"/>
    <w:rsid w:val="0072618A"/>
    <w:rsid w:val="0072792B"/>
    <w:rsid w:val="0073057D"/>
    <w:rsid w:val="0073076E"/>
    <w:rsid w:val="007315EA"/>
    <w:rsid w:val="00731784"/>
    <w:rsid w:val="00731A16"/>
    <w:rsid w:val="00732AF0"/>
    <w:rsid w:val="007348E0"/>
    <w:rsid w:val="00734C38"/>
    <w:rsid w:val="00734D40"/>
    <w:rsid w:val="00735205"/>
    <w:rsid w:val="00740B10"/>
    <w:rsid w:val="007431BC"/>
    <w:rsid w:val="00743F54"/>
    <w:rsid w:val="007458CA"/>
    <w:rsid w:val="00746A4D"/>
    <w:rsid w:val="00747224"/>
    <w:rsid w:val="00752D89"/>
    <w:rsid w:val="007534E2"/>
    <w:rsid w:val="00753BC7"/>
    <w:rsid w:val="00756026"/>
    <w:rsid w:val="00756261"/>
    <w:rsid w:val="00760C5A"/>
    <w:rsid w:val="00761EA3"/>
    <w:rsid w:val="00762428"/>
    <w:rsid w:val="007626E6"/>
    <w:rsid w:val="00765BFD"/>
    <w:rsid w:val="0076736D"/>
    <w:rsid w:val="00767EFC"/>
    <w:rsid w:val="00770253"/>
    <w:rsid w:val="00771854"/>
    <w:rsid w:val="00772B08"/>
    <w:rsid w:val="00773D26"/>
    <w:rsid w:val="0077471B"/>
    <w:rsid w:val="007753CF"/>
    <w:rsid w:val="00775727"/>
    <w:rsid w:val="00775D16"/>
    <w:rsid w:val="00776BF1"/>
    <w:rsid w:val="00777018"/>
    <w:rsid w:val="007777D3"/>
    <w:rsid w:val="00777E97"/>
    <w:rsid w:val="0078036E"/>
    <w:rsid w:val="00781670"/>
    <w:rsid w:val="00782102"/>
    <w:rsid w:val="007836E8"/>
    <w:rsid w:val="00783AB3"/>
    <w:rsid w:val="007867B3"/>
    <w:rsid w:val="00786A46"/>
    <w:rsid w:val="00787B2F"/>
    <w:rsid w:val="00787FEF"/>
    <w:rsid w:val="007905CA"/>
    <w:rsid w:val="007932C1"/>
    <w:rsid w:val="00795167"/>
    <w:rsid w:val="00795299"/>
    <w:rsid w:val="007952EB"/>
    <w:rsid w:val="00795FB8"/>
    <w:rsid w:val="00796715"/>
    <w:rsid w:val="007A1B6D"/>
    <w:rsid w:val="007A1B7F"/>
    <w:rsid w:val="007A31A6"/>
    <w:rsid w:val="007A4440"/>
    <w:rsid w:val="007A4FBE"/>
    <w:rsid w:val="007A6621"/>
    <w:rsid w:val="007B016D"/>
    <w:rsid w:val="007B01A7"/>
    <w:rsid w:val="007B114F"/>
    <w:rsid w:val="007B1B89"/>
    <w:rsid w:val="007B44BC"/>
    <w:rsid w:val="007B47C6"/>
    <w:rsid w:val="007B55E6"/>
    <w:rsid w:val="007B5A94"/>
    <w:rsid w:val="007B66CA"/>
    <w:rsid w:val="007B73FE"/>
    <w:rsid w:val="007B7695"/>
    <w:rsid w:val="007B7FE6"/>
    <w:rsid w:val="007C1643"/>
    <w:rsid w:val="007C1C4E"/>
    <w:rsid w:val="007C3890"/>
    <w:rsid w:val="007C50BF"/>
    <w:rsid w:val="007C5108"/>
    <w:rsid w:val="007C6463"/>
    <w:rsid w:val="007D0CA3"/>
    <w:rsid w:val="007D2553"/>
    <w:rsid w:val="007D312C"/>
    <w:rsid w:val="007D3AC9"/>
    <w:rsid w:val="007D3B40"/>
    <w:rsid w:val="007D5504"/>
    <w:rsid w:val="007D6326"/>
    <w:rsid w:val="007D6DDE"/>
    <w:rsid w:val="007D7E08"/>
    <w:rsid w:val="007E1A99"/>
    <w:rsid w:val="007E22B1"/>
    <w:rsid w:val="007E22B6"/>
    <w:rsid w:val="007E36A2"/>
    <w:rsid w:val="007E3919"/>
    <w:rsid w:val="007E46F0"/>
    <w:rsid w:val="007E4FE5"/>
    <w:rsid w:val="007E7FF0"/>
    <w:rsid w:val="007F0BA1"/>
    <w:rsid w:val="007F15DF"/>
    <w:rsid w:val="007F22F9"/>
    <w:rsid w:val="007F3349"/>
    <w:rsid w:val="007F3BAD"/>
    <w:rsid w:val="007F4401"/>
    <w:rsid w:val="00801036"/>
    <w:rsid w:val="00801999"/>
    <w:rsid w:val="00805ABC"/>
    <w:rsid w:val="0080692A"/>
    <w:rsid w:val="008075D8"/>
    <w:rsid w:val="00807FC8"/>
    <w:rsid w:val="00810439"/>
    <w:rsid w:val="00812E86"/>
    <w:rsid w:val="0081396D"/>
    <w:rsid w:val="00815273"/>
    <w:rsid w:val="00815490"/>
    <w:rsid w:val="00815F5D"/>
    <w:rsid w:val="008166B9"/>
    <w:rsid w:val="00816D01"/>
    <w:rsid w:val="008212C0"/>
    <w:rsid w:val="00821E39"/>
    <w:rsid w:val="0082227F"/>
    <w:rsid w:val="0082251C"/>
    <w:rsid w:val="0082287D"/>
    <w:rsid w:val="00822E2D"/>
    <w:rsid w:val="00830C55"/>
    <w:rsid w:val="00831446"/>
    <w:rsid w:val="00832844"/>
    <w:rsid w:val="00832D06"/>
    <w:rsid w:val="00833ADF"/>
    <w:rsid w:val="00833FEB"/>
    <w:rsid w:val="008362EF"/>
    <w:rsid w:val="0083642E"/>
    <w:rsid w:val="008373EE"/>
    <w:rsid w:val="00837B7E"/>
    <w:rsid w:val="0084006E"/>
    <w:rsid w:val="00840958"/>
    <w:rsid w:val="0084459E"/>
    <w:rsid w:val="00845214"/>
    <w:rsid w:val="0084541F"/>
    <w:rsid w:val="00845B0B"/>
    <w:rsid w:val="00845C04"/>
    <w:rsid w:val="00845FDA"/>
    <w:rsid w:val="00846332"/>
    <w:rsid w:val="008467FD"/>
    <w:rsid w:val="00847402"/>
    <w:rsid w:val="008474E5"/>
    <w:rsid w:val="0084770D"/>
    <w:rsid w:val="00847990"/>
    <w:rsid w:val="00850552"/>
    <w:rsid w:val="008513CC"/>
    <w:rsid w:val="0085167E"/>
    <w:rsid w:val="00851C41"/>
    <w:rsid w:val="0085245B"/>
    <w:rsid w:val="00855966"/>
    <w:rsid w:val="0085693C"/>
    <w:rsid w:val="0085732E"/>
    <w:rsid w:val="00857412"/>
    <w:rsid w:val="008574BD"/>
    <w:rsid w:val="00861AD6"/>
    <w:rsid w:val="008627B8"/>
    <w:rsid w:val="00863D6B"/>
    <w:rsid w:val="0086406D"/>
    <w:rsid w:val="008652DF"/>
    <w:rsid w:val="0086700E"/>
    <w:rsid w:val="00867212"/>
    <w:rsid w:val="008678FB"/>
    <w:rsid w:val="00870516"/>
    <w:rsid w:val="008720BA"/>
    <w:rsid w:val="00873970"/>
    <w:rsid w:val="00875061"/>
    <w:rsid w:val="00876736"/>
    <w:rsid w:val="00877C9B"/>
    <w:rsid w:val="00877CA6"/>
    <w:rsid w:val="008809F9"/>
    <w:rsid w:val="00881BEC"/>
    <w:rsid w:val="00881FDE"/>
    <w:rsid w:val="008824D2"/>
    <w:rsid w:val="00885401"/>
    <w:rsid w:val="00890842"/>
    <w:rsid w:val="00892781"/>
    <w:rsid w:val="00893E29"/>
    <w:rsid w:val="00896A41"/>
    <w:rsid w:val="008A09C6"/>
    <w:rsid w:val="008A3BC3"/>
    <w:rsid w:val="008A3DB3"/>
    <w:rsid w:val="008A3F2A"/>
    <w:rsid w:val="008A405E"/>
    <w:rsid w:val="008A48AE"/>
    <w:rsid w:val="008A63EB"/>
    <w:rsid w:val="008A75EB"/>
    <w:rsid w:val="008B07CE"/>
    <w:rsid w:val="008B188A"/>
    <w:rsid w:val="008B228C"/>
    <w:rsid w:val="008B4D47"/>
    <w:rsid w:val="008B52A0"/>
    <w:rsid w:val="008B623C"/>
    <w:rsid w:val="008B6FA5"/>
    <w:rsid w:val="008C48EC"/>
    <w:rsid w:val="008C4C67"/>
    <w:rsid w:val="008C63CA"/>
    <w:rsid w:val="008C6B0F"/>
    <w:rsid w:val="008C6DCD"/>
    <w:rsid w:val="008D0913"/>
    <w:rsid w:val="008D1053"/>
    <w:rsid w:val="008D1819"/>
    <w:rsid w:val="008D2F1E"/>
    <w:rsid w:val="008D3B8C"/>
    <w:rsid w:val="008D3F8A"/>
    <w:rsid w:val="008D5CAA"/>
    <w:rsid w:val="008D614B"/>
    <w:rsid w:val="008E0AD0"/>
    <w:rsid w:val="008E112C"/>
    <w:rsid w:val="008E5975"/>
    <w:rsid w:val="008E63C5"/>
    <w:rsid w:val="008E766C"/>
    <w:rsid w:val="008F0536"/>
    <w:rsid w:val="008F2210"/>
    <w:rsid w:val="008F32D2"/>
    <w:rsid w:val="008F4E1D"/>
    <w:rsid w:val="008F6DFC"/>
    <w:rsid w:val="0090014F"/>
    <w:rsid w:val="00900DC0"/>
    <w:rsid w:val="0090235B"/>
    <w:rsid w:val="0090258A"/>
    <w:rsid w:val="0090279D"/>
    <w:rsid w:val="00902D27"/>
    <w:rsid w:val="009048C4"/>
    <w:rsid w:val="009051B7"/>
    <w:rsid w:val="0090524A"/>
    <w:rsid w:val="00905929"/>
    <w:rsid w:val="00905CC1"/>
    <w:rsid w:val="0090617C"/>
    <w:rsid w:val="00907306"/>
    <w:rsid w:val="00907AD4"/>
    <w:rsid w:val="00907F63"/>
    <w:rsid w:val="00911F59"/>
    <w:rsid w:val="0091274A"/>
    <w:rsid w:val="00912FE6"/>
    <w:rsid w:val="00914D35"/>
    <w:rsid w:val="00916366"/>
    <w:rsid w:val="00920B09"/>
    <w:rsid w:val="00921872"/>
    <w:rsid w:val="009220E4"/>
    <w:rsid w:val="00922AAD"/>
    <w:rsid w:val="00922ABE"/>
    <w:rsid w:val="00923CF7"/>
    <w:rsid w:val="009260CC"/>
    <w:rsid w:val="009263F1"/>
    <w:rsid w:val="009319D6"/>
    <w:rsid w:val="00931A09"/>
    <w:rsid w:val="00931D9F"/>
    <w:rsid w:val="00932C98"/>
    <w:rsid w:val="00932E56"/>
    <w:rsid w:val="00933734"/>
    <w:rsid w:val="0093500A"/>
    <w:rsid w:val="009402EC"/>
    <w:rsid w:val="0094074E"/>
    <w:rsid w:val="009431BD"/>
    <w:rsid w:val="00944F18"/>
    <w:rsid w:val="00947F01"/>
    <w:rsid w:val="009504DD"/>
    <w:rsid w:val="009509C0"/>
    <w:rsid w:val="009524FC"/>
    <w:rsid w:val="009542B7"/>
    <w:rsid w:val="00954890"/>
    <w:rsid w:val="00954D43"/>
    <w:rsid w:val="009569CC"/>
    <w:rsid w:val="0095701C"/>
    <w:rsid w:val="00960178"/>
    <w:rsid w:val="009618C6"/>
    <w:rsid w:val="00961AFD"/>
    <w:rsid w:val="00964002"/>
    <w:rsid w:val="009650AA"/>
    <w:rsid w:val="00966A33"/>
    <w:rsid w:val="0097020E"/>
    <w:rsid w:val="009706EE"/>
    <w:rsid w:val="00971F23"/>
    <w:rsid w:val="009748A8"/>
    <w:rsid w:val="00975500"/>
    <w:rsid w:val="009764B3"/>
    <w:rsid w:val="0098018B"/>
    <w:rsid w:val="00980B17"/>
    <w:rsid w:val="00982C86"/>
    <w:rsid w:val="00983281"/>
    <w:rsid w:val="0098436E"/>
    <w:rsid w:val="00985018"/>
    <w:rsid w:val="00985531"/>
    <w:rsid w:val="009864CA"/>
    <w:rsid w:val="00987211"/>
    <w:rsid w:val="00992979"/>
    <w:rsid w:val="00992A46"/>
    <w:rsid w:val="00993D35"/>
    <w:rsid w:val="00993E20"/>
    <w:rsid w:val="00994B86"/>
    <w:rsid w:val="00994E6D"/>
    <w:rsid w:val="00995453"/>
    <w:rsid w:val="009965F7"/>
    <w:rsid w:val="009A10BB"/>
    <w:rsid w:val="009A1409"/>
    <w:rsid w:val="009A14AA"/>
    <w:rsid w:val="009A1861"/>
    <w:rsid w:val="009A2BEA"/>
    <w:rsid w:val="009A4E0D"/>
    <w:rsid w:val="009A51B4"/>
    <w:rsid w:val="009A54B8"/>
    <w:rsid w:val="009A6B35"/>
    <w:rsid w:val="009A749C"/>
    <w:rsid w:val="009B0654"/>
    <w:rsid w:val="009B0D74"/>
    <w:rsid w:val="009B20B3"/>
    <w:rsid w:val="009B3C05"/>
    <w:rsid w:val="009B3EC4"/>
    <w:rsid w:val="009B5BC8"/>
    <w:rsid w:val="009B76AA"/>
    <w:rsid w:val="009B7779"/>
    <w:rsid w:val="009C1C87"/>
    <w:rsid w:val="009C1E76"/>
    <w:rsid w:val="009C2C21"/>
    <w:rsid w:val="009C2E20"/>
    <w:rsid w:val="009C3DCB"/>
    <w:rsid w:val="009C5DFB"/>
    <w:rsid w:val="009C6239"/>
    <w:rsid w:val="009D1670"/>
    <w:rsid w:val="009D4213"/>
    <w:rsid w:val="009D4DA6"/>
    <w:rsid w:val="009D6B5D"/>
    <w:rsid w:val="009E0572"/>
    <w:rsid w:val="009E06AA"/>
    <w:rsid w:val="009E1967"/>
    <w:rsid w:val="009E1C09"/>
    <w:rsid w:val="009E1D17"/>
    <w:rsid w:val="009E267A"/>
    <w:rsid w:val="009E34E4"/>
    <w:rsid w:val="009E371F"/>
    <w:rsid w:val="009E3A6B"/>
    <w:rsid w:val="009E3D44"/>
    <w:rsid w:val="009E4D2E"/>
    <w:rsid w:val="009E530B"/>
    <w:rsid w:val="009E59A6"/>
    <w:rsid w:val="009F0A9E"/>
    <w:rsid w:val="009F2BED"/>
    <w:rsid w:val="009F3794"/>
    <w:rsid w:val="009F5109"/>
    <w:rsid w:val="009F5408"/>
    <w:rsid w:val="009F6AE1"/>
    <w:rsid w:val="009F6B2B"/>
    <w:rsid w:val="00A02E65"/>
    <w:rsid w:val="00A04987"/>
    <w:rsid w:val="00A0535A"/>
    <w:rsid w:val="00A11087"/>
    <w:rsid w:val="00A124D0"/>
    <w:rsid w:val="00A14D4F"/>
    <w:rsid w:val="00A15808"/>
    <w:rsid w:val="00A158D5"/>
    <w:rsid w:val="00A16D33"/>
    <w:rsid w:val="00A21342"/>
    <w:rsid w:val="00A2201D"/>
    <w:rsid w:val="00A2274C"/>
    <w:rsid w:val="00A231C0"/>
    <w:rsid w:val="00A23948"/>
    <w:rsid w:val="00A262EC"/>
    <w:rsid w:val="00A307EF"/>
    <w:rsid w:val="00A30BC0"/>
    <w:rsid w:val="00A310D9"/>
    <w:rsid w:val="00A32B56"/>
    <w:rsid w:val="00A356DA"/>
    <w:rsid w:val="00A35737"/>
    <w:rsid w:val="00A36F39"/>
    <w:rsid w:val="00A40832"/>
    <w:rsid w:val="00A40E78"/>
    <w:rsid w:val="00A41686"/>
    <w:rsid w:val="00A42AED"/>
    <w:rsid w:val="00A44FC4"/>
    <w:rsid w:val="00A469D5"/>
    <w:rsid w:val="00A4769A"/>
    <w:rsid w:val="00A47EB1"/>
    <w:rsid w:val="00A5038D"/>
    <w:rsid w:val="00A5147E"/>
    <w:rsid w:val="00A51682"/>
    <w:rsid w:val="00A539CB"/>
    <w:rsid w:val="00A544D8"/>
    <w:rsid w:val="00A55F1C"/>
    <w:rsid w:val="00A56F8C"/>
    <w:rsid w:val="00A57912"/>
    <w:rsid w:val="00A6150C"/>
    <w:rsid w:val="00A61572"/>
    <w:rsid w:val="00A61CCE"/>
    <w:rsid w:val="00A63506"/>
    <w:rsid w:val="00A661C0"/>
    <w:rsid w:val="00A672D4"/>
    <w:rsid w:val="00A67A1F"/>
    <w:rsid w:val="00A70990"/>
    <w:rsid w:val="00A7177C"/>
    <w:rsid w:val="00A724DB"/>
    <w:rsid w:val="00A729D5"/>
    <w:rsid w:val="00A72D04"/>
    <w:rsid w:val="00A751FB"/>
    <w:rsid w:val="00A75815"/>
    <w:rsid w:val="00A76286"/>
    <w:rsid w:val="00A76FD7"/>
    <w:rsid w:val="00A774DF"/>
    <w:rsid w:val="00A775F9"/>
    <w:rsid w:val="00A8021B"/>
    <w:rsid w:val="00A803EE"/>
    <w:rsid w:val="00A807EA"/>
    <w:rsid w:val="00A816E8"/>
    <w:rsid w:val="00A81C1F"/>
    <w:rsid w:val="00A81E56"/>
    <w:rsid w:val="00A85583"/>
    <w:rsid w:val="00A86F21"/>
    <w:rsid w:val="00A875B9"/>
    <w:rsid w:val="00A90433"/>
    <w:rsid w:val="00A9195B"/>
    <w:rsid w:val="00A948D8"/>
    <w:rsid w:val="00A94F39"/>
    <w:rsid w:val="00A95A60"/>
    <w:rsid w:val="00A95A64"/>
    <w:rsid w:val="00AA0019"/>
    <w:rsid w:val="00AA0AC0"/>
    <w:rsid w:val="00AA0F50"/>
    <w:rsid w:val="00AA14DD"/>
    <w:rsid w:val="00AA183B"/>
    <w:rsid w:val="00AA2FD0"/>
    <w:rsid w:val="00AA31EA"/>
    <w:rsid w:val="00AA3B89"/>
    <w:rsid w:val="00AA3E2A"/>
    <w:rsid w:val="00AA496C"/>
    <w:rsid w:val="00AA5931"/>
    <w:rsid w:val="00AA7364"/>
    <w:rsid w:val="00AB03D6"/>
    <w:rsid w:val="00AB0915"/>
    <w:rsid w:val="00AB41CA"/>
    <w:rsid w:val="00AB4870"/>
    <w:rsid w:val="00AB4AA0"/>
    <w:rsid w:val="00AB54C8"/>
    <w:rsid w:val="00AB5F73"/>
    <w:rsid w:val="00AB5FE0"/>
    <w:rsid w:val="00AC1F4D"/>
    <w:rsid w:val="00AC2537"/>
    <w:rsid w:val="00AC26B0"/>
    <w:rsid w:val="00AC2F16"/>
    <w:rsid w:val="00AC4D9C"/>
    <w:rsid w:val="00AC4FA7"/>
    <w:rsid w:val="00AC5250"/>
    <w:rsid w:val="00AC7264"/>
    <w:rsid w:val="00AC7706"/>
    <w:rsid w:val="00AC7878"/>
    <w:rsid w:val="00AD0CD3"/>
    <w:rsid w:val="00AD1DB5"/>
    <w:rsid w:val="00AD7756"/>
    <w:rsid w:val="00AE0882"/>
    <w:rsid w:val="00AE1664"/>
    <w:rsid w:val="00AE531D"/>
    <w:rsid w:val="00AE6238"/>
    <w:rsid w:val="00AE79A1"/>
    <w:rsid w:val="00AE7E50"/>
    <w:rsid w:val="00AF1790"/>
    <w:rsid w:val="00AF3F07"/>
    <w:rsid w:val="00AF535C"/>
    <w:rsid w:val="00AF5D31"/>
    <w:rsid w:val="00AF749E"/>
    <w:rsid w:val="00AF7661"/>
    <w:rsid w:val="00AF77FD"/>
    <w:rsid w:val="00B0060B"/>
    <w:rsid w:val="00B007E8"/>
    <w:rsid w:val="00B00CA2"/>
    <w:rsid w:val="00B01221"/>
    <w:rsid w:val="00B01A8A"/>
    <w:rsid w:val="00B021A1"/>
    <w:rsid w:val="00B028D6"/>
    <w:rsid w:val="00B03064"/>
    <w:rsid w:val="00B040CE"/>
    <w:rsid w:val="00B05D1F"/>
    <w:rsid w:val="00B06ABA"/>
    <w:rsid w:val="00B07E59"/>
    <w:rsid w:val="00B10976"/>
    <w:rsid w:val="00B10C4E"/>
    <w:rsid w:val="00B11320"/>
    <w:rsid w:val="00B1315D"/>
    <w:rsid w:val="00B13794"/>
    <w:rsid w:val="00B142A1"/>
    <w:rsid w:val="00B1435D"/>
    <w:rsid w:val="00B148AD"/>
    <w:rsid w:val="00B1507A"/>
    <w:rsid w:val="00B16F1B"/>
    <w:rsid w:val="00B22581"/>
    <w:rsid w:val="00B225FB"/>
    <w:rsid w:val="00B22805"/>
    <w:rsid w:val="00B22C06"/>
    <w:rsid w:val="00B23CD9"/>
    <w:rsid w:val="00B2440E"/>
    <w:rsid w:val="00B24FA8"/>
    <w:rsid w:val="00B2616D"/>
    <w:rsid w:val="00B26C3F"/>
    <w:rsid w:val="00B27B9B"/>
    <w:rsid w:val="00B30D77"/>
    <w:rsid w:val="00B31548"/>
    <w:rsid w:val="00B31CB2"/>
    <w:rsid w:val="00B35792"/>
    <w:rsid w:val="00B35F4D"/>
    <w:rsid w:val="00B36297"/>
    <w:rsid w:val="00B37146"/>
    <w:rsid w:val="00B403BA"/>
    <w:rsid w:val="00B41FE4"/>
    <w:rsid w:val="00B43734"/>
    <w:rsid w:val="00B45860"/>
    <w:rsid w:val="00B45CD3"/>
    <w:rsid w:val="00B45D4D"/>
    <w:rsid w:val="00B500B9"/>
    <w:rsid w:val="00B500FF"/>
    <w:rsid w:val="00B50B15"/>
    <w:rsid w:val="00B50E7F"/>
    <w:rsid w:val="00B52B03"/>
    <w:rsid w:val="00B52EF6"/>
    <w:rsid w:val="00B53209"/>
    <w:rsid w:val="00B53EB2"/>
    <w:rsid w:val="00B547B8"/>
    <w:rsid w:val="00B56F5B"/>
    <w:rsid w:val="00B571A3"/>
    <w:rsid w:val="00B6255C"/>
    <w:rsid w:val="00B62F1B"/>
    <w:rsid w:val="00B65F59"/>
    <w:rsid w:val="00B6798E"/>
    <w:rsid w:val="00B67C91"/>
    <w:rsid w:val="00B71625"/>
    <w:rsid w:val="00B71912"/>
    <w:rsid w:val="00B724AE"/>
    <w:rsid w:val="00B725A8"/>
    <w:rsid w:val="00B72BC0"/>
    <w:rsid w:val="00B74065"/>
    <w:rsid w:val="00B74A29"/>
    <w:rsid w:val="00B76506"/>
    <w:rsid w:val="00B8085B"/>
    <w:rsid w:val="00B81149"/>
    <w:rsid w:val="00B84658"/>
    <w:rsid w:val="00B912EC"/>
    <w:rsid w:val="00B91AD3"/>
    <w:rsid w:val="00B93464"/>
    <w:rsid w:val="00B94914"/>
    <w:rsid w:val="00B95885"/>
    <w:rsid w:val="00B96898"/>
    <w:rsid w:val="00B9787E"/>
    <w:rsid w:val="00BA3A3C"/>
    <w:rsid w:val="00BA55FC"/>
    <w:rsid w:val="00BA6DE6"/>
    <w:rsid w:val="00BA7157"/>
    <w:rsid w:val="00BA72FA"/>
    <w:rsid w:val="00BA7455"/>
    <w:rsid w:val="00BB0357"/>
    <w:rsid w:val="00BB0849"/>
    <w:rsid w:val="00BB1CC2"/>
    <w:rsid w:val="00BB3068"/>
    <w:rsid w:val="00BB4B80"/>
    <w:rsid w:val="00BB4F60"/>
    <w:rsid w:val="00BB6352"/>
    <w:rsid w:val="00BB6813"/>
    <w:rsid w:val="00BB7883"/>
    <w:rsid w:val="00BC07F9"/>
    <w:rsid w:val="00BC5AA8"/>
    <w:rsid w:val="00BD1F43"/>
    <w:rsid w:val="00BD3279"/>
    <w:rsid w:val="00BD3738"/>
    <w:rsid w:val="00BD3ABE"/>
    <w:rsid w:val="00BD7507"/>
    <w:rsid w:val="00BD76DA"/>
    <w:rsid w:val="00BD76F2"/>
    <w:rsid w:val="00BD7C49"/>
    <w:rsid w:val="00BE3C69"/>
    <w:rsid w:val="00BE3F58"/>
    <w:rsid w:val="00BE435B"/>
    <w:rsid w:val="00BE5AA6"/>
    <w:rsid w:val="00BE5B2F"/>
    <w:rsid w:val="00BF1C1F"/>
    <w:rsid w:val="00BF287D"/>
    <w:rsid w:val="00BF3A5A"/>
    <w:rsid w:val="00BF578C"/>
    <w:rsid w:val="00BF5D86"/>
    <w:rsid w:val="00BF7195"/>
    <w:rsid w:val="00BF7460"/>
    <w:rsid w:val="00BF7EF3"/>
    <w:rsid w:val="00C004F2"/>
    <w:rsid w:val="00C0065C"/>
    <w:rsid w:val="00C00EA9"/>
    <w:rsid w:val="00C0378F"/>
    <w:rsid w:val="00C04E15"/>
    <w:rsid w:val="00C04F7F"/>
    <w:rsid w:val="00C06929"/>
    <w:rsid w:val="00C10595"/>
    <w:rsid w:val="00C10BA7"/>
    <w:rsid w:val="00C10D89"/>
    <w:rsid w:val="00C11C54"/>
    <w:rsid w:val="00C15273"/>
    <w:rsid w:val="00C15C93"/>
    <w:rsid w:val="00C16DC7"/>
    <w:rsid w:val="00C205B3"/>
    <w:rsid w:val="00C2094F"/>
    <w:rsid w:val="00C218BE"/>
    <w:rsid w:val="00C21ACA"/>
    <w:rsid w:val="00C230F7"/>
    <w:rsid w:val="00C233B9"/>
    <w:rsid w:val="00C237C7"/>
    <w:rsid w:val="00C2708C"/>
    <w:rsid w:val="00C30694"/>
    <w:rsid w:val="00C31180"/>
    <w:rsid w:val="00C3157E"/>
    <w:rsid w:val="00C3371C"/>
    <w:rsid w:val="00C3521D"/>
    <w:rsid w:val="00C35D78"/>
    <w:rsid w:val="00C36124"/>
    <w:rsid w:val="00C368EB"/>
    <w:rsid w:val="00C371C3"/>
    <w:rsid w:val="00C42534"/>
    <w:rsid w:val="00C44D66"/>
    <w:rsid w:val="00C453D3"/>
    <w:rsid w:val="00C468FB"/>
    <w:rsid w:val="00C505A1"/>
    <w:rsid w:val="00C521FC"/>
    <w:rsid w:val="00C52385"/>
    <w:rsid w:val="00C52609"/>
    <w:rsid w:val="00C53323"/>
    <w:rsid w:val="00C54AB4"/>
    <w:rsid w:val="00C57BA5"/>
    <w:rsid w:val="00C57FCD"/>
    <w:rsid w:val="00C60CCF"/>
    <w:rsid w:val="00C61DDC"/>
    <w:rsid w:val="00C622DC"/>
    <w:rsid w:val="00C62C57"/>
    <w:rsid w:val="00C651A6"/>
    <w:rsid w:val="00C65784"/>
    <w:rsid w:val="00C66C07"/>
    <w:rsid w:val="00C70750"/>
    <w:rsid w:val="00C70775"/>
    <w:rsid w:val="00C70A54"/>
    <w:rsid w:val="00C711CA"/>
    <w:rsid w:val="00C713AE"/>
    <w:rsid w:val="00C73A48"/>
    <w:rsid w:val="00C73ECA"/>
    <w:rsid w:val="00C761A2"/>
    <w:rsid w:val="00C768FF"/>
    <w:rsid w:val="00C76F27"/>
    <w:rsid w:val="00C776D3"/>
    <w:rsid w:val="00C8015F"/>
    <w:rsid w:val="00C80798"/>
    <w:rsid w:val="00C82977"/>
    <w:rsid w:val="00C84DDC"/>
    <w:rsid w:val="00C85EED"/>
    <w:rsid w:val="00C869AB"/>
    <w:rsid w:val="00C869D7"/>
    <w:rsid w:val="00C86B13"/>
    <w:rsid w:val="00C9042E"/>
    <w:rsid w:val="00C90FD0"/>
    <w:rsid w:val="00C9168B"/>
    <w:rsid w:val="00C95F5C"/>
    <w:rsid w:val="00C96587"/>
    <w:rsid w:val="00C96897"/>
    <w:rsid w:val="00C9712A"/>
    <w:rsid w:val="00CA1D6E"/>
    <w:rsid w:val="00CA2A2D"/>
    <w:rsid w:val="00CA2FDB"/>
    <w:rsid w:val="00CA3E5A"/>
    <w:rsid w:val="00CA40E5"/>
    <w:rsid w:val="00CA67DA"/>
    <w:rsid w:val="00CA6D2B"/>
    <w:rsid w:val="00CA7FBE"/>
    <w:rsid w:val="00CB04FB"/>
    <w:rsid w:val="00CB1ADA"/>
    <w:rsid w:val="00CB374C"/>
    <w:rsid w:val="00CB558A"/>
    <w:rsid w:val="00CB5BE6"/>
    <w:rsid w:val="00CB5D12"/>
    <w:rsid w:val="00CB6124"/>
    <w:rsid w:val="00CB709C"/>
    <w:rsid w:val="00CC3D1B"/>
    <w:rsid w:val="00CC47C3"/>
    <w:rsid w:val="00CC7E47"/>
    <w:rsid w:val="00CD0514"/>
    <w:rsid w:val="00CD2B7E"/>
    <w:rsid w:val="00CD2C97"/>
    <w:rsid w:val="00CD2FB8"/>
    <w:rsid w:val="00CD3C62"/>
    <w:rsid w:val="00CD415C"/>
    <w:rsid w:val="00CD42EA"/>
    <w:rsid w:val="00CD5242"/>
    <w:rsid w:val="00CD5AC5"/>
    <w:rsid w:val="00CD66E9"/>
    <w:rsid w:val="00CD6B2F"/>
    <w:rsid w:val="00CE0240"/>
    <w:rsid w:val="00CE093A"/>
    <w:rsid w:val="00CE0E52"/>
    <w:rsid w:val="00CE1BBE"/>
    <w:rsid w:val="00CE23A0"/>
    <w:rsid w:val="00CE42F5"/>
    <w:rsid w:val="00CE4604"/>
    <w:rsid w:val="00CF1713"/>
    <w:rsid w:val="00CF2E3D"/>
    <w:rsid w:val="00CF51E3"/>
    <w:rsid w:val="00CF5C44"/>
    <w:rsid w:val="00CF6CF7"/>
    <w:rsid w:val="00CF7262"/>
    <w:rsid w:val="00D00811"/>
    <w:rsid w:val="00D030EB"/>
    <w:rsid w:val="00D03CCB"/>
    <w:rsid w:val="00D052C1"/>
    <w:rsid w:val="00D07491"/>
    <w:rsid w:val="00D10F3B"/>
    <w:rsid w:val="00D1407E"/>
    <w:rsid w:val="00D15870"/>
    <w:rsid w:val="00D170C5"/>
    <w:rsid w:val="00D17973"/>
    <w:rsid w:val="00D17C5D"/>
    <w:rsid w:val="00D20C60"/>
    <w:rsid w:val="00D21DF8"/>
    <w:rsid w:val="00D22459"/>
    <w:rsid w:val="00D232A3"/>
    <w:rsid w:val="00D25A84"/>
    <w:rsid w:val="00D25CCC"/>
    <w:rsid w:val="00D27207"/>
    <w:rsid w:val="00D304D3"/>
    <w:rsid w:val="00D30FA6"/>
    <w:rsid w:val="00D32006"/>
    <w:rsid w:val="00D32753"/>
    <w:rsid w:val="00D336D6"/>
    <w:rsid w:val="00D3381C"/>
    <w:rsid w:val="00D33A97"/>
    <w:rsid w:val="00D35F21"/>
    <w:rsid w:val="00D370D6"/>
    <w:rsid w:val="00D37B8F"/>
    <w:rsid w:val="00D40465"/>
    <w:rsid w:val="00D40EFC"/>
    <w:rsid w:val="00D41543"/>
    <w:rsid w:val="00D41B3C"/>
    <w:rsid w:val="00D42F49"/>
    <w:rsid w:val="00D431F9"/>
    <w:rsid w:val="00D447F4"/>
    <w:rsid w:val="00D45389"/>
    <w:rsid w:val="00D45EE3"/>
    <w:rsid w:val="00D464B9"/>
    <w:rsid w:val="00D46A87"/>
    <w:rsid w:val="00D47304"/>
    <w:rsid w:val="00D53CD5"/>
    <w:rsid w:val="00D54B99"/>
    <w:rsid w:val="00D54BAB"/>
    <w:rsid w:val="00D60343"/>
    <w:rsid w:val="00D605BB"/>
    <w:rsid w:val="00D612B2"/>
    <w:rsid w:val="00D64989"/>
    <w:rsid w:val="00D66651"/>
    <w:rsid w:val="00D6751B"/>
    <w:rsid w:val="00D67AB4"/>
    <w:rsid w:val="00D67B2E"/>
    <w:rsid w:val="00D67E9C"/>
    <w:rsid w:val="00D70EA2"/>
    <w:rsid w:val="00D71429"/>
    <w:rsid w:val="00D738E4"/>
    <w:rsid w:val="00D73966"/>
    <w:rsid w:val="00D73AE7"/>
    <w:rsid w:val="00D74154"/>
    <w:rsid w:val="00D75157"/>
    <w:rsid w:val="00D757E6"/>
    <w:rsid w:val="00D776F5"/>
    <w:rsid w:val="00D8099B"/>
    <w:rsid w:val="00D81D4E"/>
    <w:rsid w:val="00D82CB8"/>
    <w:rsid w:val="00D8446B"/>
    <w:rsid w:val="00D8447C"/>
    <w:rsid w:val="00D85DF5"/>
    <w:rsid w:val="00D8639A"/>
    <w:rsid w:val="00D871EB"/>
    <w:rsid w:val="00D87E4C"/>
    <w:rsid w:val="00D905BD"/>
    <w:rsid w:val="00D91B79"/>
    <w:rsid w:val="00D94426"/>
    <w:rsid w:val="00D94BD5"/>
    <w:rsid w:val="00DA0493"/>
    <w:rsid w:val="00DA07E4"/>
    <w:rsid w:val="00DA20EB"/>
    <w:rsid w:val="00DA23A5"/>
    <w:rsid w:val="00DA30D0"/>
    <w:rsid w:val="00DB0C23"/>
    <w:rsid w:val="00DB1F21"/>
    <w:rsid w:val="00DB2549"/>
    <w:rsid w:val="00DB2606"/>
    <w:rsid w:val="00DB4F26"/>
    <w:rsid w:val="00DB4F6B"/>
    <w:rsid w:val="00DB5E26"/>
    <w:rsid w:val="00DB7407"/>
    <w:rsid w:val="00DB7951"/>
    <w:rsid w:val="00DC1923"/>
    <w:rsid w:val="00DC3027"/>
    <w:rsid w:val="00DC3F98"/>
    <w:rsid w:val="00DC584D"/>
    <w:rsid w:val="00DC680E"/>
    <w:rsid w:val="00DC75AE"/>
    <w:rsid w:val="00DC78FF"/>
    <w:rsid w:val="00DC7AEA"/>
    <w:rsid w:val="00DD40A7"/>
    <w:rsid w:val="00DD47FF"/>
    <w:rsid w:val="00DD6696"/>
    <w:rsid w:val="00DD69EE"/>
    <w:rsid w:val="00DD6CFA"/>
    <w:rsid w:val="00DD7AED"/>
    <w:rsid w:val="00DE09E8"/>
    <w:rsid w:val="00DE1DB3"/>
    <w:rsid w:val="00DE209D"/>
    <w:rsid w:val="00DE26A6"/>
    <w:rsid w:val="00DE2D16"/>
    <w:rsid w:val="00DE432F"/>
    <w:rsid w:val="00DE52A6"/>
    <w:rsid w:val="00DE5953"/>
    <w:rsid w:val="00DE63B5"/>
    <w:rsid w:val="00DF193B"/>
    <w:rsid w:val="00DF2DFE"/>
    <w:rsid w:val="00DF4D45"/>
    <w:rsid w:val="00DF7F83"/>
    <w:rsid w:val="00E002A3"/>
    <w:rsid w:val="00E01ACE"/>
    <w:rsid w:val="00E0202D"/>
    <w:rsid w:val="00E03916"/>
    <w:rsid w:val="00E045E4"/>
    <w:rsid w:val="00E05E0D"/>
    <w:rsid w:val="00E06BBA"/>
    <w:rsid w:val="00E06DBA"/>
    <w:rsid w:val="00E073CA"/>
    <w:rsid w:val="00E118BA"/>
    <w:rsid w:val="00E150AD"/>
    <w:rsid w:val="00E1588E"/>
    <w:rsid w:val="00E15944"/>
    <w:rsid w:val="00E17258"/>
    <w:rsid w:val="00E174F0"/>
    <w:rsid w:val="00E177D9"/>
    <w:rsid w:val="00E17EA3"/>
    <w:rsid w:val="00E201C4"/>
    <w:rsid w:val="00E20449"/>
    <w:rsid w:val="00E20AFA"/>
    <w:rsid w:val="00E20F2F"/>
    <w:rsid w:val="00E21A19"/>
    <w:rsid w:val="00E233DD"/>
    <w:rsid w:val="00E24567"/>
    <w:rsid w:val="00E247A6"/>
    <w:rsid w:val="00E247B7"/>
    <w:rsid w:val="00E26494"/>
    <w:rsid w:val="00E31D5F"/>
    <w:rsid w:val="00E32018"/>
    <w:rsid w:val="00E349C5"/>
    <w:rsid w:val="00E34A60"/>
    <w:rsid w:val="00E3525E"/>
    <w:rsid w:val="00E41B1D"/>
    <w:rsid w:val="00E4395A"/>
    <w:rsid w:val="00E43D27"/>
    <w:rsid w:val="00E43FF9"/>
    <w:rsid w:val="00E4490A"/>
    <w:rsid w:val="00E46176"/>
    <w:rsid w:val="00E46E30"/>
    <w:rsid w:val="00E46E80"/>
    <w:rsid w:val="00E50B19"/>
    <w:rsid w:val="00E50B45"/>
    <w:rsid w:val="00E50B64"/>
    <w:rsid w:val="00E51680"/>
    <w:rsid w:val="00E56245"/>
    <w:rsid w:val="00E571B6"/>
    <w:rsid w:val="00E57B19"/>
    <w:rsid w:val="00E612C2"/>
    <w:rsid w:val="00E624E6"/>
    <w:rsid w:val="00E62D12"/>
    <w:rsid w:val="00E6365D"/>
    <w:rsid w:val="00E64187"/>
    <w:rsid w:val="00E64A02"/>
    <w:rsid w:val="00E64AF0"/>
    <w:rsid w:val="00E65DA2"/>
    <w:rsid w:val="00E6603E"/>
    <w:rsid w:val="00E67BEC"/>
    <w:rsid w:val="00E71116"/>
    <w:rsid w:val="00E73E2E"/>
    <w:rsid w:val="00E7681D"/>
    <w:rsid w:val="00E771C0"/>
    <w:rsid w:val="00E81975"/>
    <w:rsid w:val="00E835FA"/>
    <w:rsid w:val="00E84F30"/>
    <w:rsid w:val="00E8555C"/>
    <w:rsid w:val="00E863CB"/>
    <w:rsid w:val="00E869CE"/>
    <w:rsid w:val="00E86A95"/>
    <w:rsid w:val="00E877A7"/>
    <w:rsid w:val="00E87AB9"/>
    <w:rsid w:val="00E90F6B"/>
    <w:rsid w:val="00E914BB"/>
    <w:rsid w:val="00E919C4"/>
    <w:rsid w:val="00E931A8"/>
    <w:rsid w:val="00E93316"/>
    <w:rsid w:val="00E93A97"/>
    <w:rsid w:val="00E93B9E"/>
    <w:rsid w:val="00E95682"/>
    <w:rsid w:val="00E95B48"/>
    <w:rsid w:val="00E964C3"/>
    <w:rsid w:val="00E97C21"/>
    <w:rsid w:val="00E97DC3"/>
    <w:rsid w:val="00EA1B7B"/>
    <w:rsid w:val="00EA26C0"/>
    <w:rsid w:val="00EA36F9"/>
    <w:rsid w:val="00EA55F6"/>
    <w:rsid w:val="00EA575A"/>
    <w:rsid w:val="00EA5DB2"/>
    <w:rsid w:val="00EA6965"/>
    <w:rsid w:val="00EA6FE9"/>
    <w:rsid w:val="00EB098E"/>
    <w:rsid w:val="00EB1FAD"/>
    <w:rsid w:val="00EB4687"/>
    <w:rsid w:val="00EB5929"/>
    <w:rsid w:val="00EB6257"/>
    <w:rsid w:val="00EB6508"/>
    <w:rsid w:val="00EB78E5"/>
    <w:rsid w:val="00EC25B9"/>
    <w:rsid w:val="00EC3C4D"/>
    <w:rsid w:val="00EC4DF1"/>
    <w:rsid w:val="00EC5E85"/>
    <w:rsid w:val="00EC6B23"/>
    <w:rsid w:val="00EC6C8B"/>
    <w:rsid w:val="00ED06D1"/>
    <w:rsid w:val="00ED15B4"/>
    <w:rsid w:val="00ED1726"/>
    <w:rsid w:val="00ED29F0"/>
    <w:rsid w:val="00ED2C70"/>
    <w:rsid w:val="00ED2FDB"/>
    <w:rsid w:val="00ED30DE"/>
    <w:rsid w:val="00ED5F57"/>
    <w:rsid w:val="00ED718D"/>
    <w:rsid w:val="00ED7E6F"/>
    <w:rsid w:val="00EE3A42"/>
    <w:rsid w:val="00EE3D62"/>
    <w:rsid w:val="00EE48F0"/>
    <w:rsid w:val="00EE4A6B"/>
    <w:rsid w:val="00EE4C18"/>
    <w:rsid w:val="00EE6184"/>
    <w:rsid w:val="00EE6CDF"/>
    <w:rsid w:val="00EE767E"/>
    <w:rsid w:val="00EF50D9"/>
    <w:rsid w:val="00EF5211"/>
    <w:rsid w:val="00EF55BD"/>
    <w:rsid w:val="00EF5B20"/>
    <w:rsid w:val="00EF662A"/>
    <w:rsid w:val="00EF6D45"/>
    <w:rsid w:val="00EF732E"/>
    <w:rsid w:val="00F013A8"/>
    <w:rsid w:val="00F016F2"/>
    <w:rsid w:val="00F03054"/>
    <w:rsid w:val="00F0360D"/>
    <w:rsid w:val="00F03F00"/>
    <w:rsid w:val="00F04616"/>
    <w:rsid w:val="00F050FC"/>
    <w:rsid w:val="00F053AF"/>
    <w:rsid w:val="00F064F1"/>
    <w:rsid w:val="00F07163"/>
    <w:rsid w:val="00F078D4"/>
    <w:rsid w:val="00F10217"/>
    <w:rsid w:val="00F10DCA"/>
    <w:rsid w:val="00F11BE6"/>
    <w:rsid w:val="00F11E57"/>
    <w:rsid w:val="00F12043"/>
    <w:rsid w:val="00F14590"/>
    <w:rsid w:val="00F14EB2"/>
    <w:rsid w:val="00F14F7D"/>
    <w:rsid w:val="00F15046"/>
    <w:rsid w:val="00F16BF7"/>
    <w:rsid w:val="00F170D5"/>
    <w:rsid w:val="00F22F6E"/>
    <w:rsid w:val="00F24840"/>
    <w:rsid w:val="00F2521A"/>
    <w:rsid w:val="00F256CB"/>
    <w:rsid w:val="00F27059"/>
    <w:rsid w:val="00F300D3"/>
    <w:rsid w:val="00F357DF"/>
    <w:rsid w:val="00F35C52"/>
    <w:rsid w:val="00F36A48"/>
    <w:rsid w:val="00F37075"/>
    <w:rsid w:val="00F3779B"/>
    <w:rsid w:val="00F425EA"/>
    <w:rsid w:val="00F4279E"/>
    <w:rsid w:val="00F428CD"/>
    <w:rsid w:val="00F43596"/>
    <w:rsid w:val="00F4398E"/>
    <w:rsid w:val="00F43CA7"/>
    <w:rsid w:val="00F47873"/>
    <w:rsid w:val="00F47E1C"/>
    <w:rsid w:val="00F50C72"/>
    <w:rsid w:val="00F5195C"/>
    <w:rsid w:val="00F54D7C"/>
    <w:rsid w:val="00F6063D"/>
    <w:rsid w:val="00F6098F"/>
    <w:rsid w:val="00F62530"/>
    <w:rsid w:val="00F6755D"/>
    <w:rsid w:val="00F67739"/>
    <w:rsid w:val="00F70825"/>
    <w:rsid w:val="00F72237"/>
    <w:rsid w:val="00F73813"/>
    <w:rsid w:val="00F75241"/>
    <w:rsid w:val="00F7584B"/>
    <w:rsid w:val="00F77C9E"/>
    <w:rsid w:val="00F77D5A"/>
    <w:rsid w:val="00F83378"/>
    <w:rsid w:val="00F83C7F"/>
    <w:rsid w:val="00F86606"/>
    <w:rsid w:val="00F86705"/>
    <w:rsid w:val="00F86FEB"/>
    <w:rsid w:val="00F873BB"/>
    <w:rsid w:val="00F904FA"/>
    <w:rsid w:val="00F9301D"/>
    <w:rsid w:val="00F94349"/>
    <w:rsid w:val="00F94869"/>
    <w:rsid w:val="00F97167"/>
    <w:rsid w:val="00F9782C"/>
    <w:rsid w:val="00FA24B9"/>
    <w:rsid w:val="00FA4A99"/>
    <w:rsid w:val="00FA621C"/>
    <w:rsid w:val="00FA7FD7"/>
    <w:rsid w:val="00FB193B"/>
    <w:rsid w:val="00FB1F5C"/>
    <w:rsid w:val="00FB3146"/>
    <w:rsid w:val="00FB4779"/>
    <w:rsid w:val="00FB6B57"/>
    <w:rsid w:val="00FB6E66"/>
    <w:rsid w:val="00FB72AD"/>
    <w:rsid w:val="00FB7C09"/>
    <w:rsid w:val="00FC1E4D"/>
    <w:rsid w:val="00FC2EE0"/>
    <w:rsid w:val="00FC3867"/>
    <w:rsid w:val="00FC5680"/>
    <w:rsid w:val="00FC5D34"/>
    <w:rsid w:val="00FC6054"/>
    <w:rsid w:val="00FC697A"/>
    <w:rsid w:val="00FD2F08"/>
    <w:rsid w:val="00FD4C86"/>
    <w:rsid w:val="00FD5768"/>
    <w:rsid w:val="00FD5C24"/>
    <w:rsid w:val="00FD7712"/>
    <w:rsid w:val="00FE35E9"/>
    <w:rsid w:val="00FE6430"/>
    <w:rsid w:val="00FF14E0"/>
    <w:rsid w:val="00FF1957"/>
    <w:rsid w:val="00FF6E20"/>
    <w:rsid w:val="00FF7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7F3"/>
    <w:rPr>
      <w:rFonts w:ascii="Times New Roman" w:hAnsi="Times New Roman"/>
      <w:sz w:val="24"/>
      <w:szCs w:val="24"/>
      <w:lang w:val="uk-UA"/>
    </w:rPr>
  </w:style>
  <w:style w:type="paragraph" w:styleId="4">
    <w:name w:val="heading 4"/>
    <w:basedOn w:val="a"/>
    <w:next w:val="a"/>
    <w:link w:val="40"/>
    <w:uiPriority w:val="99"/>
    <w:qFormat/>
    <w:rsid w:val="005067F3"/>
    <w:pPr>
      <w:keepNext/>
      <w:tabs>
        <w:tab w:val="num" w:pos="360"/>
      </w:tabs>
      <w:spacing w:after="120"/>
      <w:ind w:firstLine="720"/>
      <w:jc w:val="both"/>
      <w:outlineLvl w:val="3"/>
    </w:pPr>
    <w:rPr>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5067F3"/>
    <w:rPr>
      <w:rFonts w:ascii="Times New Roman" w:hAnsi="Times New Roman" w:cs="Times New Roman"/>
      <w:b/>
      <w:i/>
      <w:sz w:val="28"/>
      <w:lang w:val="uk-UA" w:eastAsia="ru-RU"/>
    </w:rPr>
  </w:style>
  <w:style w:type="paragraph" w:styleId="a3">
    <w:name w:val="Title"/>
    <w:basedOn w:val="a"/>
    <w:link w:val="a4"/>
    <w:uiPriority w:val="99"/>
    <w:qFormat/>
    <w:rsid w:val="005067F3"/>
    <w:pPr>
      <w:jc w:val="center"/>
    </w:pPr>
    <w:rPr>
      <w:b/>
      <w:bCs/>
      <w:sz w:val="32"/>
      <w:szCs w:val="32"/>
    </w:rPr>
  </w:style>
  <w:style w:type="character" w:customStyle="1" w:styleId="a4">
    <w:name w:val="Название Знак"/>
    <w:basedOn w:val="a0"/>
    <w:link w:val="a3"/>
    <w:uiPriority w:val="99"/>
    <w:locked/>
    <w:rsid w:val="005067F3"/>
    <w:rPr>
      <w:rFonts w:ascii="Times New Roman" w:hAnsi="Times New Roman" w:cs="Times New Roman"/>
      <w:b/>
      <w:sz w:val="32"/>
      <w:lang w:val="uk-UA" w:eastAsia="ru-RU"/>
    </w:rPr>
  </w:style>
  <w:style w:type="paragraph" w:styleId="a5">
    <w:name w:val="Body Text"/>
    <w:basedOn w:val="a"/>
    <w:link w:val="a6"/>
    <w:uiPriority w:val="99"/>
    <w:rsid w:val="005067F3"/>
    <w:pPr>
      <w:ind w:right="5679"/>
      <w:jc w:val="both"/>
    </w:pPr>
    <w:rPr>
      <w:sz w:val="28"/>
      <w:szCs w:val="28"/>
    </w:rPr>
  </w:style>
  <w:style w:type="character" w:customStyle="1" w:styleId="a6">
    <w:name w:val="Основной текст Знак"/>
    <w:basedOn w:val="a0"/>
    <w:link w:val="a5"/>
    <w:uiPriority w:val="99"/>
    <w:locked/>
    <w:rsid w:val="005067F3"/>
    <w:rPr>
      <w:rFonts w:ascii="Times New Roman" w:hAnsi="Times New Roman" w:cs="Times New Roman"/>
      <w:sz w:val="28"/>
      <w:lang w:val="uk-UA"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uiPriority w:val="99"/>
    <w:rsid w:val="005067F3"/>
    <w:rPr>
      <w:rFonts w:ascii="Verdana" w:hAnsi="Verdana" w:cs="Verdana"/>
      <w:sz w:val="20"/>
      <w:szCs w:val="20"/>
      <w:lang w:val="en-US" w:eastAsia="en-US"/>
    </w:rPr>
  </w:style>
  <w:style w:type="character" w:customStyle="1" w:styleId="2">
    <w:name w:val="Знак Знак2"/>
    <w:locked/>
    <w:rsid w:val="005C5589"/>
    <w:rPr>
      <w:b/>
      <w:i/>
      <w:sz w:val="28"/>
      <w:lang w:val="uk-UA" w:eastAsia="ru-RU"/>
    </w:rPr>
  </w:style>
  <w:style w:type="character" w:customStyle="1" w:styleId="1">
    <w:name w:val="Знак Знак1"/>
    <w:locked/>
    <w:rsid w:val="005C5589"/>
    <w:rPr>
      <w:b/>
      <w:sz w:val="32"/>
      <w:lang w:val="uk-UA" w:eastAsia="ru-RU"/>
    </w:rPr>
  </w:style>
  <w:style w:type="character" w:customStyle="1" w:styleId="a7">
    <w:name w:val="Знак Знак"/>
    <w:locked/>
    <w:rsid w:val="005C5589"/>
    <w:rPr>
      <w:sz w:val="28"/>
      <w:lang w:val="uk-UA" w:eastAsia="ru-RU"/>
    </w:rPr>
  </w:style>
  <w:style w:type="paragraph" w:styleId="a8">
    <w:name w:val="Balloon Text"/>
    <w:basedOn w:val="a"/>
    <w:link w:val="a9"/>
    <w:uiPriority w:val="99"/>
    <w:semiHidden/>
    <w:unhideWhenUsed/>
    <w:rsid w:val="005E57AF"/>
    <w:rPr>
      <w:rFonts w:ascii="Tahoma" w:hAnsi="Tahoma"/>
      <w:sz w:val="16"/>
      <w:szCs w:val="16"/>
    </w:rPr>
  </w:style>
  <w:style w:type="character" w:customStyle="1" w:styleId="a9">
    <w:name w:val="Текст выноски Знак"/>
    <w:basedOn w:val="a0"/>
    <w:link w:val="a8"/>
    <w:uiPriority w:val="99"/>
    <w:semiHidden/>
    <w:locked/>
    <w:rsid w:val="005E57AF"/>
    <w:rPr>
      <w:rFonts w:ascii="Tahoma" w:hAnsi="Tahoma" w:cs="Times New Roman"/>
      <w:sz w:val="16"/>
      <w:lang w:val="uk-UA" w:eastAsia="x-none"/>
    </w:rPr>
  </w:style>
  <w:style w:type="paragraph" w:styleId="aa">
    <w:name w:val="header"/>
    <w:basedOn w:val="a"/>
    <w:link w:val="ab"/>
    <w:uiPriority w:val="99"/>
    <w:unhideWhenUsed/>
    <w:rsid w:val="000F6C8C"/>
    <w:pPr>
      <w:tabs>
        <w:tab w:val="center" w:pos="4819"/>
        <w:tab w:val="right" w:pos="9639"/>
      </w:tabs>
    </w:pPr>
  </w:style>
  <w:style w:type="character" w:customStyle="1" w:styleId="ab">
    <w:name w:val="Верхний колонтитул Знак"/>
    <w:basedOn w:val="a0"/>
    <w:link w:val="aa"/>
    <w:uiPriority w:val="99"/>
    <w:locked/>
    <w:rsid w:val="000F6C8C"/>
    <w:rPr>
      <w:rFonts w:ascii="Times New Roman" w:hAnsi="Times New Roman" w:cs="Times New Roman"/>
      <w:sz w:val="24"/>
      <w:lang w:val="uk-UA" w:eastAsia="x-none"/>
    </w:rPr>
  </w:style>
  <w:style w:type="paragraph" w:styleId="ac">
    <w:name w:val="footer"/>
    <w:basedOn w:val="a"/>
    <w:link w:val="ad"/>
    <w:uiPriority w:val="99"/>
    <w:unhideWhenUsed/>
    <w:rsid w:val="000F6C8C"/>
    <w:pPr>
      <w:tabs>
        <w:tab w:val="center" w:pos="4819"/>
        <w:tab w:val="right" w:pos="9639"/>
      </w:tabs>
    </w:pPr>
  </w:style>
  <w:style w:type="character" w:customStyle="1" w:styleId="ad">
    <w:name w:val="Нижний колонтитул Знак"/>
    <w:basedOn w:val="a0"/>
    <w:link w:val="ac"/>
    <w:uiPriority w:val="99"/>
    <w:locked/>
    <w:rsid w:val="000F6C8C"/>
    <w:rPr>
      <w:rFonts w:ascii="Times New Roman" w:hAnsi="Times New Roman" w:cs="Times New Roman"/>
      <w:sz w:val="24"/>
      <w:lang w:val="uk-UA" w:eastAsia="x-none"/>
    </w:rPr>
  </w:style>
  <w:style w:type="paragraph" w:styleId="ae">
    <w:name w:val="List Paragraph"/>
    <w:basedOn w:val="a"/>
    <w:uiPriority w:val="34"/>
    <w:qFormat/>
    <w:rsid w:val="002F63B6"/>
    <w:pPr>
      <w:autoSpaceDE w:val="0"/>
      <w:autoSpaceDN w:val="0"/>
      <w:ind w:left="720"/>
      <w:contextualSpacing/>
    </w:pPr>
    <w:rPr>
      <w:sz w:val="20"/>
      <w:szCs w:val="20"/>
      <w:lang w:val="ru-RU"/>
    </w:rPr>
  </w:style>
  <w:style w:type="paragraph" w:customStyle="1" w:styleId="41">
    <w:name w:val="заголовок 4"/>
    <w:basedOn w:val="a"/>
    <w:next w:val="a"/>
    <w:uiPriority w:val="99"/>
    <w:semiHidden/>
    <w:rsid w:val="00272E15"/>
    <w:pPr>
      <w:keepNext/>
      <w:autoSpaceDE w:val="0"/>
      <w:autoSpaceDN w:val="0"/>
      <w:ind w:firstLine="1701"/>
      <w:jc w:val="both"/>
    </w:pPr>
    <w:rPr>
      <w:rFonts w:ascii="Bookman Old Style" w:hAnsi="Bookman Old Style"/>
      <w:sz w:val="27"/>
      <w:szCs w:val="27"/>
      <w:lang w:val="ru-RU"/>
    </w:rPr>
  </w:style>
  <w:style w:type="paragraph" w:styleId="af">
    <w:name w:val="Normal (Web)"/>
    <w:basedOn w:val="a"/>
    <w:uiPriority w:val="99"/>
    <w:unhideWhenUsed/>
    <w:rsid w:val="009D6B5D"/>
    <w:pPr>
      <w:autoSpaceDE w:val="0"/>
      <w:autoSpaceDN w:val="0"/>
    </w:pPr>
    <w:rPr>
      <w:lang w:val="ru-RU"/>
    </w:rPr>
  </w:style>
  <w:style w:type="character" w:customStyle="1" w:styleId="fontstyle01">
    <w:name w:val="fontstyle01"/>
    <w:rsid w:val="00A2274C"/>
    <w:rPr>
      <w:rFonts w:ascii="TimesNewRomanPSMT" w:hAnsi="TimesNewRomanPSMT"/>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7F3"/>
    <w:rPr>
      <w:rFonts w:ascii="Times New Roman" w:hAnsi="Times New Roman"/>
      <w:sz w:val="24"/>
      <w:szCs w:val="24"/>
      <w:lang w:val="uk-UA"/>
    </w:rPr>
  </w:style>
  <w:style w:type="paragraph" w:styleId="4">
    <w:name w:val="heading 4"/>
    <w:basedOn w:val="a"/>
    <w:next w:val="a"/>
    <w:link w:val="40"/>
    <w:uiPriority w:val="99"/>
    <w:qFormat/>
    <w:rsid w:val="005067F3"/>
    <w:pPr>
      <w:keepNext/>
      <w:tabs>
        <w:tab w:val="num" w:pos="360"/>
      </w:tabs>
      <w:spacing w:after="120"/>
      <w:ind w:firstLine="720"/>
      <w:jc w:val="both"/>
      <w:outlineLvl w:val="3"/>
    </w:pPr>
    <w:rPr>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5067F3"/>
    <w:rPr>
      <w:rFonts w:ascii="Times New Roman" w:hAnsi="Times New Roman" w:cs="Times New Roman"/>
      <w:b/>
      <w:i/>
      <w:sz w:val="28"/>
      <w:lang w:val="uk-UA" w:eastAsia="ru-RU"/>
    </w:rPr>
  </w:style>
  <w:style w:type="paragraph" w:styleId="a3">
    <w:name w:val="Title"/>
    <w:basedOn w:val="a"/>
    <w:link w:val="a4"/>
    <w:uiPriority w:val="99"/>
    <w:qFormat/>
    <w:rsid w:val="005067F3"/>
    <w:pPr>
      <w:jc w:val="center"/>
    </w:pPr>
    <w:rPr>
      <w:b/>
      <w:bCs/>
      <w:sz w:val="32"/>
      <w:szCs w:val="32"/>
    </w:rPr>
  </w:style>
  <w:style w:type="character" w:customStyle="1" w:styleId="a4">
    <w:name w:val="Название Знак"/>
    <w:basedOn w:val="a0"/>
    <w:link w:val="a3"/>
    <w:uiPriority w:val="99"/>
    <w:locked/>
    <w:rsid w:val="005067F3"/>
    <w:rPr>
      <w:rFonts w:ascii="Times New Roman" w:hAnsi="Times New Roman" w:cs="Times New Roman"/>
      <w:b/>
      <w:sz w:val="32"/>
      <w:lang w:val="uk-UA" w:eastAsia="ru-RU"/>
    </w:rPr>
  </w:style>
  <w:style w:type="paragraph" w:styleId="a5">
    <w:name w:val="Body Text"/>
    <w:basedOn w:val="a"/>
    <w:link w:val="a6"/>
    <w:uiPriority w:val="99"/>
    <w:rsid w:val="005067F3"/>
    <w:pPr>
      <w:ind w:right="5679"/>
      <w:jc w:val="both"/>
    </w:pPr>
    <w:rPr>
      <w:sz w:val="28"/>
      <w:szCs w:val="28"/>
    </w:rPr>
  </w:style>
  <w:style w:type="character" w:customStyle="1" w:styleId="a6">
    <w:name w:val="Основной текст Знак"/>
    <w:basedOn w:val="a0"/>
    <w:link w:val="a5"/>
    <w:uiPriority w:val="99"/>
    <w:locked/>
    <w:rsid w:val="005067F3"/>
    <w:rPr>
      <w:rFonts w:ascii="Times New Roman" w:hAnsi="Times New Roman" w:cs="Times New Roman"/>
      <w:sz w:val="28"/>
      <w:lang w:val="uk-UA"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uiPriority w:val="99"/>
    <w:rsid w:val="005067F3"/>
    <w:rPr>
      <w:rFonts w:ascii="Verdana" w:hAnsi="Verdana" w:cs="Verdana"/>
      <w:sz w:val="20"/>
      <w:szCs w:val="20"/>
      <w:lang w:val="en-US" w:eastAsia="en-US"/>
    </w:rPr>
  </w:style>
  <w:style w:type="character" w:customStyle="1" w:styleId="2">
    <w:name w:val="Знак Знак2"/>
    <w:locked/>
    <w:rsid w:val="005C5589"/>
    <w:rPr>
      <w:b/>
      <w:i/>
      <w:sz w:val="28"/>
      <w:lang w:val="uk-UA" w:eastAsia="ru-RU"/>
    </w:rPr>
  </w:style>
  <w:style w:type="character" w:customStyle="1" w:styleId="1">
    <w:name w:val="Знак Знак1"/>
    <w:locked/>
    <w:rsid w:val="005C5589"/>
    <w:rPr>
      <w:b/>
      <w:sz w:val="32"/>
      <w:lang w:val="uk-UA" w:eastAsia="ru-RU"/>
    </w:rPr>
  </w:style>
  <w:style w:type="character" w:customStyle="1" w:styleId="a7">
    <w:name w:val="Знак Знак"/>
    <w:locked/>
    <w:rsid w:val="005C5589"/>
    <w:rPr>
      <w:sz w:val="28"/>
      <w:lang w:val="uk-UA" w:eastAsia="ru-RU"/>
    </w:rPr>
  </w:style>
  <w:style w:type="paragraph" w:styleId="a8">
    <w:name w:val="Balloon Text"/>
    <w:basedOn w:val="a"/>
    <w:link w:val="a9"/>
    <w:uiPriority w:val="99"/>
    <w:semiHidden/>
    <w:unhideWhenUsed/>
    <w:rsid w:val="005E57AF"/>
    <w:rPr>
      <w:rFonts w:ascii="Tahoma" w:hAnsi="Tahoma"/>
      <w:sz w:val="16"/>
      <w:szCs w:val="16"/>
    </w:rPr>
  </w:style>
  <w:style w:type="character" w:customStyle="1" w:styleId="a9">
    <w:name w:val="Текст выноски Знак"/>
    <w:basedOn w:val="a0"/>
    <w:link w:val="a8"/>
    <w:uiPriority w:val="99"/>
    <w:semiHidden/>
    <w:locked/>
    <w:rsid w:val="005E57AF"/>
    <w:rPr>
      <w:rFonts w:ascii="Tahoma" w:hAnsi="Tahoma" w:cs="Times New Roman"/>
      <w:sz w:val="16"/>
      <w:lang w:val="uk-UA" w:eastAsia="x-none"/>
    </w:rPr>
  </w:style>
  <w:style w:type="paragraph" w:styleId="aa">
    <w:name w:val="header"/>
    <w:basedOn w:val="a"/>
    <w:link w:val="ab"/>
    <w:uiPriority w:val="99"/>
    <w:unhideWhenUsed/>
    <w:rsid w:val="000F6C8C"/>
    <w:pPr>
      <w:tabs>
        <w:tab w:val="center" w:pos="4819"/>
        <w:tab w:val="right" w:pos="9639"/>
      </w:tabs>
    </w:pPr>
  </w:style>
  <w:style w:type="character" w:customStyle="1" w:styleId="ab">
    <w:name w:val="Верхний колонтитул Знак"/>
    <w:basedOn w:val="a0"/>
    <w:link w:val="aa"/>
    <w:uiPriority w:val="99"/>
    <w:locked/>
    <w:rsid w:val="000F6C8C"/>
    <w:rPr>
      <w:rFonts w:ascii="Times New Roman" w:hAnsi="Times New Roman" w:cs="Times New Roman"/>
      <w:sz w:val="24"/>
      <w:lang w:val="uk-UA" w:eastAsia="x-none"/>
    </w:rPr>
  </w:style>
  <w:style w:type="paragraph" w:styleId="ac">
    <w:name w:val="footer"/>
    <w:basedOn w:val="a"/>
    <w:link w:val="ad"/>
    <w:uiPriority w:val="99"/>
    <w:unhideWhenUsed/>
    <w:rsid w:val="000F6C8C"/>
    <w:pPr>
      <w:tabs>
        <w:tab w:val="center" w:pos="4819"/>
        <w:tab w:val="right" w:pos="9639"/>
      </w:tabs>
    </w:pPr>
  </w:style>
  <w:style w:type="character" w:customStyle="1" w:styleId="ad">
    <w:name w:val="Нижний колонтитул Знак"/>
    <w:basedOn w:val="a0"/>
    <w:link w:val="ac"/>
    <w:uiPriority w:val="99"/>
    <w:locked/>
    <w:rsid w:val="000F6C8C"/>
    <w:rPr>
      <w:rFonts w:ascii="Times New Roman" w:hAnsi="Times New Roman" w:cs="Times New Roman"/>
      <w:sz w:val="24"/>
      <w:lang w:val="uk-UA" w:eastAsia="x-none"/>
    </w:rPr>
  </w:style>
  <w:style w:type="paragraph" w:styleId="ae">
    <w:name w:val="List Paragraph"/>
    <w:basedOn w:val="a"/>
    <w:uiPriority w:val="34"/>
    <w:qFormat/>
    <w:rsid w:val="002F63B6"/>
    <w:pPr>
      <w:autoSpaceDE w:val="0"/>
      <w:autoSpaceDN w:val="0"/>
      <w:ind w:left="720"/>
      <w:contextualSpacing/>
    </w:pPr>
    <w:rPr>
      <w:sz w:val="20"/>
      <w:szCs w:val="20"/>
      <w:lang w:val="ru-RU"/>
    </w:rPr>
  </w:style>
  <w:style w:type="paragraph" w:customStyle="1" w:styleId="41">
    <w:name w:val="заголовок 4"/>
    <w:basedOn w:val="a"/>
    <w:next w:val="a"/>
    <w:uiPriority w:val="99"/>
    <w:semiHidden/>
    <w:rsid w:val="00272E15"/>
    <w:pPr>
      <w:keepNext/>
      <w:autoSpaceDE w:val="0"/>
      <w:autoSpaceDN w:val="0"/>
      <w:ind w:firstLine="1701"/>
      <w:jc w:val="both"/>
    </w:pPr>
    <w:rPr>
      <w:rFonts w:ascii="Bookman Old Style" w:hAnsi="Bookman Old Style"/>
      <w:sz w:val="27"/>
      <w:szCs w:val="27"/>
      <w:lang w:val="ru-RU"/>
    </w:rPr>
  </w:style>
  <w:style w:type="paragraph" w:styleId="af">
    <w:name w:val="Normal (Web)"/>
    <w:basedOn w:val="a"/>
    <w:uiPriority w:val="99"/>
    <w:unhideWhenUsed/>
    <w:rsid w:val="009D6B5D"/>
    <w:pPr>
      <w:autoSpaceDE w:val="0"/>
      <w:autoSpaceDN w:val="0"/>
    </w:pPr>
    <w:rPr>
      <w:lang w:val="ru-RU"/>
    </w:rPr>
  </w:style>
  <w:style w:type="character" w:customStyle="1" w:styleId="fontstyle01">
    <w:name w:val="fontstyle01"/>
    <w:rsid w:val="00A2274C"/>
    <w:rPr>
      <w:rFonts w:ascii="TimesNewRomanPSMT" w:hAnsi="TimesNewRomanPSMT"/>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011943">
      <w:marLeft w:val="0"/>
      <w:marRight w:val="0"/>
      <w:marTop w:val="0"/>
      <w:marBottom w:val="0"/>
      <w:divBdr>
        <w:top w:val="none" w:sz="0" w:space="0" w:color="auto"/>
        <w:left w:val="none" w:sz="0" w:space="0" w:color="auto"/>
        <w:bottom w:val="none" w:sz="0" w:space="0" w:color="auto"/>
        <w:right w:val="none" w:sz="0" w:space="0" w:color="auto"/>
      </w:divBdr>
    </w:div>
    <w:div w:id="1844011944">
      <w:marLeft w:val="0"/>
      <w:marRight w:val="0"/>
      <w:marTop w:val="0"/>
      <w:marBottom w:val="0"/>
      <w:divBdr>
        <w:top w:val="none" w:sz="0" w:space="0" w:color="auto"/>
        <w:left w:val="none" w:sz="0" w:space="0" w:color="auto"/>
        <w:bottom w:val="none" w:sz="0" w:space="0" w:color="auto"/>
        <w:right w:val="none" w:sz="0" w:space="0" w:color="auto"/>
      </w:divBdr>
    </w:div>
    <w:div w:id="1844011945">
      <w:marLeft w:val="0"/>
      <w:marRight w:val="0"/>
      <w:marTop w:val="0"/>
      <w:marBottom w:val="0"/>
      <w:divBdr>
        <w:top w:val="none" w:sz="0" w:space="0" w:color="auto"/>
        <w:left w:val="none" w:sz="0" w:space="0" w:color="auto"/>
        <w:bottom w:val="none" w:sz="0" w:space="0" w:color="auto"/>
        <w:right w:val="none" w:sz="0" w:space="0" w:color="auto"/>
      </w:divBdr>
    </w:div>
    <w:div w:id="1844011946">
      <w:marLeft w:val="0"/>
      <w:marRight w:val="0"/>
      <w:marTop w:val="0"/>
      <w:marBottom w:val="0"/>
      <w:divBdr>
        <w:top w:val="none" w:sz="0" w:space="0" w:color="auto"/>
        <w:left w:val="none" w:sz="0" w:space="0" w:color="auto"/>
        <w:bottom w:val="none" w:sz="0" w:space="0" w:color="auto"/>
        <w:right w:val="none" w:sz="0" w:space="0" w:color="auto"/>
      </w:divBdr>
    </w:div>
    <w:div w:id="1844011947">
      <w:marLeft w:val="0"/>
      <w:marRight w:val="0"/>
      <w:marTop w:val="0"/>
      <w:marBottom w:val="0"/>
      <w:divBdr>
        <w:top w:val="none" w:sz="0" w:space="0" w:color="auto"/>
        <w:left w:val="none" w:sz="0" w:space="0" w:color="auto"/>
        <w:bottom w:val="none" w:sz="0" w:space="0" w:color="auto"/>
        <w:right w:val="none" w:sz="0" w:space="0" w:color="auto"/>
      </w:divBdr>
    </w:div>
    <w:div w:id="1844011948">
      <w:marLeft w:val="0"/>
      <w:marRight w:val="0"/>
      <w:marTop w:val="0"/>
      <w:marBottom w:val="0"/>
      <w:divBdr>
        <w:top w:val="none" w:sz="0" w:space="0" w:color="auto"/>
        <w:left w:val="none" w:sz="0" w:space="0" w:color="auto"/>
        <w:bottom w:val="none" w:sz="0" w:space="0" w:color="auto"/>
        <w:right w:val="none" w:sz="0" w:space="0" w:color="auto"/>
      </w:divBdr>
    </w:div>
    <w:div w:id="1844011949">
      <w:marLeft w:val="0"/>
      <w:marRight w:val="0"/>
      <w:marTop w:val="0"/>
      <w:marBottom w:val="0"/>
      <w:divBdr>
        <w:top w:val="none" w:sz="0" w:space="0" w:color="auto"/>
        <w:left w:val="none" w:sz="0" w:space="0" w:color="auto"/>
        <w:bottom w:val="none" w:sz="0" w:space="0" w:color="auto"/>
        <w:right w:val="none" w:sz="0" w:space="0" w:color="auto"/>
      </w:divBdr>
    </w:div>
    <w:div w:id="1844011950">
      <w:marLeft w:val="0"/>
      <w:marRight w:val="0"/>
      <w:marTop w:val="0"/>
      <w:marBottom w:val="0"/>
      <w:divBdr>
        <w:top w:val="none" w:sz="0" w:space="0" w:color="auto"/>
        <w:left w:val="none" w:sz="0" w:space="0" w:color="auto"/>
        <w:bottom w:val="none" w:sz="0" w:space="0" w:color="auto"/>
        <w:right w:val="none" w:sz="0" w:space="0" w:color="auto"/>
      </w:divBdr>
    </w:div>
    <w:div w:id="1844011951">
      <w:marLeft w:val="0"/>
      <w:marRight w:val="0"/>
      <w:marTop w:val="0"/>
      <w:marBottom w:val="0"/>
      <w:divBdr>
        <w:top w:val="none" w:sz="0" w:space="0" w:color="auto"/>
        <w:left w:val="none" w:sz="0" w:space="0" w:color="auto"/>
        <w:bottom w:val="none" w:sz="0" w:space="0" w:color="auto"/>
        <w:right w:val="none" w:sz="0" w:space="0" w:color="auto"/>
      </w:divBdr>
    </w:div>
    <w:div w:id="1844011952">
      <w:marLeft w:val="0"/>
      <w:marRight w:val="0"/>
      <w:marTop w:val="0"/>
      <w:marBottom w:val="0"/>
      <w:divBdr>
        <w:top w:val="none" w:sz="0" w:space="0" w:color="auto"/>
        <w:left w:val="none" w:sz="0" w:space="0" w:color="auto"/>
        <w:bottom w:val="none" w:sz="0" w:space="0" w:color="auto"/>
        <w:right w:val="none" w:sz="0" w:space="0" w:color="auto"/>
      </w:divBdr>
    </w:div>
    <w:div w:id="1844011953">
      <w:marLeft w:val="0"/>
      <w:marRight w:val="0"/>
      <w:marTop w:val="0"/>
      <w:marBottom w:val="0"/>
      <w:divBdr>
        <w:top w:val="none" w:sz="0" w:space="0" w:color="auto"/>
        <w:left w:val="none" w:sz="0" w:space="0" w:color="auto"/>
        <w:bottom w:val="none" w:sz="0" w:space="0" w:color="auto"/>
        <w:right w:val="none" w:sz="0" w:space="0" w:color="auto"/>
      </w:divBdr>
    </w:div>
    <w:div w:id="1844011954">
      <w:marLeft w:val="0"/>
      <w:marRight w:val="0"/>
      <w:marTop w:val="0"/>
      <w:marBottom w:val="0"/>
      <w:divBdr>
        <w:top w:val="none" w:sz="0" w:space="0" w:color="auto"/>
        <w:left w:val="none" w:sz="0" w:space="0" w:color="auto"/>
        <w:bottom w:val="none" w:sz="0" w:space="0" w:color="auto"/>
        <w:right w:val="none" w:sz="0" w:space="0" w:color="auto"/>
      </w:divBdr>
    </w:div>
    <w:div w:id="1844011955">
      <w:marLeft w:val="0"/>
      <w:marRight w:val="0"/>
      <w:marTop w:val="0"/>
      <w:marBottom w:val="0"/>
      <w:divBdr>
        <w:top w:val="none" w:sz="0" w:space="0" w:color="auto"/>
        <w:left w:val="none" w:sz="0" w:space="0" w:color="auto"/>
        <w:bottom w:val="none" w:sz="0" w:space="0" w:color="auto"/>
        <w:right w:val="none" w:sz="0" w:space="0" w:color="auto"/>
      </w:divBdr>
    </w:div>
    <w:div w:id="1844011956">
      <w:marLeft w:val="0"/>
      <w:marRight w:val="0"/>
      <w:marTop w:val="0"/>
      <w:marBottom w:val="0"/>
      <w:divBdr>
        <w:top w:val="none" w:sz="0" w:space="0" w:color="auto"/>
        <w:left w:val="none" w:sz="0" w:space="0" w:color="auto"/>
        <w:bottom w:val="none" w:sz="0" w:space="0" w:color="auto"/>
        <w:right w:val="none" w:sz="0" w:space="0" w:color="auto"/>
      </w:divBdr>
    </w:div>
    <w:div w:id="1844011957">
      <w:marLeft w:val="0"/>
      <w:marRight w:val="0"/>
      <w:marTop w:val="0"/>
      <w:marBottom w:val="0"/>
      <w:divBdr>
        <w:top w:val="none" w:sz="0" w:space="0" w:color="auto"/>
        <w:left w:val="none" w:sz="0" w:space="0" w:color="auto"/>
        <w:bottom w:val="none" w:sz="0" w:space="0" w:color="auto"/>
        <w:right w:val="none" w:sz="0" w:space="0" w:color="auto"/>
      </w:divBdr>
    </w:div>
    <w:div w:id="1844011958">
      <w:marLeft w:val="0"/>
      <w:marRight w:val="0"/>
      <w:marTop w:val="0"/>
      <w:marBottom w:val="0"/>
      <w:divBdr>
        <w:top w:val="none" w:sz="0" w:space="0" w:color="auto"/>
        <w:left w:val="none" w:sz="0" w:space="0" w:color="auto"/>
        <w:bottom w:val="none" w:sz="0" w:space="0" w:color="auto"/>
        <w:right w:val="none" w:sz="0" w:space="0" w:color="auto"/>
      </w:divBdr>
    </w:div>
    <w:div w:id="1844011959">
      <w:marLeft w:val="0"/>
      <w:marRight w:val="0"/>
      <w:marTop w:val="0"/>
      <w:marBottom w:val="0"/>
      <w:divBdr>
        <w:top w:val="none" w:sz="0" w:space="0" w:color="auto"/>
        <w:left w:val="none" w:sz="0" w:space="0" w:color="auto"/>
        <w:bottom w:val="none" w:sz="0" w:space="0" w:color="auto"/>
        <w:right w:val="none" w:sz="0" w:space="0" w:color="auto"/>
      </w:divBdr>
    </w:div>
    <w:div w:id="1844011960">
      <w:marLeft w:val="0"/>
      <w:marRight w:val="0"/>
      <w:marTop w:val="0"/>
      <w:marBottom w:val="0"/>
      <w:divBdr>
        <w:top w:val="none" w:sz="0" w:space="0" w:color="auto"/>
        <w:left w:val="none" w:sz="0" w:space="0" w:color="auto"/>
        <w:bottom w:val="none" w:sz="0" w:space="0" w:color="auto"/>
        <w:right w:val="none" w:sz="0" w:space="0" w:color="auto"/>
      </w:divBdr>
    </w:div>
    <w:div w:id="1844011961">
      <w:marLeft w:val="0"/>
      <w:marRight w:val="0"/>
      <w:marTop w:val="0"/>
      <w:marBottom w:val="0"/>
      <w:divBdr>
        <w:top w:val="none" w:sz="0" w:space="0" w:color="auto"/>
        <w:left w:val="none" w:sz="0" w:space="0" w:color="auto"/>
        <w:bottom w:val="none" w:sz="0" w:space="0" w:color="auto"/>
        <w:right w:val="none" w:sz="0" w:space="0" w:color="auto"/>
      </w:divBdr>
    </w:div>
    <w:div w:id="1844011962">
      <w:marLeft w:val="0"/>
      <w:marRight w:val="0"/>
      <w:marTop w:val="0"/>
      <w:marBottom w:val="0"/>
      <w:divBdr>
        <w:top w:val="none" w:sz="0" w:space="0" w:color="auto"/>
        <w:left w:val="none" w:sz="0" w:space="0" w:color="auto"/>
        <w:bottom w:val="none" w:sz="0" w:space="0" w:color="auto"/>
        <w:right w:val="none" w:sz="0" w:space="0" w:color="auto"/>
      </w:divBdr>
    </w:div>
    <w:div w:id="1844011963">
      <w:marLeft w:val="0"/>
      <w:marRight w:val="0"/>
      <w:marTop w:val="0"/>
      <w:marBottom w:val="0"/>
      <w:divBdr>
        <w:top w:val="none" w:sz="0" w:space="0" w:color="auto"/>
        <w:left w:val="none" w:sz="0" w:space="0" w:color="auto"/>
        <w:bottom w:val="none" w:sz="0" w:space="0" w:color="auto"/>
        <w:right w:val="none" w:sz="0" w:space="0" w:color="auto"/>
      </w:divBdr>
    </w:div>
    <w:div w:id="1844011964">
      <w:marLeft w:val="0"/>
      <w:marRight w:val="0"/>
      <w:marTop w:val="0"/>
      <w:marBottom w:val="0"/>
      <w:divBdr>
        <w:top w:val="none" w:sz="0" w:space="0" w:color="auto"/>
        <w:left w:val="none" w:sz="0" w:space="0" w:color="auto"/>
        <w:bottom w:val="none" w:sz="0" w:space="0" w:color="auto"/>
        <w:right w:val="none" w:sz="0" w:space="0" w:color="auto"/>
      </w:divBdr>
    </w:div>
    <w:div w:id="1844011965">
      <w:marLeft w:val="0"/>
      <w:marRight w:val="0"/>
      <w:marTop w:val="0"/>
      <w:marBottom w:val="0"/>
      <w:divBdr>
        <w:top w:val="none" w:sz="0" w:space="0" w:color="auto"/>
        <w:left w:val="none" w:sz="0" w:space="0" w:color="auto"/>
        <w:bottom w:val="none" w:sz="0" w:space="0" w:color="auto"/>
        <w:right w:val="none" w:sz="0" w:space="0" w:color="auto"/>
      </w:divBdr>
    </w:div>
    <w:div w:id="1844011966">
      <w:marLeft w:val="0"/>
      <w:marRight w:val="0"/>
      <w:marTop w:val="0"/>
      <w:marBottom w:val="0"/>
      <w:divBdr>
        <w:top w:val="none" w:sz="0" w:space="0" w:color="auto"/>
        <w:left w:val="none" w:sz="0" w:space="0" w:color="auto"/>
        <w:bottom w:val="none" w:sz="0" w:space="0" w:color="auto"/>
        <w:right w:val="none" w:sz="0" w:space="0" w:color="auto"/>
      </w:divBdr>
    </w:div>
    <w:div w:id="1844011967">
      <w:marLeft w:val="0"/>
      <w:marRight w:val="0"/>
      <w:marTop w:val="0"/>
      <w:marBottom w:val="0"/>
      <w:divBdr>
        <w:top w:val="none" w:sz="0" w:space="0" w:color="auto"/>
        <w:left w:val="none" w:sz="0" w:space="0" w:color="auto"/>
        <w:bottom w:val="none" w:sz="0" w:space="0" w:color="auto"/>
        <w:right w:val="none" w:sz="0" w:space="0" w:color="auto"/>
      </w:divBdr>
    </w:div>
    <w:div w:id="1844011968">
      <w:marLeft w:val="0"/>
      <w:marRight w:val="0"/>
      <w:marTop w:val="0"/>
      <w:marBottom w:val="0"/>
      <w:divBdr>
        <w:top w:val="none" w:sz="0" w:space="0" w:color="auto"/>
        <w:left w:val="none" w:sz="0" w:space="0" w:color="auto"/>
        <w:bottom w:val="none" w:sz="0" w:space="0" w:color="auto"/>
        <w:right w:val="none" w:sz="0" w:space="0" w:color="auto"/>
      </w:divBdr>
    </w:div>
    <w:div w:id="1844011969">
      <w:marLeft w:val="0"/>
      <w:marRight w:val="0"/>
      <w:marTop w:val="0"/>
      <w:marBottom w:val="0"/>
      <w:divBdr>
        <w:top w:val="none" w:sz="0" w:space="0" w:color="auto"/>
        <w:left w:val="none" w:sz="0" w:space="0" w:color="auto"/>
        <w:bottom w:val="none" w:sz="0" w:space="0" w:color="auto"/>
        <w:right w:val="none" w:sz="0" w:space="0" w:color="auto"/>
      </w:divBdr>
    </w:div>
    <w:div w:id="1844011970">
      <w:marLeft w:val="0"/>
      <w:marRight w:val="0"/>
      <w:marTop w:val="0"/>
      <w:marBottom w:val="0"/>
      <w:divBdr>
        <w:top w:val="none" w:sz="0" w:space="0" w:color="auto"/>
        <w:left w:val="none" w:sz="0" w:space="0" w:color="auto"/>
        <w:bottom w:val="none" w:sz="0" w:space="0" w:color="auto"/>
        <w:right w:val="none" w:sz="0" w:space="0" w:color="auto"/>
      </w:divBdr>
    </w:div>
    <w:div w:id="1844011971">
      <w:marLeft w:val="0"/>
      <w:marRight w:val="0"/>
      <w:marTop w:val="0"/>
      <w:marBottom w:val="0"/>
      <w:divBdr>
        <w:top w:val="none" w:sz="0" w:space="0" w:color="auto"/>
        <w:left w:val="none" w:sz="0" w:space="0" w:color="auto"/>
        <w:bottom w:val="none" w:sz="0" w:space="0" w:color="auto"/>
        <w:right w:val="none" w:sz="0" w:space="0" w:color="auto"/>
      </w:divBdr>
    </w:div>
    <w:div w:id="1844011972">
      <w:marLeft w:val="0"/>
      <w:marRight w:val="0"/>
      <w:marTop w:val="0"/>
      <w:marBottom w:val="0"/>
      <w:divBdr>
        <w:top w:val="none" w:sz="0" w:space="0" w:color="auto"/>
        <w:left w:val="none" w:sz="0" w:space="0" w:color="auto"/>
        <w:bottom w:val="none" w:sz="0" w:space="0" w:color="auto"/>
        <w:right w:val="none" w:sz="0" w:space="0" w:color="auto"/>
      </w:divBdr>
    </w:div>
    <w:div w:id="1844011973">
      <w:marLeft w:val="0"/>
      <w:marRight w:val="0"/>
      <w:marTop w:val="0"/>
      <w:marBottom w:val="0"/>
      <w:divBdr>
        <w:top w:val="none" w:sz="0" w:space="0" w:color="auto"/>
        <w:left w:val="none" w:sz="0" w:space="0" w:color="auto"/>
        <w:bottom w:val="none" w:sz="0" w:space="0" w:color="auto"/>
        <w:right w:val="none" w:sz="0" w:space="0" w:color="auto"/>
      </w:divBdr>
    </w:div>
    <w:div w:id="1844011974">
      <w:marLeft w:val="0"/>
      <w:marRight w:val="0"/>
      <w:marTop w:val="0"/>
      <w:marBottom w:val="0"/>
      <w:divBdr>
        <w:top w:val="none" w:sz="0" w:space="0" w:color="auto"/>
        <w:left w:val="none" w:sz="0" w:space="0" w:color="auto"/>
        <w:bottom w:val="none" w:sz="0" w:space="0" w:color="auto"/>
        <w:right w:val="none" w:sz="0" w:space="0" w:color="auto"/>
      </w:divBdr>
    </w:div>
    <w:div w:id="1844011975">
      <w:marLeft w:val="0"/>
      <w:marRight w:val="0"/>
      <w:marTop w:val="0"/>
      <w:marBottom w:val="0"/>
      <w:divBdr>
        <w:top w:val="none" w:sz="0" w:space="0" w:color="auto"/>
        <w:left w:val="none" w:sz="0" w:space="0" w:color="auto"/>
        <w:bottom w:val="none" w:sz="0" w:space="0" w:color="auto"/>
        <w:right w:val="none" w:sz="0" w:space="0" w:color="auto"/>
      </w:divBdr>
    </w:div>
    <w:div w:id="18440119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78D72-8091-4A95-8DBA-8583857C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4261</Characters>
  <Application>Microsoft Office Word</Application>
  <DocSecurity>0</DocSecurity>
  <Lines>35</Lines>
  <Paragraphs>9</Paragraphs>
  <ScaleCrop>false</ScaleCrop>
  <Company>SPecialiST RePack</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и</cp:lastModifiedBy>
  <cp:revision>2</cp:revision>
  <cp:lastPrinted>2020-12-07T10:30:00Z</cp:lastPrinted>
  <dcterms:created xsi:type="dcterms:W3CDTF">2026-04-15T06:36:00Z</dcterms:created>
  <dcterms:modified xsi:type="dcterms:W3CDTF">2026-04-15T06:36:00Z</dcterms:modified>
</cp:coreProperties>
</file>