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23E2D" w14:textId="77777777" w:rsidR="005D5090" w:rsidRPr="00112F0C" w:rsidRDefault="005D5090" w:rsidP="005D509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14:paraId="57C810B3" w14:textId="34B47C48" w:rsidR="005D5090" w:rsidRPr="00112F0C" w:rsidRDefault="005D5090" w:rsidP="005D5090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718117" wp14:editId="4365D54B">
            <wp:simplePos x="0" y="0"/>
            <wp:positionH relativeFrom="margin">
              <wp:posOffset>2628900</wp:posOffset>
            </wp:positionH>
            <wp:positionV relativeFrom="paragraph">
              <wp:posOffset>-228600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58064" w14:textId="77777777" w:rsidR="005D5090" w:rsidRPr="00112F0C" w:rsidRDefault="005D5090" w:rsidP="005D5090">
      <w:pPr>
        <w:rPr>
          <w:rFonts w:ascii="Times New Roman" w:hAnsi="Times New Roman"/>
          <w:sz w:val="28"/>
          <w:szCs w:val="28"/>
        </w:rPr>
      </w:pPr>
    </w:p>
    <w:p w14:paraId="6C8B3C3D" w14:textId="77777777" w:rsidR="005D5090" w:rsidRPr="0072212A" w:rsidRDefault="005D5090" w:rsidP="005D5090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rPr>
          <w:sz w:val="28"/>
          <w:szCs w:val="28"/>
          <w:lang w:val="uk-UA"/>
        </w:rPr>
      </w:pPr>
    </w:p>
    <w:p w14:paraId="3492EE0A" w14:textId="77777777" w:rsidR="005D5090" w:rsidRPr="004A546A" w:rsidRDefault="005D5090" w:rsidP="005D5090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  <w:r w:rsidRPr="004A546A">
        <w:rPr>
          <w:i w:val="0"/>
          <w:sz w:val="28"/>
          <w:szCs w:val="28"/>
        </w:rPr>
        <w:t>ГАЛИЦИНІВСЬКА  СІЛЬСЬКА РАДА</w:t>
      </w:r>
    </w:p>
    <w:p w14:paraId="03C2D578" w14:textId="77777777" w:rsidR="005D5090" w:rsidRPr="004A546A" w:rsidRDefault="005D5090" w:rsidP="005D5090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hanging="576"/>
      </w:pPr>
      <w:r w:rsidRPr="004A546A">
        <w:rPr>
          <w:bCs/>
        </w:rPr>
        <w:t>ВІТОВСЬКОГО  РАЙОНУ</w:t>
      </w:r>
      <w:r w:rsidRPr="004A546A">
        <w:t xml:space="preserve"> МИКОЛАЇВСЬКОЇ  ОБЛАСТІ</w:t>
      </w:r>
    </w:p>
    <w:p w14:paraId="64841C48" w14:textId="77777777" w:rsidR="005D5090" w:rsidRPr="00CA38B5" w:rsidRDefault="005D5090" w:rsidP="005D5090">
      <w:pPr>
        <w:rPr>
          <w:rFonts w:ascii="Times New Roman" w:hAnsi="Times New Roman"/>
          <w:sz w:val="24"/>
          <w:szCs w:val="24"/>
        </w:rPr>
      </w:pPr>
    </w:p>
    <w:p w14:paraId="3B3DDF22" w14:textId="77777777" w:rsidR="005D5090" w:rsidRPr="00D14770" w:rsidRDefault="005D5090" w:rsidP="005D5090">
      <w:pPr>
        <w:jc w:val="center"/>
        <w:rPr>
          <w:rFonts w:ascii="Times New Roman" w:hAnsi="Times New Roman"/>
          <w:sz w:val="28"/>
          <w:szCs w:val="28"/>
        </w:rPr>
      </w:pPr>
      <w:r w:rsidRPr="00D14770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D14770">
        <w:rPr>
          <w:rFonts w:ascii="Times New Roman" w:hAnsi="Times New Roman"/>
          <w:sz w:val="28"/>
          <w:szCs w:val="28"/>
        </w:rPr>
        <w:t>Н</w:t>
      </w:r>
      <w:proofErr w:type="spellEnd"/>
      <w:r w:rsidRPr="00D14770">
        <w:rPr>
          <w:rFonts w:ascii="Times New Roman" w:hAnsi="Times New Roman"/>
          <w:sz w:val="28"/>
          <w:szCs w:val="28"/>
        </w:rPr>
        <w:t xml:space="preserve"> Я</w:t>
      </w:r>
    </w:p>
    <w:p w14:paraId="4FA5E12F" w14:textId="77777777" w:rsidR="005D5090" w:rsidRDefault="005D5090" w:rsidP="005D5090">
      <w:pPr>
        <w:rPr>
          <w:rFonts w:ascii="Times New Roman" w:hAnsi="Times New Roman"/>
          <w:sz w:val="20"/>
        </w:rPr>
      </w:pPr>
    </w:p>
    <w:p w14:paraId="29BCAD01" w14:textId="77777777" w:rsidR="005D5090" w:rsidRDefault="005D5090" w:rsidP="005D5090">
      <w:pPr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Від  23 грудня   2020   року  №17</w:t>
      </w:r>
      <w:r w:rsidRPr="00A62B5D">
        <w:rPr>
          <w:rFonts w:ascii="Times New Roman" w:hAnsi="Times New Roman"/>
          <w:snapToGrid w:val="0"/>
          <w:sz w:val="28"/>
          <w:szCs w:val="28"/>
        </w:rPr>
        <w:t xml:space="preserve">                       ІІ</w:t>
      </w:r>
      <w:r>
        <w:rPr>
          <w:rFonts w:ascii="Times New Roman" w:hAnsi="Times New Roman"/>
          <w:snapToGrid w:val="0"/>
          <w:sz w:val="28"/>
          <w:szCs w:val="28"/>
        </w:rPr>
        <w:t>І</w:t>
      </w:r>
      <w:r w:rsidRPr="00A62B5D">
        <w:rPr>
          <w:rFonts w:ascii="Times New Roman" w:hAnsi="Times New Roman"/>
          <w:snapToGrid w:val="0"/>
          <w:sz w:val="28"/>
          <w:szCs w:val="28"/>
        </w:rPr>
        <w:t xml:space="preserve">  сесія  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V</w:t>
      </w:r>
      <w:r w:rsidRPr="00A62B5D">
        <w:rPr>
          <w:rFonts w:ascii="Times New Roman" w:hAnsi="Times New Roman"/>
          <w:snapToGrid w:val="0"/>
          <w:sz w:val="28"/>
          <w:szCs w:val="28"/>
        </w:rPr>
        <w:t xml:space="preserve">ІІІ  скликання </w:t>
      </w:r>
    </w:p>
    <w:p w14:paraId="4645CC8A" w14:textId="77777777" w:rsidR="005D5090" w:rsidRDefault="005D5090" w:rsidP="005D5090">
      <w:pPr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с. Галицинове</w:t>
      </w:r>
      <w:r w:rsidRPr="00A62B5D">
        <w:rPr>
          <w:rFonts w:ascii="Times New Roman" w:hAnsi="Times New Roman"/>
          <w:snapToGrid w:val="0"/>
          <w:sz w:val="28"/>
          <w:szCs w:val="28"/>
        </w:rPr>
        <w:t xml:space="preserve">    </w:t>
      </w:r>
    </w:p>
    <w:p w14:paraId="7EC4A76A" w14:textId="77777777" w:rsidR="005D5090" w:rsidRPr="00D13463" w:rsidRDefault="005D5090" w:rsidP="005D5090">
      <w:pPr>
        <w:rPr>
          <w:rFonts w:ascii="Times New Roman" w:hAnsi="Times New Roman"/>
          <w:snapToGrid w:val="0"/>
          <w:sz w:val="28"/>
          <w:szCs w:val="28"/>
        </w:rPr>
      </w:pPr>
    </w:p>
    <w:p w14:paraId="5957932E" w14:textId="77777777" w:rsidR="005D5090" w:rsidRPr="00112F0C" w:rsidRDefault="005D5090" w:rsidP="005D50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затвердження  “</w:t>
      </w:r>
      <w:r w:rsidRPr="00112F0C">
        <w:rPr>
          <w:rFonts w:ascii="Times New Roman" w:hAnsi="Times New Roman"/>
          <w:sz w:val="28"/>
          <w:szCs w:val="28"/>
        </w:rPr>
        <w:t xml:space="preserve"> Положення про</w:t>
      </w:r>
    </w:p>
    <w:p w14:paraId="0FB6275A" w14:textId="77777777" w:rsidR="005D5090" w:rsidRPr="00112F0C" w:rsidRDefault="005D5090" w:rsidP="005D5090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сільський цільовий фонд охорони навколишнього</w:t>
      </w:r>
    </w:p>
    <w:p w14:paraId="5A1060CA" w14:textId="77777777" w:rsidR="005D5090" w:rsidRPr="00112F0C" w:rsidRDefault="005D5090" w:rsidP="005D5090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природного середовища Галицинівської сільської</w:t>
      </w:r>
    </w:p>
    <w:p w14:paraId="415E0EF5" w14:textId="77777777" w:rsidR="005D5090" w:rsidRPr="00112F0C" w:rsidRDefault="005D5090" w:rsidP="005D5090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ради на 2021 рік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F0C">
        <w:rPr>
          <w:rFonts w:ascii="Times New Roman" w:hAnsi="Times New Roman"/>
          <w:sz w:val="28"/>
          <w:szCs w:val="28"/>
        </w:rPr>
        <w:t xml:space="preserve">” </w:t>
      </w:r>
    </w:p>
    <w:p w14:paraId="5070A438" w14:textId="77777777" w:rsidR="005D5090" w:rsidRPr="00112F0C" w:rsidRDefault="005D5090" w:rsidP="005D5090">
      <w:pPr>
        <w:rPr>
          <w:rFonts w:ascii="Times New Roman" w:hAnsi="Times New Roman"/>
          <w:sz w:val="28"/>
          <w:szCs w:val="28"/>
        </w:rPr>
      </w:pPr>
    </w:p>
    <w:p w14:paraId="0C58E2AC" w14:textId="77777777" w:rsidR="005D5090" w:rsidRPr="00112F0C" w:rsidRDefault="005D5090" w:rsidP="005D5090">
      <w:p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ab/>
        <w:t>Відповід</w:t>
      </w:r>
      <w:r>
        <w:rPr>
          <w:rFonts w:ascii="Times New Roman" w:hAnsi="Times New Roman"/>
          <w:sz w:val="28"/>
          <w:szCs w:val="28"/>
        </w:rPr>
        <w:t>но до статті 26 Закону України “</w:t>
      </w:r>
      <w:r w:rsidRPr="00112F0C">
        <w:rPr>
          <w:rFonts w:ascii="Times New Roman" w:hAnsi="Times New Roman"/>
          <w:sz w:val="28"/>
          <w:szCs w:val="28"/>
        </w:rPr>
        <w:t xml:space="preserve"> Про місцеве самоврядування в Україні ”, сільська рада</w:t>
      </w:r>
    </w:p>
    <w:p w14:paraId="48FC8A4B" w14:textId="77777777" w:rsidR="005D5090" w:rsidRPr="00112F0C" w:rsidRDefault="005D5090" w:rsidP="005D5090">
      <w:pPr>
        <w:rPr>
          <w:rFonts w:ascii="Times New Roman" w:hAnsi="Times New Roman"/>
          <w:sz w:val="28"/>
          <w:szCs w:val="28"/>
        </w:rPr>
      </w:pPr>
    </w:p>
    <w:p w14:paraId="1B5246BA" w14:textId="77777777" w:rsidR="005D5090" w:rsidRPr="00112F0C" w:rsidRDefault="005D5090" w:rsidP="005D5090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В И Р І Ш И Л А</w:t>
      </w:r>
      <w:r>
        <w:rPr>
          <w:rFonts w:ascii="Times New Roman" w:hAnsi="Times New Roman"/>
          <w:sz w:val="28"/>
          <w:szCs w:val="28"/>
        </w:rPr>
        <w:t>:</w:t>
      </w:r>
    </w:p>
    <w:p w14:paraId="3E6FFB21" w14:textId="77777777" w:rsidR="005D5090" w:rsidRPr="00112F0C" w:rsidRDefault="005D5090" w:rsidP="005D5090">
      <w:pPr>
        <w:ind w:left="360"/>
        <w:rPr>
          <w:rFonts w:ascii="Times New Roman" w:hAnsi="Times New Roman"/>
          <w:sz w:val="28"/>
          <w:szCs w:val="28"/>
        </w:rPr>
      </w:pPr>
    </w:p>
    <w:p w14:paraId="6901E53F" w14:textId="77777777" w:rsidR="005D5090" w:rsidRPr="00112F0C" w:rsidRDefault="005D5090" w:rsidP="005D5090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Затвердити  “ </w:t>
      </w:r>
      <w:r w:rsidRPr="00112F0C">
        <w:rPr>
          <w:rFonts w:ascii="Times New Roman" w:hAnsi="Times New Roman"/>
          <w:sz w:val="28"/>
          <w:szCs w:val="28"/>
        </w:rPr>
        <w:t>Положення про сільський цільовий фонд охорони  навколишнього природного середовища Галицинівської сільської ради на 2021 рік</w:t>
      </w:r>
      <w:r>
        <w:rPr>
          <w:rFonts w:ascii="Times New Roman" w:hAnsi="Times New Roman"/>
          <w:sz w:val="28"/>
          <w:szCs w:val="28"/>
        </w:rPr>
        <w:t xml:space="preserve"> ”</w:t>
      </w:r>
      <w:r w:rsidRPr="00112F0C">
        <w:rPr>
          <w:rFonts w:ascii="Times New Roman" w:hAnsi="Times New Roman"/>
          <w:sz w:val="28"/>
          <w:szCs w:val="28"/>
        </w:rPr>
        <w:t xml:space="preserve"> (додається).</w:t>
      </w:r>
    </w:p>
    <w:p w14:paraId="08C48DF0" w14:textId="77777777" w:rsidR="005D5090" w:rsidRPr="00112F0C" w:rsidRDefault="005D5090" w:rsidP="005D5090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7785E0D0" w14:textId="77777777" w:rsidR="005D5090" w:rsidRPr="00112F0C" w:rsidRDefault="005D5090" w:rsidP="005D5090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з питань фінансів, бюджету, планування соціально-еко</w:t>
      </w:r>
      <w:r>
        <w:rPr>
          <w:rFonts w:ascii="Times New Roman" w:hAnsi="Times New Roman"/>
          <w:sz w:val="28"/>
          <w:szCs w:val="28"/>
        </w:rPr>
        <w:t xml:space="preserve">номічного розвитку, інвестицій </w:t>
      </w:r>
      <w:r w:rsidRPr="00112F0C">
        <w:rPr>
          <w:rFonts w:ascii="Times New Roman" w:hAnsi="Times New Roman"/>
          <w:sz w:val="28"/>
          <w:szCs w:val="28"/>
        </w:rPr>
        <w:t>та житлово – комунального господарства</w:t>
      </w:r>
      <w:r>
        <w:rPr>
          <w:rFonts w:ascii="Times New Roman" w:hAnsi="Times New Roman"/>
          <w:sz w:val="28"/>
          <w:szCs w:val="28"/>
        </w:rPr>
        <w:t>.</w:t>
      </w:r>
    </w:p>
    <w:p w14:paraId="660E8758" w14:textId="77777777" w:rsidR="005D5090" w:rsidRPr="00112F0C" w:rsidRDefault="005D5090" w:rsidP="005D5090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14:paraId="566B1781" w14:textId="77777777" w:rsidR="005D5090" w:rsidRPr="00112F0C" w:rsidRDefault="005D5090" w:rsidP="005D5090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65719637" w14:textId="77777777" w:rsidR="005D5090" w:rsidRPr="00112F0C" w:rsidRDefault="005D5090" w:rsidP="005D5090">
      <w:pPr>
        <w:rPr>
          <w:rFonts w:ascii="Times New Roman" w:hAnsi="Times New Roman"/>
          <w:sz w:val="28"/>
          <w:szCs w:val="28"/>
        </w:rPr>
      </w:pPr>
    </w:p>
    <w:p w14:paraId="519C9A77" w14:textId="77777777" w:rsidR="005D5090" w:rsidRPr="00112F0C" w:rsidRDefault="005D5090" w:rsidP="005D5090">
      <w:pPr>
        <w:rPr>
          <w:rFonts w:ascii="Times New Roman" w:hAnsi="Times New Roman"/>
          <w:sz w:val="28"/>
          <w:szCs w:val="28"/>
        </w:rPr>
      </w:pPr>
    </w:p>
    <w:p w14:paraId="7FDEA2F0" w14:textId="77777777" w:rsidR="005D5090" w:rsidRPr="00112F0C" w:rsidRDefault="005D5090" w:rsidP="005D5090">
      <w:pPr>
        <w:rPr>
          <w:rFonts w:ascii="Times New Roman" w:hAnsi="Times New Roman"/>
          <w:sz w:val="28"/>
          <w:szCs w:val="28"/>
        </w:rPr>
      </w:pPr>
    </w:p>
    <w:p w14:paraId="1B1DDDFB" w14:textId="77777777" w:rsidR="005D5090" w:rsidRPr="00112F0C" w:rsidRDefault="005D5090" w:rsidP="005D50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12F0C">
        <w:rPr>
          <w:rFonts w:ascii="Times New Roman" w:hAnsi="Times New Roman"/>
          <w:sz w:val="28"/>
          <w:szCs w:val="28"/>
        </w:rPr>
        <w:t>Сільський голова                                      І.</w:t>
      </w:r>
      <w:r>
        <w:rPr>
          <w:rFonts w:ascii="Times New Roman" w:hAnsi="Times New Roman"/>
          <w:sz w:val="28"/>
          <w:szCs w:val="28"/>
        </w:rPr>
        <w:t xml:space="preserve"> НАЗАР</w:t>
      </w:r>
    </w:p>
    <w:p w14:paraId="63D9A559" w14:textId="77777777" w:rsidR="005D5090" w:rsidRPr="00112F0C" w:rsidRDefault="005D5090" w:rsidP="005D5090">
      <w:pPr>
        <w:rPr>
          <w:rFonts w:ascii="Times New Roman" w:hAnsi="Times New Roman"/>
          <w:sz w:val="28"/>
          <w:szCs w:val="28"/>
        </w:rPr>
      </w:pPr>
    </w:p>
    <w:p w14:paraId="2FA925E5" w14:textId="77777777" w:rsidR="005D5090" w:rsidRPr="00112F0C" w:rsidRDefault="005D5090" w:rsidP="005D5090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14:paraId="071F7E83" w14:textId="77777777" w:rsidR="005D5090" w:rsidRPr="00112F0C" w:rsidRDefault="005D5090" w:rsidP="005D5090">
      <w:pPr>
        <w:jc w:val="center"/>
        <w:rPr>
          <w:rFonts w:ascii="Times New Roman" w:hAnsi="Times New Roman"/>
          <w:sz w:val="28"/>
          <w:szCs w:val="28"/>
        </w:rPr>
      </w:pPr>
    </w:p>
    <w:p w14:paraId="5E452388" w14:textId="77777777" w:rsidR="005D5090" w:rsidRPr="00112F0C" w:rsidRDefault="005D5090" w:rsidP="005D5090">
      <w:pPr>
        <w:jc w:val="center"/>
        <w:rPr>
          <w:rFonts w:ascii="Times New Roman" w:hAnsi="Times New Roman"/>
          <w:sz w:val="28"/>
          <w:szCs w:val="28"/>
        </w:rPr>
      </w:pPr>
    </w:p>
    <w:p w14:paraId="1D70FE3C" w14:textId="77777777" w:rsidR="005D5090" w:rsidRPr="00112F0C" w:rsidRDefault="005D5090" w:rsidP="005D5090">
      <w:pPr>
        <w:jc w:val="center"/>
        <w:rPr>
          <w:rFonts w:ascii="Times New Roman" w:hAnsi="Times New Roman"/>
          <w:sz w:val="28"/>
          <w:szCs w:val="28"/>
        </w:rPr>
      </w:pPr>
    </w:p>
    <w:p w14:paraId="12D617DF" w14:textId="77777777" w:rsidR="005D5090" w:rsidRPr="00112F0C" w:rsidRDefault="005D5090" w:rsidP="005D5090">
      <w:pPr>
        <w:jc w:val="center"/>
        <w:rPr>
          <w:rFonts w:ascii="Times New Roman" w:hAnsi="Times New Roman"/>
          <w:sz w:val="28"/>
          <w:szCs w:val="28"/>
        </w:rPr>
      </w:pPr>
    </w:p>
    <w:p w14:paraId="3A5E71D8" w14:textId="77777777" w:rsidR="005D5090" w:rsidRPr="00112F0C" w:rsidRDefault="005D5090" w:rsidP="005D5090">
      <w:pPr>
        <w:jc w:val="center"/>
        <w:rPr>
          <w:rFonts w:ascii="Times New Roman" w:hAnsi="Times New Roman"/>
          <w:sz w:val="28"/>
          <w:szCs w:val="28"/>
        </w:rPr>
      </w:pPr>
    </w:p>
    <w:p w14:paraId="54424F46" w14:textId="77777777" w:rsidR="005D5090" w:rsidRPr="00112F0C" w:rsidRDefault="005D5090" w:rsidP="005D5090">
      <w:pPr>
        <w:jc w:val="center"/>
        <w:rPr>
          <w:rFonts w:ascii="Times New Roman" w:hAnsi="Times New Roman"/>
          <w:sz w:val="28"/>
          <w:szCs w:val="28"/>
        </w:rPr>
      </w:pPr>
    </w:p>
    <w:p w14:paraId="0EE8082D" w14:textId="77777777" w:rsidR="005D5090" w:rsidRDefault="005D5090" w:rsidP="005D5090">
      <w:pPr>
        <w:rPr>
          <w:rFonts w:ascii="Times New Roman" w:hAnsi="Times New Roman"/>
          <w:sz w:val="28"/>
          <w:szCs w:val="28"/>
        </w:rPr>
      </w:pPr>
    </w:p>
    <w:p w14:paraId="768E4E5B" w14:textId="77777777" w:rsidR="005D5090" w:rsidRPr="00112F0C" w:rsidRDefault="005D5090" w:rsidP="005D5090">
      <w:pPr>
        <w:rPr>
          <w:rFonts w:ascii="Times New Roman" w:hAnsi="Times New Roman"/>
          <w:sz w:val="28"/>
          <w:szCs w:val="28"/>
        </w:rPr>
      </w:pPr>
    </w:p>
    <w:p w14:paraId="4C60F91C" w14:textId="77777777" w:rsidR="005D5090" w:rsidRPr="00112F0C" w:rsidRDefault="005D5090" w:rsidP="005D5090">
      <w:pPr>
        <w:rPr>
          <w:rFonts w:ascii="Times New Roman" w:hAnsi="Times New Roman"/>
          <w:sz w:val="28"/>
          <w:szCs w:val="28"/>
        </w:rPr>
      </w:pPr>
    </w:p>
    <w:p w14:paraId="3F419158" w14:textId="77777777" w:rsidR="005D5090" w:rsidRPr="00A86CC6" w:rsidRDefault="005D5090" w:rsidP="005D5090">
      <w:pPr>
        <w:rPr>
          <w:rFonts w:ascii="Times New Roman" w:hAnsi="Times New Roman"/>
          <w:spacing w:val="-3"/>
          <w:sz w:val="22"/>
          <w:szCs w:val="22"/>
        </w:rPr>
      </w:pPr>
      <w:r w:rsidRPr="00112F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ЗАТВЕРДЖЕНО  </w:t>
      </w:r>
    </w:p>
    <w:p w14:paraId="5171C591" w14:textId="77777777" w:rsidR="005D5090" w:rsidRPr="00A86CC6" w:rsidRDefault="005D5090" w:rsidP="005D5090">
      <w:pPr>
        <w:ind w:left="4956" w:firstLine="709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рішенням сільської ради  </w:t>
      </w:r>
    </w:p>
    <w:p w14:paraId="14B53B66" w14:textId="77777777" w:rsidR="005D5090" w:rsidRPr="00E0665A" w:rsidRDefault="005D5090" w:rsidP="005D5090">
      <w:pPr>
        <w:ind w:left="4956" w:firstLine="709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  від 23</w:t>
      </w:r>
      <w:r w:rsidRPr="00A86CC6">
        <w:rPr>
          <w:rFonts w:ascii="Times New Roman" w:hAnsi="Times New Roman"/>
          <w:spacing w:val="-3"/>
          <w:sz w:val="22"/>
          <w:szCs w:val="22"/>
        </w:rPr>
        <w:t>.12. 20</w:t>
      </w:r>
      <w:r>
        <w:rPr>
          <w:rFonts w:ascii="Times New Roman" w:hAnsi="Times New Roman"/>
          <w:spacing w:val="-3"/>
          <w:sz w:val="22"/>
          <w:szCs w:val="22"/>
        </w:rPr>
        <w:t>20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 року № </w:t>
      </w:r>
      <w:r>
        <w:rPr>
          <w:rFonts w:ascii="Times New Roman" w:hAnsi="Times New Roman"/>
          <w:spacing w:val="-3"/>
          <w:sz w:val="22"/>
          <w:szCs w:val="22"/>
        </w:rPr>
        <w:t>17</w:t>
      </w:r>
    </w:p>
    <w:p w14:paraId="07B464DE" w14:textId="77777777" w:rsidR="005D5090" w:rsidRPr="00112F0C" w:rsidRDefault="005D5090" w:rsidP="005D5090">
      <w:pPr>
        <w:jc w:val="right"/>
        <w:rPr>
          <w:rFonts w:ascii="Times New Roman" w:hAnsi="Times New Roman"/>
          <w:sz w:val="28"/>
          <w:szCs w:val="28"/>
        </w:rPr>
      </w:pPr>
    </w:p>
    <w:p w14:paraId="2E8E3D97" w14:textId="77777777" w:rsidR="005D5090" w:rsidRPr="00112F0C" w:rsidRDefault="005D5090" w:rsidP="005D5090">
      <w:pPr>
        <w:jc w:val="center"/>
        <w:rPr>
          <w:rFonts w:ascii="Times New Roman" w:hAnsi="Times New Roman"/>
          <w:b/>
          <w:sz w:val="28"/>
          <w:szCs w:val="28"/>
        </w:rPr>
      </w:pPr>
      <w:r w:rsidRPr="00112F0C">
        <w:rPr>
          <w:rFonts w:ascii="Times New Roman" w:hAnsi="Times New Roman"/>
          <w:b/>
          <w:sz w:val="28"/>
          <w:szCs w:val="28"/>
        </w:rPr>
        <w:t>ПОЛОЖЕННЯ</w:t>
      </w:r>
    </w:p>
    <w:p w14:paraId="21DD9263" w14:textId="77777777" w:rsidR="005D5090" w:rsidRPr="00112F0C" w:rsidRDefault="005D5090" w:rsidP="005D5090">
      <w:pPr>
        <w:jc w:val="center"/>
        <w:rPr>
          <w:rFonts w:ascii="Times New Roman" w:hAnsi="Times New Roman"/>
          <w:b/>
          <w:sz w:val="28"/>
          <w:szCs w:val="28"/>
        </w:rPr>
      </w:pPr>
      <w:r w:rsidRPr="00112F0C">
        <w:rPr>
          <w:rFonts w:ascii="Times New Roman" w:hAnsi="Times New Roman"/>
          <w:b/>
          <w:sz w:val="28"/>
          <w:szCs w:val="28"/>
        </w:rPr>
        <w:t>Про сільський цільовий фонд охорони навколишнього природного середовища Галицинівської сільської ради на 2021 рік</w:t>
      </w:r>
    </w:p>
    <w:p w14:paraId="4C45B336" w14:textId="77777777" w:rsidR="005D5090" w:rsidRPr="00112F0C" w:rsidRDefault="005D5090" w:rsidP="005D5090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28F8F0E4" w14:textId="77777777" w:rsidR="005D5090" w:rsidRPr="00112F0C" w:rsidRDefault="005D5090" w:rsidP="005D509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Сільський цільовий фонд охорони навколишнього природного середовища створюється відповідно до статті 47 Закону України „Про охорону навколишнього природного середовища</w:t>
      </w:r>
      <w:r>
        <w:rPr>
          <w:rFonts w:ascii="Times New Roman" w:hAnsi="Times New Roman"/>
          <w:sz w:val="28"/>
          <w:szCs w:val="28"/>
        </w:rPr>
        <w:t xml:space="preserve"> ” та статті 2 Закону України “ </w:t>
      </w:r>
      <w:r w:rsidRPr="00112F0C">
        <w:rPr>
          <w:rFonts w:ascii="Times New Roman" w:hAnsi="Times New Roman"/>
          <w:sz w:val="28"/>
          <w:szCs w:val="28"/>
        </w:rPr>
        <w:t>Про систему оподаткування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F0C">
        <w:rPr>
          <w:rFonts w:ascii="Times New Roman" w:hAnsi="Times New Roman"/>
          <w:sz w:val="28"/>
          <w:szCs w:val="28"/>
        </w:rPr>
        <w:t>”, з метою цільового фінансування природоохоронних та ресурсозберігаючих заходів, а також заходів для зниження впливу забруднення навколишнього природного середовища на здоров’я населення.</w:t>
      </w:r>
    </w:p>
    <w:p w14:paraId="713E1F3C" w14:textId="77777777" w:rsidR="005D5090" w:rsidRDefault="005D5090" w:rsidP="005D509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Сільський цільовий фонд охорони навколишнього природного сер</w:t>
      </w:r>
      <w:r>
        <w:rPr>
          <w:rFonts w:ascii="Times New Roman" w:hAnsi="Times New Roman"/>
          <w:sz w:val="28"/>
          <w:szCs w:val="28"/>
        </w:rPr>
        <w:t>едовища утворюється за рахунок н</w:t>
      </w:r>
      <w:r w:rsidRPr="00112F0C">
        <w:rPr>
          <w:rFonts w:ascii="Times New Roman" w:hAnsi="Times New Roman"/>
          <w:sz w:val="28"/>
          <w:szCs w:val="28"/>
        </w:rPr>
        <w:t>адходження екологічного податку. Вказані кошти зараховуються на окремий бюджетний рахунок розпорядника коштів.</w:t>
      </w:r>
    </w:p>
    <w:p w14:paraId="77413AC7" w14:textId="77777777" w:rsidR="005D5090" w:rsidRPr="00112F0C" w:rsidRDefault="005D5090" w:rsidP="005D509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Сільський цільовий фонд охорони навколишнього природного середовища використовується тільки для цільового фінансування таких природоохоронних та ресурсозберігаючих заходів:</w:t>
      </w:r>
    </w:p>
    <w:p w14:paraId="1C78D969" w14:textId="77777777" w:rsidR="005D5090" w:rsidRDefault="005D5090" w:rsidP="005D5090">
      <w:pPr>
        <w:widowControl w:val="0"/>
        <w:numPr>
          <w:ilvl w:val="0"/>
          <w:numId w:val="4"/>
        </w:numPr>
        <w:shd w:val="clear" w:color="auto" w:fill="FFFFFF"/>
        <w:tabs>
          <w:tab w:val="left" w:pos="2213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pacing w:val="-9"/>
          <w:w w:val="101"/>
          <w:sz w:val="28"/>
          <w:szCs w:val="28"/>
        </w:rPr>
      </w:pPr>
      <w:r>
        <w:rPr>
          <w:rFonts w:ascii="Times New Roman" w:hAnsi="Times New Roman"/>
          <w:bCs/>
          <w:spacing w:val="-9"/>
          <w:w w:val="101"/>
          <w:sz w:val="28"/>
          <w:szCs w:val="28"/>
        </w:rPr>
        <w:t>зд</w:t>
      </w:r>
      <w:r w:rsidRPr="00112F0C">
        <w:rPr>
          <w:rFonts w:ascii="Times New Roman" w:hAnsi="Times New Roman"/>
          <w:bCs/>
          <w:spacing w:val="-9"/>
          <w:w w:val="101"/>
          <w:sz w:val="28"/>
          <w:szCs w:val="28"/>
        </w:rPr>
        <w:t>ійснення природоохоронних і ресурсозберігаючих заходів;</w:t>
      </w:r>
    </w:p>
    <w:p w14:paraId="63394106" w14:textId="77777777" w:rsidR="005D5090" w:rsidRDefault="005D5090" w:rsidP="005D5090">
      <w:pPr>
        <w:widowControl w:val="0"/>
        <w:numPr>
          <w:ilvl w:val="0"/>
          <w:numId w:val="4"/>
        </w:numPr>
        <w:shd w:val="clear" w:color="auto" w:fill="FFFFFF"/>
        <w:tabs>
          <w:tab w:val="left" w:pos="2213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pacing w:val="-9"/>
          <w:w w:val="101"/>
          <w:sz w:val="28"/>
          <w:szCs w:val="28"/>
        </w:rPr>
      </w:pPr>
      <w:r w:rsidRPr="00112F0C">
        <w:rPr>
          <w:rFonts w:ascii="Times New Roman" w:hAnsi="Times New Roman"/>
          <w:bCs/>
          <w:spacing w:val="-9"/>
          <w:w w:val="101"/>
          <w:sz w:val="28"/>
          <w:szCs w:val="28"/>
        </w:rPr>
        <w:t>здійснення заходів з озеленення населених пунктів Галицинівської сільської ради ;</w:t>
      </w:r>
    </w:p>
    <w:p w14:paraId="26805FA5" w14:textId="77777777" w:rsidR="005D5090" w:rsidRDefault="005D5090" w:rsidP="005D5090">
      <w:pPr>
        <w:widowControl w:val="0"/>
        <w:numPr>
          <w:ilvl w:val="0"/>
          <w:numId w:val="4"/>
        </w:numPr>
        <w:shd w:val="clear" w:color="auto" w:fill="FFFFFF"/>
        <w:tabs>
          <w:tab w:val="left" w:pos="2213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pacing w:val="-9"/>
          <w:w w:val="101"/>
          <w:sz w:val="28"/>
          <w:szCs w:val="28"/>
        </w:rPr>
      </w:pPr>
      <w:r w:rsidRPr="00112F0C">
        <w:rPr>
          <w:rFonts w:ascii="Times New Roman" w:hAnsi="Times New Roman"/>
          <w:bCs/>
          <w:spacing w:val="-9"/>
          <w:w w:val="101"/>
          <w:sz w:val="28"/>
          <w:szCs w:val="28"/>
        </w:rPr>
        <w:t>роботи, пов’язані з поліпшенням технічного стану благоустрою водойм;</w:t>
      </w:r>
    </w:p>
    <w:p w14:paraId="25E1F5F7" w14:textId="77777777" w:rsidR="005D5090" w:rsidRDefault="005D5090" w:rsidP="005D5090">
      <w:pPr>
        <w:widowControl w:val="0"/>
        <w:numPr>
          <w:ilvl w:val="0"/>
          <w:numId w:val="4"/>
        </w:numPr>
        <w:shd w:val="clear" w:color="auto" w:fill="FFFFFF"/>
        <w:tabs>
          <w:tab w:val="left" w:pos="2213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pacing w:val="-9"/>
          <w:w w:val="101"/>
          <w:sz w:val="28"/>
          <w:szCs w:val="28"/>
        </w:rPr>
      </w:pPr>
      <w:r w:rsidRPr="00112F0C">
        <w:rPr>
          <w:rFonts w:ascii="Times New Roman" w:hAnsi="Times New Roman"/>
          <w:bCs/>
          <w:spacing w:val="-9"/>
          <w:w w:val="101"/>
          <w:sz w:val="28"/>
          <w:szCs w:val="28"/>
        </w:rPr>
        <w:t>придбання насосів і технологічного обладнання для заміни такого, що використало свої технологічні можливості на комунальних каналізаційних системах;</w:t>
      </w:r>
    </w:p>
    <w:p w14:paraId="68A5C0F8" w14:textId="77777777" w:rsidR="005D5090" w:rsidRDefault="005D5090" w:rsidP="005D5090">
      <w:pPr>
        <w:widowControl w:val="0"/>
        <w:numPr>
          <w:ilvl w:val="0"/>
          <w:numId w:val="4"/>
        </w:numPr>
        <w:shd w:val="clear" w:color="auto" w:fill="FFFFFF"/>
        <w:tabs>
          <w:tab w:val="left" w:pos="2213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pacing w:val="-9"/>
          <w:w w:val="101"/>
          <w:sz w:val="28"/>
          <w:szCs w:val="28"/>
        </w:rPr>
      </w:pPr>
      <w:r w:rsidRPr="00112F0C">
        <w:rPr>
          <w:rFonts w:ascii="Times New Roman" w:hAnsi="Times New Roman"/>
          <w:bCs/>
          <w:spacing w:val="-9"/>
          <w:w w:val="101"/>
          <w:sz w:val="28"/>
          <w:szCs w:val="28"/>
        </w:rPr>
        <w:t>будівництво в населених пунктах і новобудовах і розширення; реконструкція  систем роздільної каналізації, каналізаційних мереж і систем на них;</w:t>
      </w:r>
    </w:p>
    <w:p w14:paraId="39E8EBCC" w14:textId="77777777" w:rsidR="005D5090" w:rsidRDefault="005D5090" w:rsidP="005D5090">
      <w:pPr>
        <w:widowControl w:val="0"/>
        <w:numPr>
          <w:ilvl w:val="0"/>
          <w:numId w:val="4"/>
        </w:numPr>
        <w:shd w:val="clear" w:color="auto" w:fill="FFFFFF"/>
        <w:tabs>
          <w:tab w:val="left" w:pos="2213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pacing w:val="-9"/>
          <w:w w:val="101"/>
          <w:sz w:val="28"/>
          <w:szCs w:val="28"/>
        </w:rPr>
      </w:pPr>
      <w:r w:rsidRPr="00112F0C">
        <w:rPr>
          <w:rFonts w:ascii="Times New Roman" w:hAnsi="Times New Roman"/>
          <w:bCs/>
          <w:spacing w:val="-9"/>
          <w:w w:val="101"/>
          <w:sz w:val="28"/>
          <w:szCs w:val="28"/>
        </w:rPr>
        <w:t>здійснення заходів від затоплення та підтоплення ;</w:t>
      </w:r>
    </w:p>
    <w:p w14:paraId="37AAB4B2" w14:textId="77777777" w:rsidR="005D5090" w:rsidRDefault="005D5090" w:rsidP="005D5090">
      <w:pPr>
        <w:widowControl w:val="0"/>
        <w:numPr>
          <w:ilvl w:val="0"/>
          <w:numId w:val="4"/>
        </w:numPr>
        <w:shd w:val="clear" w:color="auto" w:fill="FFFFFF"/>
        <w:tabs>
          <w:tab w:val="left" w:pos="2213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pacing w:val="-9"/>
          <w:w w:val="101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заходи з охорони  підземних вод та ліквідації джерел їх забруднення.</w:t>
      </w:r>
    </w:p>
    <w:p w14:paraId="2AE2E45C" w14:textId="77777777" w:rsidR="005D5090" w:rsidRDefault="005D5090" w:rsidP="005D5090">
      <w:pPr>
        <w:widowControl w:val="0"/>
        <w:numPr>
          <w:ilvl w:val="0"/>
          <w:numId w:val="4"/>
        </w:numPr>
        <w:shd w:val="clear" w:color="auto" w:fill="FFFFFF"/>
        <w:tabs>
          <w:tab w:val="left" w:pos="2213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pacing w:val="-9"/>
          <w:w w:val="101"/>
          <w:sz w:val="28"/>
          <w:szCs w:val="28"/>
        </w:rPr>
      </w:pPr>
      <w:r w:rsidRPr="00112F0C">
        <w:rPr>
          <w:rFonts w:ascii="Times New Roman" w:hAnsi="Times New Roman"/>
          <w:bCs/>
          <w:spacing w:val="-9"/>
          <w:w w:val="101"/>
          <w:sz w:val="28"/>
          <w:szCs w:val="28"/>
        </w:rPr>
        <w:t>придбання машини для вивезення сміття (автомобіль спец</w:t>
      </w:r>
      <w:r>
        <w:rPr>
          <w:rFonts w:ascii="Times New Roman" w:hAnsi="Times New Roman"/>
          <w:bCs/>
          <w:spacing w:val="-9"/>
          <w:w w:val="101"/>
          <w:sz w:val="28"/>
          <w:szCs w:val="28"/>
        </w:rPr>
        <w:t>іального призначення-сміттєвоз);</w:t>
      </w:r>
      <w:r w:rsidRPr="00112F0C">
        <w:rPr>
          <w:rFonts w:ascii="Times New Roman" w:hAnsi="Times New Roman"/>
          <w:bCs/>
          <w:spacing w:val="-9"/>
          <w:w w:val="101"/>
          <w:sz w:val="28"/>
          <w:szCs w:val="28"/>
        </w:rPr>
        <w:t xml:space="preserve"> </w:t>
      </w:r>
    </w:p>
    <w:p w14:paraId="5D5F7323" w14:textId="77777777" w:rsidR="005D5090" w:rsidRPr="00112F0C" w:rsidRDefault="005D5090" w:rsidP="005D5090">
      <w:pPr>
        <w:widowControl w:val="0"/>
        <w:numPr>
          <w:ilvl w:val="0"/>
          <w:numId w:val="4"/>
        </w:numPr>
        <w:shd w:val="clear" w:color="auto" w:fill="FFFFFF"/>
        <w:tabs>
          <w:tab w:val="left" w:pos="2213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pacing w:val="-9"/>
          <w:w w:val="101"/>
          <w:sz w:val="28"/>
          <w:szCs w:val="28"/>
        </w:rPr>
      </w:pPr>
      <w:r w:rsidRPr="00112F0C">
        <w:rPr>
          <w:rFonts w:ascii="Times New Roman" w:hAnsi="Times New Roman"/>
          <w:bCs/>
          <w:spacing w:val="-9"/>
          <w:w w:val="101"/>
          <w:sz w:val="28"/>
          <w:szCs w:val="28"/>
        </w:rPr>
        <w:t>виконання робіт з рекультивації порушених  земель та видалення та захоронення відходів</w:t>
      </w:r>
    </w:p>
    <w:p w14:paraId="31D0FE20" w14:textId="77777777" w:rsidR="005D5090" w:rsidRPr="00112F0C" w:rsidRDefault="005D5090" w:rsidP="005D509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Кошти сільського цільового фонду охорони навколишнього природного середовища використовуються відповідно до затверджених асигнувань.</w:t>
      </w:r>
    </w:p>
    <w:p w14:paraId="72F73100" w14:textId="39B1E77E" w:rsidR="002050D6" w:rsidRDefault="005D5090" w:rsidP="005D5090">
      <w:r w:rsidRPr="00112F0C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sectPr w:rsidR="0020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C6102"/>
    <w:multiLevelType w:val="hybridMultilevel"/>
    <w:tmpl w:val="8B7A42B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6A6159B"/>
    <w:multiLevelType w:val="hybridMultilevel"/>
    <w:tmpl w:val="3C829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FEBE9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1C4535"/>
    <w:multiLevelType w:val="multilevel"/>
    <w:tmpl w:val="EF82E00A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61413474"/>
    <w:multiLevelType w:val="multilevel"/>
    <w:tmpl w:val="5B123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90"/>
    <w:rsid w:val="002050D6"/>
    <w:rsid w:val="005D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76FD"/>
  <w15:chartTrackingRefBased/>
  <w15:docId w15:val="{293A9AC6-A7F0-4330-9435-509EB12D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090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D5090"/>
    <w:pPr>
      <w:keepNext/>
      <w:numPr>
        <w:numId w:val="3"/>
      </w:numPr>
      <w:outlineLvl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5D5090"/>
    <w:pPr>
      <w:keepNext/>
      <w:numPr>
        <w:ilvl w:val="1"/>
        <w:numId w:val="3"/>
      </w:numPr>
      <w:jc w:val="center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5D5090"/>
    <w:pPr>
      <w:keepNext/>
      <w:numPr>
        <w:ilvl w:val="2"/>
        <w:numId w:val="3"/>
      </w:numPr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5D5090"/>
    <w:pPr>
      <w:keepNext/>
      <w:numPr>
        <w:ilvl w:val="3"/>
        <w:numId w:val="3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5D5090"/>
    <w:pPr>
      <w:numPr>
        <w:ilvl w:val="4"/>
        <w:numId w:val="3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x-none"/>
    </w:rPr>
  </w:style>
  <w:style w:type="paragraph" w:styleId="6">
    <w:name w:val="heading 6"/>
    <w:basedOn w:val="a"/>
    <w:next w:val="a"/>
    <w:link w:val="60"/>
    <w:qFormat/>
    <w:rsid w:val="005D5090"/>
    <w:pPr>
      <w:keepNext/>
      <w:numPr>
        <w:ilvl w:val="5"/>
        <w:numId w:val="3"/>
      </w:numPr>
      <w:jc w:val="center"/>
      <w:outlineLvl w:val="5"/>
    </w:pPr>
    <w:rPr>
      <w:rFonts w:ascii="Times New Roman" w:eastAsia="Times New Roman" w:hAnsi="Times New Roman"/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5D5090"/>
    <w:pPr>
      <w:numPr>
        <w:ilvl w:val="6"/>
        <w:numId w:val="3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5D5090"/>
    <w:pPr>
      <w:numPr>
        <w:ilvl w:val="7"/>
        <w:numId w:val="3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5D5090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09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5D509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5D509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5D509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5D509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5D5090"/>
    <w:rPr>
      <w:rFonts w:ascii="Times New Roman" w:eastAsia="Times New Roman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5D509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5D5090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5D5090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3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Обычный (Web)"/>
    <w:basedOn w:val="a"/>
    <w:link w:val="a4"/>
    <w:uiPriority w:val="99"/>
    <w:rsid w:val="005D50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4">
    <w:name w:val="Обычный (Интернет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3"/>
    <w:uiPriority w:val="99"/>
    <w:locked/>
    <w:rsid w:val="005D509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2021-04-16T11:46:00Z</dcterms:created>
  <dcterms:modified xsi:type="dcterms:W3CDTF">2021-04-16T11:47:00Z</dcterms:modified>
</cp:coreProperties>
</file>