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9C" w:rsidRPr="00DA7E3E" w:rsidRDefault="00C5269C" w:rsidP="00C5269C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ГАЛИЦИНІВСЬКА СІЛЬСЬКА РАДА</w:t>
      </w:r>
    </w:p>
    <w:p w:rsidR="00C5269C" w:rsidRPr="00DA7E3E" w:rsidRDefault="00C5269C" w:rsidP="00C5269C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:rsidR="00C5269C" w:rsidRPr="00DA7E3E" w:rsidRDefault="00C5269C" w:rsidP="00C5269C">
      <w:pPr>
        <w:rPr>
          <w:rFonts w:ascii="Times New Roman" w:hAnsi="Times New Roman"/>
          <w:b/>
          <w:sz w:val="28"/>
          <w:szCs w:val="28"/>
        </w:rPr>
      </w:pPr>
    </w:p>
    <w:p w:rsidR="00C5269C" w:rsidRPr="00DA7E3E" w:rsidRDefault="00C5269C" w:rsidP="00C5269C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П Р О Е К Т     Р І Ш Е Н Н Я</w:t>
      </w:r>
    </w:p>
    <w:p w:rsidR="00C5269C" w:rsidRPr="00DA7E3E" w:rsidRDefault="00C5269C" w:rsidP="00C5269C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C5269C" w:rsidRPr="00DA7E3E" w:rsidRDefault="00C5269C" w:rsidP="00C5269C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DA7E3E">
        <w:rPr>
          <w:rFonts w:ascii="Times New Roman" w:hAnsi="Times New Roman"/>
          <w:b w:val="0"/>
          <w:sz w:val="28"/>
          <w:szCs w:val="28"/>
          <w:lang w:val="uk-UA"/>
        </w:rPr>
        <w:t xml:space="preserve">Від    жовтня 2019 року  №                    ХХУІІ сесія   УІІІ скликання              </w:t>
      </w: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с. Галицинове </w:t>
      </w: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Про затвердження штатного розпису </w:t>
      </w: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КП “ Українківський Сількомунгосп”</w:t>
      </w: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pStyle w:val="NoSpacing"/>
        <w:ind w:firstLine="708"/>
        <w:jc w:val="both"/>
        <w:rPr>
          <w:sz w:val="28"/>
          <w:szCs w:val="28"/>
          <w:lang w:val="uk-UA" w:eastAsia="uk-UA"/>
        </w:rPr>
      </w:pPr>
      <w:r w:rsidRPr="00DA7E3E">
        <w:rPr>
          <w:sz w:val="28"/>
          <w:szCs w:val="28"/>
          <w:lang w:val="uk-UA" w:eastAsia="uk-UA"/>
        </w:rPr>
        <w:t xml:space="preserve">Відповідно до статтей 26, 60 Закону України “ Про місцеве самоврядування в Україні ”, Цивільним, Господарським кодексами України, </w:t>
      </w:r>
      <w:r w:rsidRPr="00DA7E3E">
        <w:rPr>
          <w:sz w:val="28"/>
          <w:szCs w:val="28"/>
          <w:lang w:val="uk-UA"/>
        </w:rPr>
        <w:t xml:space="preserve"> </w:t>
      </w:r>
      <w:r w:rsidRPr="00DA7E3E">
        <w:rPr>
          <w:sz w:val="28"/>
          <w:szCs w:val="28"/>
          <w:lang w:val="uk-UA" w:eastAsia="uk-UA"/>
        </w:rPr>
        <w:t>сільська рада</w:t>
      </w:r>
    </w:p>
    <w:p w:rsidR="00C5269C" w:rsidRPr="00DA7E3E" w:rsidRDefault="00C5269C" w:rsidP="00C5269C">
      <w:pPr>
        <w:pStyle w:val="NoSpacing"/>
        <w:jc w:val="both"/>
        <w:rPr>
          <w:sz w:val="28"/>
          <w:szCs w:val="28"/>
          <w:lang w:val="uk-UA" w:eastAsia="uk-UA"/>
        </w:rPr>
      </w:pPr>
      <w:r w:rsidRPr="00DA7E3E">
        <w:rPr>
          <w:sz w:val="28"/>
          <w:szCs w:val="28"/>
          <w:lang w:eastAsia="uk-UA"/>
        </w:rPr>
        <w:t> </w:t>
      </w:r>
    </w:p>
    <w:p w:rsidR="00C5269C" w:rsidRPr="00DA7E3E" w:rsidRDefault="00C5269C" w:rsidP="00C5269C">
      <w:pPr>
        <w:pStyle w:val="NoSpacing"/>
        <w:rPr>
          <w:sz w:val="28"/>
          <w:szCs w:val="28"/>
          <w:lang w:eastAsia="uk-UA"/>
        </w:rPr>
      </w:pPr>
      <w:r w:rsidRPr="00DA7E3E">
        <w:rPr>
          <w:sz w:val="28"/>
          <w:szCs w:val="28"/>
          <w:lang w:eastAsia="uk-UA"/>
        </w:rPr>
        <w:t>В И Р І Ш И Л А :</w:t>
      </w:r>
    </w:p>
    <w:p w:rsidR="00C5269C" w:rsidRPr="00DA7E3E" w:rsidRDefault="00C5269C" w:rsidP="00C5269C">
      <w:pPr>
        <w:pStyle w:val="NoSpacing"/>
        <w:jc w:val="both"/>
        <w:rPr>
          <w:sz w:val="28"/>
          <w:szCs w:val="28"/>
          <w:lang w:eastAsia="uk-UA"/>
        </w:rPr>
      </w:pPr>
      <w:r w:rsidRPr="00DA7E3E">
        <w:rPr>
          <w:sz w:val="28"/>
          <w:szCs w:val="28"/>
          <w:lang w:eastAsia="uk-UA"/>
        </w:rPr>
        <w:t> </w:t>
      </w:r>
    </w:p>
    <w:p w:rsidR="00C5269C" w:rsidRPr="00DA7E3E" w:rsidRDefault="00C5269C" w:rsidP="00C5269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Затвердити штатний розпис комунального підприємства “ Українківський Сількомунгосп” (додаток 1).</w:t>
      </w:r>
    </w:p>
    <w:p w:rsidR="00C5269C" w:rsidRPr="00DA7E3E" w:rsidRDefault="00C5269C" w:rsidP="00C5269C">
      <w:pPr>
        <w:jc w:val="both"/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 комісію  з  питань  соціально-економічного  розвитку сіл,  планування,  бюджету,  фінансів  та  регуляторної  політики.</w:t>
      </w: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</w:t>
      </w: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Сільський голова                          І. НАЗАР            </w:t>
      </w: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5269C" w:rsidRPr="00DA7E3E" w:rsidTr="00FB1BAB">
        <w:trPr>
          <w:trHeight w:val="1417"/>
        </w:trPr>
        <w:tc>
          <w:tcPr>
            <w:tcW w:w="4785" w:type="dxa"/>
          </w:tcPr>
          <w:p w:rsidR="00C5269C" w:rsidRPr="00DA7E3E" w:rsidRDefault="00C5269C" w:rsidP="00FB1BAB">
            <w:pPr>
              <w:tabs>
                <w:tab w:val="left" w:pos="592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269C" w:rsidRPr="00DA7E3E" w:rsidRDefault="00C5269C" w:rsidP="00FB1BAB">
            <w:pPr>
              <w:tabs>
                <w:tab w:val="left" w:pos="634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Додаток 1</w:t>
            </w:r>
          </w:p>
        </w:tc>
      </w:tr>
      <w:tr w:rsidR="00C5269C" w:rsidRPr="00DA7E3E" w:rsidTr="00FB1BAB">
        <w:tc>
          <w:tcPr>
            <w:tcW w:w="4785" w:type="dxa"/>
          </w:tcPr>
          <w:p w:rsidR="00C5269C" w:rsidRPr="00DA7E3E" w:rsidRDefault="00C5269C" w:rsidP="00FB1BAB">
            <w:pPr>
              <w:tabs>
                <w:tab w:val="left" w:pos="5925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7E3E">
              <w:rPr>
                <w:rFonts w:ascii="Times New Roman" w:hAnsi="Times New Roman"/>
                <w:b/>
                <w:sz w:val="28"/>
                <w:szCs w:val="28"/>
              </w:rPr>
              <w:t>«ПОГОДЖЕНО»</w:t>
            </w:r>
          </w:p>
          <w:p w:rsidR="00C5269C" w:rsidRPr="00DA7E3E" w:rsidRDefault="00C5269C" w:rsidP="00FB1BAB">
            <w:pPr>
              <w:tabs>
                <w:tab w:val="left" w:pos="592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 xml:space="preserve">Сільський голова </w:t>
            </w:r>
          </w:p>
          <w:p w:rsidR="00C5269C" w:rsidRPr="00DA7E3E" w:rsidRDefault="00C5269C" w:rsidP="00FB1BAB">
            <w:pPr>
              <w:tabs>
                <w:tab w:val="left" w:pos="592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 xml:space="preserve">Галицинівської с/ради </w:t>
            </w:r>
          </w:p>
          <w:p w:rsidR="00C5269C" w:rsidRPr="00DA7E3E" w:rsidRDefault="00C5269C" w:rsidP="00FB1BAB">
            <w:pPr>
              <w:tabs>
                <w:tab w:val="left" w:pos="5925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 xml:space="preserve">______________    І. НАЗАР                                                           </w:t>
            </w:r>
          </w:p>
        </w:tc>
        <w:tc>
          <w:tcPr>
            <w:tcW w:w="4786" w:type="dxa"/>
          </w:tcPr>
          <w:p w:rsidR="00C5269C" w:rsidRPr="00DA7E3E" w:rsidRDefault="00C5269C" w:rsidP="00FB1BAB">
            <w:pPr>
              <w:tabs>
                <w:tab w:val="left" w:pos="6345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7E3E">
              <w:rPr>
                <w:rFonts w:ascii="Times New Roman" w:hAnsi="Times New Roman"/>
                <w:b/>
                <w:sz w:val="28"/>
                <w:szCs w:val="28"/>
              </w:rPr>
              <w:t>«ЗАТВЕРДЖЕНО»</w:t>
            </w:r>
          </w:p>
          <w:p w:rsidR="00C5269C" w:rsidRPr="00DA7E3E" w:rsidRDefault="00C5269C" w:rsidP="00FB1BAB">
            <w:pPr>
              <w:tabs>
                <w:tab w:val="left" w:pos="6345"/>
              </w:tabs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 xml:space="preserve">         Директор  КП «Українківський           </w:t>
            </w:r>
          </w:p>
          <w:p w:rsidR="00C5269C" w:rsidRPr="00DA7E3E" w:rsidRDefault="00C5269C" w:rsidP="00FB1BAB">
            <w:pPr>
              <w:tabs>
                <w:tab w:val="left" w:pos="6345"/>
              </w:tabs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 xml:space="preserve">         Сількомунгосп»</w:t>
            </w:r>
          </w:p>
          <w:p w:rsidR="00C5269C" w:rsidRPr="00DA7E3E" w:rsidRDefault="00C5269C" w:rsidP="00FB1BAB">
            <w:pPr>
              <w:tabs>
                <w:tab w:val="left" w:pos="634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269C" w:rsidRPr="00DA7E3E" w:rsidRDefault="00C5269C" w:rsidP="00FB1BAB">
            <w:pPr>
              <w:tabs>
                <w:tab w:val="left" w:pos="634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______________    А. ПАВЛОВА</w:t>
            </w:r>
          </w:p>
        </w:tc>
      </w:tr>
    </w:tbl>
    <w:p w:rsidR="00C5269C" w:rsidRPr="00DA7E3E" w:rsidRDefault="00C5269C" w:rsidP="00C5269C">
      <w:pPr>
        <w:tabs>
          <w:tab w:val="left" w:pos="592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tabs>
          <w:tab w:val="left" w:pos="592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Штат в кількості 2,73 одиниці</w:t>
      </w:r>
    </w:p>
    <w:p w:rsidR="00C5269C" w:rsidRPr="00DA7E3E" w:rsidRDefault="00C5269C" w:rsidP="00C5269C">
      <w:pPr>
        <w:tabs>
          <w:tab w:val="left" w:pos="592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E3E">
        <w:rPr>
          <w:rFonts w:ascii="Times New Roman" w:hAnsi="Times New Roman"/>
          <w:b/>
          <w:sz w:val="28"/>
          <w:szCs w:val="28"/>
        </w:rPr>
        <w:t>ШТАТНИЙ   РОЗПИС</w:t>
      </w:r>
    </w:p>
    <w:p w:rsidR="00C5269C" w:rsidRPr="00DA7E3E" w:rsidRDefault="00C5269C" w:rsidP="00C5269C">
      <w:pPr>
        <w:tabs>
          <w:tab w:val="left" w:pos="6345"/>
        </w:tabs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                   працівників КП «Українківський  Сількомунгосп»</w:t>
      </w:r>
    </w:p>
    <w:p w:rsidR="00C5269C" w:rsidRPr="00DA7E3E" w:rsidRDefault="00C5269C" w:rsidP="00C5269C">
      <w:pPr>
        <w:tabs>
          <w:tab w:val="left" w:pos="5925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                                           на 2019р.  </w:t>
      </w:r>
    </w:p>
    <w:tbl>
      <w:tblPr>
        <w:tblpPr w:leftFromText="180" w:rightFromText="180" w:vertAnchor="text" w:horzAnchor="margin" w:tblpX="-459" w:tblpY="38"/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227"/>
      </w:tblGrid>
      <w:tr w:rsidR="00C5269C" w:rsidRPr="00DA7E3E" w:rsidTr="00FB1BAB">
        <w:trPr>
          <w:trHeight w:val="645"/>
        </w:trPr>
        <w:tc>
          <w:tcPr>
            <w:tcW w:w="3794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3227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Кількість штатних одиниць</w:t>
            </w:r>
          </w:p>
        </w:tc>
      </w:tr>
      <w:tr w:rsidR="00C5269C" w:rsidRPr="00DA7E3E" w:rsidTr="00FB1BAB">
        <w:trPr>
          <w:trHeight w:val="812"/>
        </w:trPr>
        <w:tc>
          <w:tcPr>
            <w:tcW w:w="3794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Директор – начальник виробництва 2007*3,2</w:t>
            </w:r>
          </w:p>
        </w:tc>
        <w:tc>
          <w:tcPr>
            <w:tcW w:w="3227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5269C" w:rsidRPr="00DA7E3E" w:rsidTr="00FB1BAB">
        <w:trPr>
          <w:trHeight w:val="525"/>
        </w:trPr>
        <w:tc>
          <w:tcPr>
            <w:tcW w:w="3794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Бухгалтер – касир 2007*1,7</w:t>
            </w:r>
          </w:p>
        </w:tc>
        <w:tc>
          <w:tcPr>
            <w:tcW w:w="3227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5269C" w:rsidRPr="00DA7E3E" w:rsidTr="00FB1BAB">
        <w:trPr>
          <w:trHeight w:val="720"/>
        </w:trPr>
        <w:tc>
          <w:tcPr>
            <w:tcW w:w="3794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Обхідник 2007*1,7</w:t>
            </w:r>
          </w:p>
        </w:tc>
        <w:tc>
          <w:tcPr>
            <w:tcW w:w="3227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5269C" w:rsidRPr="00DA7E3E" w:rsidTr="00FB1BAB">
        <w:trPr>
          <w:trHeight w:val="847"/>
        </w:trPr>
        <w:tc>
          <w:tcPr>
            <w:tcW w:w="3794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Слюсар аварійно-відбудовних робіт 2007*1,8</w:t>
            </w:r>
          </w:p>
        </w:tc>
        <w:tc>
          <w:tcPr>
            <w:tcW w:w="3227" w:type="dxa"/>
          </w:tcPr>
          <w:p w:rsidR="00C5269C" w:rsidRPr="00DA7E3E" w:rsidRDefault="00C5269C" w:rsidP="00FB1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</w:tr>
      <w:tr w:rsidR="00C5269C" w:rsidRPr="00DA7E3E" w:rsidTr="00FB1BAB">
        <w:trPr>
          <w:trHeight w:val="847"/>
        </w:trPr>
        <w:tc>
          <w:tcPr>
            <w:tcW w:w="3794" w:type="dxa"/>
            <w:vAlign w:val="center"/>
          </w:tcPr>
          <w:p w:rsidR="00C5269C" w:rsidRPr="00DA7E3E" w:rsidRDefault="00C5269C" w:rsidP="00FB1BAB">
            <w:pPr>
              <w:tabs>
                <w:tab w:val="left" w:pos="5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E3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227" w:type="dxa"/>
          </w:tcPr>
          <w:p w:rsidR="00C5269C" w:rsidRPr="00DA7E3E" w:rsidRDefault="00C5269C" w:rsidP="00FB1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69C" w:rsidRPr="00DA7E3E" w:rsidRDefault="00C5269C" w:rsidP="00C5269C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</w:p>
    <w:p w:rsidR="00C5269C" w:rsidRPr="00DA7E3E" w:rsidRDefault="00C5269C" w:rsidP="00C5269C">
      <w:pPr>
        <w:rPr>
          <w:rFonts w:ascii="Times New Roman" w:hAnsi="Times New Roman"/>
          <w:sz w:val="28"/>
          <w:szCs w:val="28"/>
        </w:rPr>
        <w:sectPr w:rsidR="00C5269C" w:rsidRPr="00DA7E3E" w:rsidSect="001A1E44">
          <w:pgSz w:w="12242" w:h="15842" w:code="1"/>
          <w:pgMar w:top="1134" w:right="851" w:bottom="1134" w:left="1701" w:header="0" w:footer="0" w:gutter="0"/>
          <w:cols w:space="0" w:equalWidth="0">
            <w:col w:w="10062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058D2" w:rsidRDefault="00C5269C">
      <w:bookmarkStart w:id="0" w:name="_GoBack"/>
      <w:bookmarkEnd w:id="0"/>
    </w:p>
    <w:sectPr w:rsidR="00E05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AE0"/>
    <w:multiLevelType w:val="hybridMultilevel"/>
    <w:tmpl w:val="1F044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A"/>
    <w:rsid w:val="001504FF"/>
    <w:rsid w:val="00C5269C"/>
    <w:rsid w:val="00CE40EA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2562-AA7A-4233-97D8-A055F9A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9C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C5269C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NoSpacing">
    <w:name w:val="No Spacing"/>
    <w:rsid w:val="00C5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553</Characters>
  <Application>Microsoft Office Word</Application>
  <DocSecurity>0</DocSecurity>
  <Lines>4</Lines>
  <Paragraphs>3</Paragraphs>
  <ScaleCrop>false</ScaleCrop>
  <Company>galicinivska_s_r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galicinovo</dc:creator>
  <cp:keywords/>
  <dc:description/>
  <cp:lastModifiedBy>galicinovo</cp:lastModifiedBy>
  <cp:revision>2</cp:revision>
  <dcterms:created xsi:type="dcterms:W3CDTF">2019-10-17T06:50:00Z</dcterms:created>
  <dcterms:modified xsi:type="dcterms:W3CDTF">2019-10-17T06:50:00Z</dcterms:modified>
</cp:coreProperties>
</file>