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953626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 xml:space="preserve">закупівля </w:t>
      </w:r>
      <w:r w:rsidR="00F75365">
        <w:rPr>
          <w:rFonts w:ascii="Times New Roman" w:hAnsi="Times New Roman" w:cs="Times New Roman"/>
          <w:sz w:val="26"/>
          <w:szCs w:val="26"/>
          <w:lang w:val="uk-UA"/>
        </w:rPr>
        <w:t xml:space="preserve">ноутбуків. </w:t>
      </w:r>
    </w:p>
    <w:p w:rsidR="00953626" w:rsidRDefault="00953626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F75365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5365" w:rsidRPr="00F75365">
        <w:rPr>
          <w:rFonts w:ascii="Times New Roman" w:hAnsi="Times New Roman" w:cs="Times New Roman"/>
          <w:sz w:val="26"/>
          <w:szCs w:val="26"/>
          <w:lang w:val="uk-UA"/>
        </w:rPr>
        <w:t>UA-2024-07-15-000115-a</w:t>
      </w:r>
      <w:r w:rsidR="00F7536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BF5E5A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F75365" w:rsidRPr="00F75365">
        <w:rPr>
          <w:rFonts w:ascii="Times New Roman" w:hAnsi="Times New Roman" w:cs="Times New Roman"/>
          <w:sz w:val="26"/>
          <w:szCs w:val="26"/>
          <w:lang w:val="uk-UA"/>
        </w:rPr>
        <w:t>Ноутбук НР 15.6"</w:t>
      </w:r>
      <w:r w:rsidR="00F75365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  <w:r w:rsidR="00F75365" w:rsidRPr="00F753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F5E5A" w:rsidRDefault="001A65AF" w:rsidP="00BB503F">
      <w:pPr>
        <w:spacing w:after="0" w:line="240" w:lineRule="auto"/>
        <w:ind w:firstLine="708"/>
        <w:jc w:val="both"/>
        <w:rPr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="0011791A" w:rsidRPr="0011791A">
        <w:rPr>
          <w:lang w:val="uk-UA"/>
        </w:rPr>
        <w:t xml:space="preserve"> </w:t>
      </w:r>
      <w:r w:rsidR="00BF5E5A" w:rsidRPr="00BF5E5A">
        <w:rPr>
          <w:rFonts w:ascii="Times New Roman" w:hAnsi="Times New Roman" w:cs="Times New Roman"/>
          <w:sz w:val="28"/>
          <w:szCs w:val="28"/>
          <w:lang w:val="uk-UA"/>
        </w:rPr>
        <w:t xml:space="preserve">ДК 021:2015: </w:t>
      </w:r>
      <w:r w:rsidR="00F75365" w:rsidRPr="00F75365">
        <w:rPr>
          <w:rFonts w:ascii="Times New Roman" w:hAnsi="Times New Roman" w:cs="Times New Roman"/>
          <w:sz w:val="28"/>
          <w:szCs w:val="28"/>
          <w:lang w:val="uk-UA"/>
        </w:rPr>
        <w:t>30213000-5 Персональні комп’ютери</w:t>
      </w:r>
      <w:r w:rsidR="00F7536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A65AF" w:rsidRPr="006F6C7A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7C86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</w:p>
    <w:p w:rsidR="00B14EAD" w:rsidRPr="00B14EAD" w:rsidRDefault="00827C86" w:rsidP="00B1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визначається на підставі річного планування, а також з урахуванням потреби замовника  на момент проведення закупівлі.</w:t>
      </w:r>
    </w:p>
    <w:p w:rsidR="00BE30CF" w:rsidRPr="00257442" w:rsidRDefault="00BE30CF" w:rsidP="00257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30CF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пункту 14 Особливостей закупівля відповідно до цих особливостей здійснюється замовником на підставі наявної потреби або у разі планової потреби наступного року (планових потреб наступних періодів). Запланована закупівля, незалежно від її вартості, включається до річного плану </w:t>
      </w:r>
      <w:r w:rsidRPr="00F5510E">
        <w:rPr>
          <w:rFonts w:ascii="Times New Roman" w:hAnsi="Times New Roman" w:cs="Times New Roman"/>
          <w:sz w:val="26"/>
          <w:szCs w:val="26"/>
          <w:lang w:val="uk-UA"/>
        </w:rPr>
        <w:t xml:space="preserve">закупівель </w:t>
      </w:r>
      <w:r w:rsidRPr="00257442">
        <w:rPr>
          <w:rFonts w:ascii="Times New Roman" w:hAnsi="Times New Roman" w:cs="Times New Roman"/>
          <w:sz w:val="26"/>
          <w:szCs w:val="26"/>
          <w:lang w:val="uk-UA"/>
        </w:rPr>
        <w:t xml:space="preserve">замовника відповідно до статті 4 Закону. </w:t>
      </w:r>
    </w:p>
    <w:p w:rsidR="00951C4E" w:rsidRPr="00257442" w:rsidRDefault="005D3F96" w:rsidP="00257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покращення роботи структурних підрозділів Галицинівської сільської ради в кожному населеному пункті рішенням  сесії від 12.04.2024  на придбання комп’ютерів та ноутбуків виділені кошти в сумі 199 800 грн.  </w:t>
      </w:r>
      <w:r w:rsidR="00F5510E"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підставі даного рішення зазначена комп’ютерна техніка включена в план закупок замовника.</w:t>
      </w:r>
    </w:p>
    <w:p w:rsidR="00951C4E" w:rsidRPr="00257442" w:rsidRDefault="00951C4E" w:rsidP="00257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Оглядом ринку комп’ютерної техніки встановлено, що ці</w:t>
      </w:r>
      <w:r w:rsidR="008E35D1"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на комп’ютери з діагоналлю 15,6" в </w:t>
      </w:r>
      <w:r w:rsidR="008E35D1"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залежності від комплектації в </w:t>
      </w:r>
      <w:r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мережі </w:t>
      </w:r>
      <w:proofErr w:type="spellStart"/>
      <w:r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Комві</w:t>
      </w:r>
      <w:proofErr w:type="spellEnd"/>
      <w:r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становлять від 17 999грн.  до 24655 грн., в мережі </w:t>
      </w:r>
      <w:r w:rsidR="008E35D1"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Епіцентр від 15 999 грн. до  23 499 грн., в Фокстроті від 15 999 грн. до  28 499 грн.</w:t>
      </w:r>
    </w:p>
    <w:p w:rsidR="005D3F96" w:rsidRPr="00257442" w:rsidRDefault="008E35D1" w:rsidP="00257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врахуванням цін в торгівельні мережі та допустимої комплектації п</w:t>
      </w:r>
      <w:r w:rsidR="00F5510E"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еребачено закупити 5</w:t>
      </w:r>
      <w:r w:rsidR="00F5510E" w:rsidRPr="00257442">
        <w:rPr>
          <w:lang w:val="uk-UA"/>
        </w:rPr>
        <w:t xml:space="preserve"> н</w:t>
      </w:r>
      <w:r w:rsidR="00F5510E"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оутбуків НР 15.6"</w:t>
      </w:r>
      <w:r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виділенням </w:t>
      </w:r>
      <w:r w:rsidR="00951C4E"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 дані цілі</w:t>
      </w:r>
      <w:r w:rsidR="00F5510E"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51C4E"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98 995 грн. або за один предмет  19 799 грн.  </w:t>
      </w:r>
    </w:p>
    <w:p w:rsidR="005D3F96" w:rsidRDefault="00951C4E" w:rsidP="00257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5D3F96"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Закупівля ноутбуків  замовником здійснена на суму 98 995 грн.</w:t>
      </w:r>
      <w:r w:rsidR="005D3F96" w:rsidRPr="00257442">
        <w:t xml:space="preserve"> </w:t>
      </w:r>
      <w:r w:rsidR="005D3F96" w:rsidRPr="00257442">
        <w:rPr>
          <w:lang w:val="uk-UA"/>
        </w:rPr>
        <w:t>(і</w:t>
      </w:r>
      <w:r w:rsidR="005D3F96" w:rsidRPr="002574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дентифікатор плану закупівлі: UA-P-2024-07-15-000073-a</w:t>
      </w:r>
      <w:r w:rsidR="005D3F96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).</w:t>
      </w:r>
    </w:p>
    <w:p w:rsidR="00E249C7" w:rsidRPr="00B14EAD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lastRenderedPageBreak/>
        <w:t>Таким чином, враховуючи вартісні межі, передбачені Особливостями для даних закупівель, є необхідність в укладанні прямих договорів та здійснення закупівлі без електронної системи закупівель у порядку, визначеному Особливостями.</w:t>
      </w:r>
    </w:p>
    <w:p w:rsidR="002710E9" w:rsidRDefault="002710E9" w:rsidP="00271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врахуванням пункту 15 Особливостей вибираємо вид закупівлі: прямий договір без використання електронної системи закупівель.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9E7EAC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807601">
        <w:rPr>
          <w:color w:val="323232"/>
          <w:sz w:val="26"/>
          <w:szCs w:val="26"/>
          <w:shd w:val="clear" w:color="auto" w:fill="FFFFFF"/>
        </w:rPr>
        <w:t>.</w:t>
      </w:r>
    </w:p>
    <w:p w:rsidR="008E35D1" w:rsidRDefault="008E35D1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bookmarkStart w:id="0" w:name="_GoBack"/>
      <w:bookmarkEnd w:id="0"/>
    </w:p>
    <w:sectPr w:rsidR="008E35D1" w:rsidSect="00B14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DDE"/>
    <w:rsid w:val="0001295A"/>
    <w:rsid w:val="00025785"/>
    <w:rsid w:val="00035360"/>
    <w:rsid w:val="000540AF"/>
    <w:rsid w:val="00062715"/>
    <w:rsid w:val="00063660"/>
    <w:rsid w:val="000711FF"/>
    <w:rsid w:val="00083CEE"/>
    <w:rsid w:val="000854BB"/>
    <w:rsid w:val="000A2BDD"/>
    <w:rsid w:val="000A42A6"/>
    <w:rsid w:val="000A72D4"/>
    <w:rsid w:val="000B2C02"/>
    <w:rsid w:val="000C57CD"/>
    <w:rsid w:val="000D455D"/>
    <w:rsid w:val="000E0A0D"/>
    <w:rsid w:val="000E1D62"/>
    <w:rsid w:val="000F069D"/>
    <w:rsid w:val="000F381F"/>
    <w:rsid w:val="001116E7"/>
    <w:rsid w:val="0011791A"/>
    <w:rsid w:val="00123618"/>
    <w:rsid w:val="00127787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96A"/>
    <w:rsid w:val="001A28D7"/>
    <w:rsid w:val="001A65AF"/>
    <w:rsid w:val="001B1DD3"/>
    <w:rsid w:val="001D1BA4"/>
    <w:rsid w:val="001D2544"/>
    <w:rsid w:val="001F1B71"/>
    <w:rsid w:val="001F5919"/>
    <w:rsid w:val="00220445"/>
    <w:rsid w:val="0023675D"/>
    <w:rsid w:val="00247987"/>
    <w:rsid w:val="00257442"/>
    <w:rsid w:val="002710E9"/>
    <w:rsid w:val="002928A4"/>
    <w:rsid w:val="0029482B"/>
    <w:rsid w:val="002A29F2"/>
    <w:rsid w:val="002A3CDB"/>
    <w:rsid w:val="002C1116"/>
    <w:rsid w:val="002E670F"/>
    <w:rsid w:val="002F3B86"/>
    <w:rsid w:val="002F51A7"/>
    <w:rsid w:val="0031150D"/>
    <w:rsid w:val="00326D6B"/>
    <w:rsid w:val="0034036E"/>
    <w:rsid w:val="00357109"/>
    <w:rsid w:val="003602A7"/>
    <w:rsid w:val="003B563F"/>
    <w:rsid w:val="003B6866"/>
    <w:rsid w:val="003C6E83"/>
    <w:rsid w:val="003C7905"/>
    <w:rsid w:val="003D5530"/>
    <w:rsid w:val="003E003A"/>
    <w:rsid w:val="003F4D08"/>
    <w:rsid w:val="00410561"/>
    <w:rsid w:val="0042394A"/>
    <w:rsid w:val="00426DBE"/>
    <w:rsid w:val="00442161"/>
    <w:rsid w:val="00446C7B"/>
    <w:rsid w:val="00465245"/>
    <w:rsid w:val="004725CE"/>
    <w:rsid w:val="00472B6C"/>
    <w:rsid w:val="00472CE6"/>
    <w:rsid w:val="00494BE8"/>
    <w:rsid w:val="004A01CF"/>
    <w:rsid w:val="004A16EE"/>
    <w:rsid w:val="004A3E3D"/>
    <w:rsid w:val="004A74A7"/>
    <w:rsid w:val="004B4AC2"/>
    <w:rsid w:val="004B6EDD"/>
    <w:rsid w:val="004D447B"/>
    <w:rsid w:val="004E5D74"/>
    <w:rsid w:val="004F10EB"/>
    <w:rsid w:val="004F57D8"/>
    <w:rsid w:val="004F5E0C"/>
    <w:rsid w:val="0051376B"/>
    <w:rsid w:val="00515EFB"/>
    <w:rsid w:val="005352B8"/>
    <w:rsid w:val="005538E7"/>
    <w:rsid w:val="00563102"/>
    <w:rsid w:val="00564423"/>
    <w:rsid w:val="005720AA"/>
    <w:rsid w:val="00577493"/>
    <w:rsid w:val="00582242"/>
    <w:rsid w:val="00582D7C"/>
    <w:rsid w:val="005A3289"/>
    <w:rsid w:val="005A57D3"/>
    <w:rsid w:val="005C0356"/>
    <w:rsid w:val="005C4171"/>
    <w:rsid w:val="005C582F"/>
    <w:rsid w:val="005D3F96"/>
    <w:rsid w:val="005E03CC"/>
    <w:rsid w:val="00606152"/>
    <w:rsid w:val="006607C6"/>
    <w:rsid w:val="00660E0E"/>
    <w:rsid w:val="00662D41"/>
    <w:rsid w:val="0067510A"/>
    <w:rsid w:val="00687B1A"/>
    <w:rsid w:val="006A5D08"/>
    <w:rsid w:val="006B04BF"/>
    <w:rsid w:val="006D426A"/>
    <w:rsid w:val="006D5F8B"/>
    <w:rsid w:val="006F6C7A"/>
    <w:rsid w:val="00717CA8"/>
    <w:rsid w:val="007308ED"/>
    <w:rsid w:val="007314C9"/>
    <w:rsid w:val="007344F8"/>
    <w:rsid w:val="00736684"/>
    <w:rsid w:val="00737F41"/>
    <w:rsid w:val="00751DAD"/>
    <w:rsid w:val="007528EA"/>
    <w:rsid w:val="0075584B"/>
    <w:rsid w:val="007611F4"/>
    <w:rsid w:val="0077180D"/>
    <w:rsid w:val="007914C1"/>
    <w:rsid w:val="007A4E9D"/>
    <w:rsid w:val="007B5A2D"/>
    <w:rsid w:val="007B78B3"/>
    <w:rsid w:val="007C2E23"/>
    <w:rsid w:val="007C43D8"/>
    <w:rsid w:val="007D3B75"/>
    <w:rsid w:val="007D78D4"/>
    <w:rsid w:val="007E5A8F"/>
    <w:rsid w:val="007E61E0"/>
    <w:rsid w:val="00806CD6"/>
    <w:rsid w:val="00807601"/>
    <w:rsid w:val="00827C86"/>
    <w:rsid w:val="00840EE7"/>
    <w:rsid w:val="008A0D4E"/>
    <w:rsid w:val="008A4331"/>
    <w:rsid w:val="008A588F"/>
    <w:rsid w:val="008B6940"/>
    <w:rsid w:val="008C35E0"/>
    <w:rsid w:val="008D190F"/>
    <w:rsid w:val="008D7E5E"/>
    <w:rsid w:val="008E2061"/>
    <w:rsid w:val="008E20A9"/>
    <w:rsid w:val="008E35D1"/>
    <w:rsid w:val="008E4EDB"/>
    <w:rsid w:val="0090379D"/>
    <w:rsid w:val="0091535A"/>
    <w:rsid w:val="00921363"/>
    <w:rsid w:val="00951C4E"/>
    <w:rsid w:val="00952711"/>
    <w:rsid w:val="00953626"/>
    <w:rsid w:val="00956537"/>
    <w:rsid w:val="009602B0"/>
    <w:rsid w:val="0096130B"/>
    <w:rsid w:val="00963F98"/>
    <w:rsid w:val="009708A3"/>
    <w:rsid w:val="0099144F"/>
    <w:rsid w:val="009A14F7"/>
    <w:rsid w:val="009A452F"/>
    <w:rsid w:val="009B0787"/>
    <w:rsid w:val="009C25C4"/>
    <w:rsid w:val="009E5BB0"/>
    <w:rsid w:val="009E6DAE"/>
    <w:rsid w:val="009E6F6C"/>
    <w:rsid w:val="009E7EAC"/>
    <w:rsid w:val="009F0899"/>
    <w:rsid w:val="00A1202B"/>
    <w:rsid w:val="00A1454B"/>
    <w:rsid w:val="00A2120D"/>
    <w:rsid w:val="00A34CBF"/>
    <w:rsid w:val="00A50DCA"/>
    <w:rsid w:val="00A86DCF"/>
    <w:rsid w:val="00A87C66"/>
    <w:rsid w:val="00AB579F"/>
    <w:rsid w:val="00AD010E"/>
    <w:rsid w:val="00AD7045"/>
    <w:rsid w:val="00AF33EA"/>
    <w:rsid w:val="00B10DA8"/>
    <w:rsid w:val="00B11C4B"/>
    <w:rsid w:val="00B14EAD"/>
    <w:rsid w:val="00B36971"/>
    <w:rsid w:val="00B77099"/>
    <w:rsid w:val="00B95318"/>
    <w:rsid w:val="00B978BC"/>
    <w:rsid w:val="00BA0C86"/>
    <w:rsid w:val="00BA5C39"/>
    <w:rsid w:val="00BA686B"/>
    <w:rsid w:val="00BB503F"/>
    <w:rsid w:val="00BD3B0A"/>
    <w:rsid w:val="00BD5E40"/>
    <w:rsid w:val="00BD64CC"/>
    <w:rsid w:val="00BE30CF"/>
    <w:rsid w:val="00BF5E5A"/>
    <w:rsid w:val="00C26089"/>
    <w:rsid w:val="00C4463A"/>
    <w:rsid w:val="00C51BD5"/>
    <w:rsid w:val="00C53B57"/>
    <w:rsid w:val="00C5648B"/>
    <w:rsid w:val="00C62BA3"/>
    <w:rsid w:val="00C677EE"/>
    <w:rsid w:val="00C96A3E"/>
    <w:rsid w:val="00CA6313"/>
    <w:rsid w:val="00CB02AF"/>
    <w:rsid w:val="00CC2428"/>
    <w:rsid w:val="00CC2568"/>
    <w:rsid w:val="00CD4C4D"/>
    <w:rsid w:val="00CD552F"/>
    <w:rsid w:val="00CE14CF"/>
    <w:rsid w:val="00CE1D98"/>
    <w:rsid w:val="00D02707"/>
    <w:rsid w:val="00D278BC"/>
    <w:rsid w:val="00D3491C"/>
    <w:rsid w:val="00D506E5"/>
    <w:rsid w:val="00D55421"/>
    <w:rsid w:val="00D56869"/>
    <w:rsid w:val="00D902A5"/>
    <w:rsid w:val="00D93A8F"/>
    <w:rsid w:val="00DA51C7"/>
    <w:rsid w:val="00E03F0D"/>
    <w:rsid w:val="00E1384F"/>
    <w:rsid w:val="00E249C7"/>
    <w:rsid w:val="00E27BC1"/>
    <w:rsid w:val="00E43C07"/>
    <w:rsid w:val="00E64B83"/>
    <w:rsid w:val="00E76D7A"/>
    <w:rsid w:val="00E9175C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0958"/>
    <w:rsid w:val="00F33F1E"/>
    <w:rsid w:val="00F45ABC"/>
    <w:rsid w:val="00F5510E"/>
    <w:rsid w:val="00F629D5"/>
    <w:rsid w:val="00F75365"/>
    <w:rsid w:val="00FB228A"/>
    <w:rsid w:val="00FD3561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870F-0C4C-4F59-B2A0-AF3C5732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2412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5</cp:revision>
  <cp:lastPrinted>2022-06-22T10:56:00Z</cp:lastPrinted>
  <dcterms:created xsi:type="dcterms:W3CDTF">2024-07-17T04:45:00Z</dcterms:created>
  <dcterms:modified xsi:type="dcterms:W3CDTF">2024-07-17T06:15:00Z</dcterms:modified>
</cp:coreProperties>
</file>