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4F2E6" w14:textId="2171C2DA" w:rsidR="00907B74" w:rsidRDefault="00907B74" w:rsidP="00907B74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noProof/>
          <w:sz w:val="24"/>
          <w:szCs w:val="24"/>
          <w:lang w:val="ru-UA"/>
        </w:rPr>
        <w:drawing>
          <wp:anchor distT="0" distB="0" distL="114300" distR="114300" simplePos="0" relativeHeight="251659264" behindDoc="0" locked="0" layoutInCell="1" allowOverlap="1" wp14:anchorId="56371F87" wp14:editId="3249AC33">
            <wp:simplePos x="0" y="0"/>
            <wp:positionH relativeFrom="margin">
              <wp:posOffset>2628900</wp:posOffset>
            </wp:positionH>
            <wp:positionV relativeFrom="paragraph">
              <wp:posOffset>-404495</wp:posOffset>
            </wp:positionV>
            <wp:extent cx="514350" cy="68580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C472C" w14:textId="3BCFB834" w:rsidR="00907B74" w:rsidRPr="00532902" w:rsidRDefault="00907B74" w:rsidP="00907B74">
      <w:pPr>
        <w:pStyle w:val="ShapkaDocumentu"/>
        <w:spacing w:after="0"/>
        <w:ind w:left="0"/>
        <w:jc w:val="left"/>
        <w:rPr>
          <w:rFonts w:asciiTheme="minorHAnsi" w:hAnsiTheme="minorHAnsi" w:cstheme="minorHAnsi"/>
          <w:noProof/>
          <w:sz w:val="28"/>
          <w:szCs w:val="28"/>
          <w:lang w:val="ru-RU"/>
        </w:rPr>
      </w:pPr>
    </w:p>
    <w:p w14:paraId="62034B18" w14:textId="77777777" w:rsidR="00907B74" w:rsidRPr="00907B74" w:rsidRDefault="00907B74" w:rsidP="00907B74">
      <w:pPr>
        <w:jc w:val="center"/>
        <w:rPr>
          <w:sz w:val="28"/>
          <w:szCs w:val="28"/>
          <w:lang w:val="uk-UA"/>
        </w:rPr>
      </w:pPr>
      <w:r w:rsidRPr="00907B74">
        <w:rPr>
          <w:sz w:val="28"/>
          <w:szCs w:val="28"/>
          <w:lang w:val="uk-UA"/>
        </w:rPr>
        <w:t>ГАЛИЦИНІВСЬКА СІЛЬСЬКА РАДА</w:t>
      </w:r>
    </w:p>
    <w:p w14:paraId="3364D3A7" w14:textId="77777777" w:rsidR="00907B74" w:rsidRPr="00907B74" w:rsidRDefault="00907B74" w:rsidP="00907B74">
      <w:pPr>
        <w:jc w:val="center"/>
        <w:rPr>
          <w:sz w:val="28"/>
          <w:szCs w:val="28"/>
          <w:lang w:val="uk-UA"/>
        </w:rPr>
      </w:pPr>
      <w:r w:rsidRPr="00907B74">
        <w:rPr>
          <w:sz w:val="28"/>
          <w:szCs w:val="28"/>
          <w:lang w:val="uk-UA"/>
        </w:rPr>
        <w:t>ВІТОВСЬКОГО РАЙОНУ МИКОЛАЇВСЬКОЇ ОБЛАСТІ</w:t>
      </w:r>
    </w:p>
    <w:p w14:paraId="3E1871C7" w14:textId="77777777" w:rsidR="00907B74" w:rsidRPr="00907B74" w:rsidRDefault="00907B74" w:rsidP="00907B74">
      <w:pPr>
        <w:jc w:val="center"/>
        <w:rPr>
          <w:sz w:val="28"/>
          <w:szCs w:val="28"/>
          <w:lang w:val="uk-UA"/>
        </w:rPr>
      </w:pPr>
    </w:p>
    <w:p w14:paraId="4AD1BD67" w14:textId="77777777" w:rsidR="00907B74" w:rsidRPr="00907B74" w:rsidRDefault="00907B74" w:rsidP="00907B74">
      <w:pPr>
        <w:jc w:val="center"/>
        <w:rPr>
          <w:sz w:val="28"/>
          <w:szCs w:val="28"/>
          <w:lang w:val="uk-UA"/>
        </w:rPr>
      </w:pPr>
      <w:r w:rsidRPr="00907B74">
        <w:rPr>
          <w:sz w:val="28"/>
          <w:szCs w:val="28"/>
          <w:lang w:val="uk-UA"/>
        </w:rPr>
        <w:t>РІШЕННЯ</w:t>
      </w:r>
    </w:p>
    <w:p w14:paraId="6B5BF7A6" w14:textId="77777777" w:rsidR="00907B74" w:rsidRPr="00907B74" w:rsidRDefault="00907B74" w:rsidP="00907B74">
      <w:pPr>
        <w:jc w:val="both"/>
        <w:rPr>
          <w:sz w:val="16"/>
          <w:szCs w:val="16"/>
          <w:lang w:val="uk-UA"/>
        </w:rPr>
      </w:pPr>
    </w:p>
    <w:p w14:paraId="42389656" w14:textId="77777777" w:rsidR="00907B74" w:rsidRPr="00907B74" w:rsidRDefault="00907B74" w:rsidP="00907B74">
      <w:pPr>
        <w:jc w:val="both"/>
        <w:rPr>
          <w:sz w:val="28"/>
          <w:szCs w:val="28"/>
          <w:lang w:val="uk-UA"/>
        </w:rPr>
      </w:pPr>
      <w:bookmarkStart w:id="0" w:name="_Hlk79583865"/>
      <w:r w:rsidRPr="00907B74">
        <w:rPr>
          <w:sz w:val="28"/>
          <w:szCs w:val="28"/>
          <w:lang w:val="uk-UA"/>
        </w:rPr>
        <w:t>Від 15  липня 2021 року № 26                                 ІХ сесія VIII скликання</w:t>
      </w:r>
    </w:p>
    <w:p w14:paraId="0FEC44FA" w14:textId="77777777" w:rsidR="00907B74" w:rsidRPr="00907B74" w:rsidRDefault="00907B74" w:rsidP="00907B74">
      <w:pPr>
        <w:jc w:val="both"/>
        <w:rPr>
          <w:sz w:val="28"/>
          <w:szCs w:val="28"/>
          <w:lang w:val="uk-UA"/>
        </w:rPr>
      </w:pPr>
      <w:r w:rsidRPr="00907B74">
        <w:rPr>
          <w:sz w:val="28"/>
          <w:szCs w:val="28"/>
          <w:lang w:val="uk-UA"/>
        </w:rPr>
        <w:t>с. Галицинове</w:t>
      </w:r>
    </w:p>
    <w:p w14:paraId="761ED53A" w14:textId="77777777" w:rsidR="00907B74" w:rsidRPr="00907B74" w:rsidRDefault="00907B74" w:rsidP="00907B74">
      <w:pPr>
        <w:jc w:val="both"/>
        <w:rPr>
          <w:sz w:val="16"/>
          <w:szCs w:val="16"/>
          <w:lang w:val="uk-UA"/>
        </w:rPr>
      </w:pPr>
    </w:p>
    <w:p w14:paraId="17E70AEF" w14:textId="77777777" w:rsidR="00907B74" w:rsidRPr="00907B74" w:rsidRDefault="00907B74" w:rsidP="00907B74">
      <w:pPr>
        <w:ind w:right="4238"/>
        <w:jc w:val="both"/>
        <w:rPr>
          <w:sz w:val="28"/>
          <w:szCs w:val="28"/>
          <w:lang w:val="uk-UA"/>
        </w:rPr>
      </w:pPr>
      <w:r w:rsidRPr="00907B74">
        <w:rPr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ведення фермерського господарства в межах території Галицинівської сільської ради Вітовського району Миколаївської області</w:t>
      </w:r>
    </w:p>
    <w:p w14:paraId="159B25DA" w14:textId="77777777" w:rsidR="00907B74" w:rsidRPr="00907B74" w:rsidRDefault="00907B74" w:rsidP="00907B74">
      <w:pPr>
        <w:jc w:val="both"/>
        <w:rPr>
          <w:sz w:val="16"/>
          <w:szCs w:val="16"/>
          <w:lang w:val="uk-UA"/>
        </w:rPr>
      </w:pPr>
    </w:p>
    <w:p w14:paraId="7C07EA6B" w14:textId="77777777" w:rsidR="00907B74" w:rsidRPr="00907B74" w:rsidRDefault="00907B74" w:rsidP="00907B74">
      <w:pPr>
        <w:ind w:firstLine="709"/>
        <w:jc w:val="both"/>
        <w:rPr>
          <w:sz w:val="28"/>
          <w:szCs w:val="28"/>
          <w:lang w:val="uk-UA"/>
        </w:rPr>
      </w:pPr>
      <w:r w:rsidRPr="00907B74">
        <w:rPr>
          <w:sz w:val="28"/>
          <w:szCs w:val="28"/>
          <w:lang w:val="uk-UA"/>
        </w:rPr>
        <w:t>Відповідно до пункту 34 статті 26 Закону України «Про місцеве самоврядування в Україні», статті 116, пунктів 6 – 10 статті 118, статті 121, пункту 1 статті 122, статті 186 Земельного кодексу України, статті 13 Закону України «Про оцінку земель», враховуючи протокол засідання постійної комісії сільської ради з питань земельних відносин та земельного кадастру, природокористування, планування території, охорони довкілля та екологічної безпеки, сільська рада</w:t>
      </w:r>
    </w:p>
    <w:p w14:paraId="56B8FCFC" w14:textId="77777777" w:rsidR="00907B74" w:rsidRPr="00907B74" w:rsidRDefault="00907B74" w:rsidP="00907B74">
      <w:pPr>
        <w:jc w:val="both"/>
        <w:rPr>
          <w:sz w:val="28"/>
          <w:szCs w:val="28"/>
          <w:lang w:val="uk-UA"/>
        </w:rPr>
      </w:pPr>
    </w:p>
    <w:p w14:paraId="11CE41F7" w14:textId="77777777" w:rsidR="00907B74" w:rsidRPr="00907B74" w:rsidRDefault="00907B74" w:rsidP="00907B74">
      <w:pPr>
        <w:jc w:val="both"/>
        <w:rPr>
          <w:sz w:val="28"/>
          <w:szCs w:val="28"/>
          <w:lang w:val="uk-UA"/>
        </w:rPr>
      </w:pPr>
      <w:r w:rsidRPr="00907B74">
        <w:rPr>
          <w:sz w:val="28"/>
          <w:szCs w:val="28"/>
          <w:lang w:val="uk-UA"/>
        </w:rPr>
        <w:t>ВИРІШИЛА:</w:t>
      </w:r>
    </w:p>
    <w:p w14:paraId="30C56238" w14:textId="77777777" w:rsidR="00907B74" w:rsidRPr="00907B74" w:rsidRDefault="00907B74" w:rsidP="00907B74">
      <w:pPr>
        <w:jc w:val="both"/>
        <w:rPr>
          <w:sz w:val="28"/>
          <w:szCs w:val="28"/>
          <w:lang w:val="uk-UA"/>
        </w:rPr>
      </w:pPr>
    </w:p>
    <w:p w14:paraId="1F55CEBE" w14:textId="77777777" w:rsidR="00907B74" w:rsidRPr="00907B74" w:rsidRDefault="00907B74" w:rsidP="00907B74">
      <w:pPr>
        <w:pStyle w:val="a3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  <w:lang w:val="uk-UA"/>
        </w:rPr>
      </w:pPr>
      <w:r w:rsidRPr="00907B74">
        <w:rPr>
          <w:sz w:val="28"/>
          <w:szCs w:val="28"/>
          <w:lang w:val="uk-UA"/>
        </w:rPr>
        <w:t>Затвердити проект землеустрою щодо відведення земельних ділянок у власність для ведення фермерського господарства із земель сільськогосподарського призначення комунальної власності в межах території Галицинівської сільської ради Вітовського району Миколаївської області:</w:t>
      </w:r>
    </w:p>
    <w:p w14:paraId="39E9250B" w14:textId="77777777" w:rsidR="00907B74" w:rsidRPr="00907B74" w:rsidRDefault="00907B74" w:rsidP="00907B7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907B74">
        <w:rPr>
          <w:sz w:val="28"/>
          <w:szCs w:val="28"/>
          <w:lang w:val="uk-UA"/>
        </w:rPr>
        <w:t>Філевському</w:t>
      </w:r>
      <w:proofErr w:type="spellEnd"/>
      <w:r w:rsidRPr="00907B74">
        <w:rPr>
          <w:sz w:val="28"/>
          <w:szCs w:val="28"/>
          <w:lang w:val="uk-UA"/>
        </w:rPr>
        <w:t xml:space="preserve"> Дмитру Віталійовичу загальною площею </w:t>
      </w:r>
      <w:smartTag w:uri="urn:schemas-microsoft-com:office:smarttags" w:element="metricconverter">
        <w:smartTagPr>
          <w:attr w:name="ProductID" w:val="3,7100 га"/>
        </w:smartTagPr>
        <w:r w:rsidRPr="00907B74">
          <w:rPr>
            <w:sz w:val="28"/>
            <w:szCs w:val="28"/>
            <w:lang w:val="uk-UA"/>
          </w:rPr>
          <w:t>3,7100 га</w:t>
        </w:r>
      </w:smartTag>
      <w:r w:rsidRPr="00907B74">
        <w:rPr>
          <w:sz w:val="28"/>
          <w:szCs w:val="28"/>
          <w:lang w:val="uk-UA"/>
        </w:rPr>
        <w:t xml:space="preserve"> з кадастровим номером 4823384400:04:000:0085;</w:t>
      </w:r>
    </w:p>
    <w:p w14:paraId="403EDE8E" w14:textId="77777777" w:rsidR="00907B74" w:rsidRPr="00907B74" w:rsidRDefault="00907B74" w:rsidP="00907B7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907B74">
        <w:rPr>
          <w:sz w:val="28"/>
          <w:szCs w:val="28"/>
          <w:lang w:val="uk-UA"/>
        </w:rPr>
        <w:t>Філевській</w:t>
      </w:r>
      <w:proofErr w:type="spellEnd"/>
      <w:r w:rsidRPr="00907B74">
        <w:rPr>
          <w:sz w:val="28"/>
          <w:szCs w:val="28"/>
          <w:lang w:val="uk-UA"/>
        </w:rPr>
        <w:t xml:space="preserve"> Еліні Вікторівні загальною площею </w:t>
      </w:r>
      <w:smartTag w:uri="urn:schemas-microsoft-com:office:smarttags" w:element="metricconverter">
        <w:smartTagPr>
          <w:attr w:name="ProductID" w:val="3,7300 га"/>
        </w:smartTagPr>
        <w:r w:rsidRPr="00907B74">
          <w:rPr>
            <w:sz w:val="28"/>
            <w:szCs w:val="28"/>
            <w:lang w:val="uk-UA"/>
          </w:rPr>
          <w:t>3,7300 га</w:t>
        </w:r>
      </w:smartTag>
      <w:r w:rsidRPr="00907B74">
        <w:rPr>
          <w:sz w:val="28"/>
          <w:szCs w:val="28"/>
          <w:lang w:val="uk-UA"/>
        </w:rPr>
        <w:t xml:space="preserve"> з кадастровим номером 4823384400:04:000:0086;</w:t>
      </w:r>
    </w:p>
    <w:p w14:paraId="46ECB2F8" w14:textId="77777777" w:rsidR="00907B74" w:rsidRPr="00907B74" w:rsidRDefault="00907B74" w:rsidP="00907B7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07B74">
        <w:rPr>
          <w:sz w:val="28"/>
          <w:szCs w:val="28"/>
          <w:lang w:val="uk-UA"/>
        </w:rPr>
        <w:t xml:space="preserve">Климчук Софії Віталіївні загальною площею </w:t>
      </w:r>
      <w:smartTag w:uri="urn:schemas-microsoft-com:office:smarttags" w:element="metricconverter">
        <w:smartTagPr>
          <w:attr w:name="ProductID" w:val="3,7300 га"/>
        </w:smartTagPr>
        <w:r w:rsidRPr="00907B74">
          <w:rPr>
            <w:sz w:val="28"/>
            <w:szCs w:val="28"/>
            <w:lang w:val="uk-UA"/>
          </w:rPr>
          <w:t>3,7300 га</w:t>
        </w:r>
      </w:smartTag>
      <w:r w:rsidRPr="00907B74">
        <w:rPr>
          <w:sz w:val="28"/>
          <w:szCs w:val="28"/>
          <w:lang w:val="uk-UA"/>
        </w:rPr>
        <w:t xml:space="preserve"> з кадастровим номером 4823384400:04:000:0087;</w:t>
      </w:r>
    </w:p>
    <w:p w14:paraId="019AB594" w14:textId="77777777" w:rsidR="00907B74" w:rsidRPr="00907B74" w:rsidRDefault="00907B74" w:rsidP="00907B7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907B74">
        <w:rPr>
          <w:sz w:val="28"/>
          <w:szCs w:val="28"/>
          <w:lang w:val="uk-UA"/>
        </w:rPr>
        <w:t>Луганченко</w:t>
      </w:r>
      <w:proofErr w:type="spellEnd"/>
      <w:r w:rsidRPr="00907B74">
        <w:rPr>
          <w:sz w:val="28"/>
          <w:szCs w:val="28"/>
          <w:lang w:val="uk-UA"/>
        </w:rPr>
        <w:t xml:space="preserve"> Юлії Віталіївні загальною площею </w:t>
      </w:r>
      <w:smartTag w:uri="urn:schemas-microsoft-com:office:smarttags" w:element="metricconverter">
        <w:smartTagPr>
          <w:attr w:name="ProductID" w:val="3,7300 га"/>
        </w:smartTagPr>
        <w:r w:rsidRPr="00907B74">
          <w:rPr>
            <w:sz w:val="28"/>
            <w:szCs w:val="28"/>
            <w:lang w:val="uk-UA"/>
          </w:rPr>
          <w:t>3,7300 га</w:t>
        </w:r>
      </w:smartTag>
      <w:r w:rsidRPr="00907B74">
        <w:rPr>
          <w:sz w:val="28"/>
          <w:szCs w:val="28"/>
          <w:lang w:val="uk-UA"/>
        </w:rPr>
        <w:t xml:space="preserve"> з кадастровим номером 4823384400:04:000:0088;</w:t>
      </w:r>
    </w:p>
    <w:p w14:paraId="2734AE4F" w14:textId="77777777" w:rsidR="00907B74" w:rsidRPr="00907B74" w:rsidRDefault="00907B74" w:rsidP="00907B7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907B74">
        <w:rPr>
          <w:sz w:val="28"/>
          <w:szCs w:val="28"/>
          <w:lang w:val="uk-UA"/>
        </w:rPr>
        <w:t>Луганченко</w:t>
      </w:r>
      <w:proofErr w:type="spellEnd"/>
      <w:r w:rsidRPr="00907B74">
        <w:rPr>
          <w:sz w:val="28"/>
          <w:szCs w:val="28"/>
          <w:lang w:val="uk-UA"/>
        </w:rPr>
        <w:t xml:space="preserve"> Євгену Павловичу загальною площею </w:t>
      </w:r>
      <w:smartTag w:uri="urn:schemas-microsoft-com:office:smarttags" w:element="metricconverter">
        <w:smartTagPr>
          <w:attr w:name="ProductID" w:val="3,7300 га"/>
        </w:smartTagPr>
        <w:r w:rsidRPr="00907B74">
          <w:rPr>
            <w:sz w:val="28"/>
            <w:szCs w:val="28"/>
            <w:lang w:val="uk-UA"/>
          </w:rPr>
          <w:t>3,7300 га</w:t>
        </w:r>
      </w:smartTag>
      <w:r w:rsidRPr="00907B74">
        <w:rPr>
          <w:sz w:val="28"/>
          <w:szCs w:val="28"/>
          <w:lang w:val="uk-UA"/>
        </w:rPr>
        <w:t xml:space="preserve"> з кадастровим номером 4823384400:04:000:0083;</w:t>
      </w:r>
    </w:p>
    <w:p w14:paraId="2B0FC160" w14:textId="77777777" w:rsidR="00907B74" w:rsidRPr="00907B74" w:rsidRDefault="00907B74" w:rsidP="00907B7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907B74">
        <w:rPr>
          <w:sz w:val="28"/>
          <w:szCs w:val="28"/>
          <w:lang w:val="uk-UA"/>
        </w:rPr>
        <w:t>Ковальковій</w:t>
      </w:r>
      <w:proofErr w:type="spellEnd"/>
      <w:r w:rsidRPr="00907B74">
        <w:rPr>
          <w:sz w:val="28"/>
          <w:szCs w:val="28"/>
          <w:lang w:val="uk-UA"/>
        </w:rPr>
        <w:t xml:space="preserve"> Тетяні Віталіївні загальною площею </w:t>
      </w:r>
      <w:smartTag w:uri="urn:schemas-microsoft-com:office:smarttags" w:element="metricconverter">
        <w:smartTagPr>
          <w:attr w:name="ProductID" w:val="3,7300 га"/>
        </w:smartTagPr>
        <w:r w:rsidRPr="00907B74">
          <w:rPr>
            <w:sz w:val="28"/>
            <w:szCs w:val="28"/>
            <w:lang w:val="uk-UA"/>
          </w:rPr>
          <w:t>3,7300 га</w:t>
        </w:r>
      </w:smartTag>
      <w:r w:rsidRPr="00907B74">
        <w:rPr>
          <w:sz w:val="28"/>
          <w:szCs w:val="28"/>
          <w:lang w:val="uk-UA"/>
        </w:rPr>
        <w:t xml:space="preserve"> з кадастровим номером 4823384400:04:000:0089;</w:t>
      </w:r>
    </w:p>
    <w:p w14:paraId="167A5974" w14:textId="77777777" w:rsidR="00907B74" w:rsidRPr="00907B74" w:rsidRDefault="00907B74" w:rsidP="00907B7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907B74">
        <w:rPr>
          <w:sz w:val="28"/>
          <w:szCs w:val="28"/>
          <w:lang w:val="uk-UA"/>
        </w:rPr>
        <w:t>Ковалькову</w:t>
      </w:r>
      <w:proofErr w:type="spellEnd"/>
      <w:r w:rsidRPr="00907B74">
        <w:rPr>
          <w:sz w:val="28"/>
          <w:szCs w:val="28"/>
          <w:lang w:val="uk-UA"/>
        </w:rPr>
        <w:t xml:space="preserve"> Сергію Артуровичу загальною площею </w:t>
      </w:r>
      <w:smartTag w:uri="urn:schemas-microsoft-com:office:smarttags" w:element="metricconverter">
        <w:smartTagPr>
          <w:attr w:name="ProductID" w:val="3,7300 га"/>
        </w:smartTagPr>
        <w:r w:rsidRPr="00907B74">
          <w:rPr>
            <w:sz w:val="28"/>
            <w:szCs w:val="28"/>
            <w:lang w:val="uk-UA"/>
          </w:rPr>
          <w:t>3,7300 га</w:t>
        </w:r>
      </w:smartTag>
      <w:r w:rsidRPr="00907B74">
        <w:rPr>
          <w:sz w:val="28"/>
          <w:szCs w:val="28"/>
          <w:lang w:val="uk-UA"/>
        </w:rPr>
        <w:t xml:space="preserve"> з </w:t>
      </w:r>
      <w:r w:rsidRPr="00907B74">
        <w:rPr>
          <w:sz w:val="28"/>
          <w:szCs w:val="28"/>
          <w:lang w:val="uk-UA"/>
        </w:rPr>
        <w:lastRenderedPageBreak/>
        <w:t>кадастровим номером 4823384400:04:000:0084.</w:t>
      </w:r>
    </w:p>
    <w:p w14:paraId="6EC6839A" w14:textId="77777777" w:rsidR="00907B74" w:rsidRPr="00907B74" w:rsidRDefault="00907B74" w:rsidP="00907B7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07B74">
        <w:rPr>
          <w:sz w:val="28"/>
          <w:szCs w:val="28"/>
          <w:lang w:val="uk-UA"/>
        </w:rPr>
        <w:t>Передати у приватну власність земельні ділянки для ведення фермерського господарства із земель сільськогосподарського призначення комунальної власності громадянам України:</w:t>
      </w:r>
    </w:p>
    <w:p w14:paraId="50B3A5F0" w14:textId="77777777" w:rsidR="00907B74" w:rsidRPr="00907B74" w:rsidRDefault="00907B74" w:rsidP="00907B74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907B74">
        <w:rPr>
          <w:sz w:val="28"/>
          <w:szCs w:val="28"/>
          <w:lang w:val="uk-UA"/>
        </w:rPr>
        <w:t>Філевському</w:t>
      </w:r>
      <w:proofErr w:type="spellEnd"/>
      <w:r w:rsidRPr="00907B74">
        <w:rPr>
          <w:sz w:val="28"/>
          <w:szCs w:val="28"/>
          <w:lang w:val="uk-UA"/>
        </w:rPr>
        <w:t xml:space="preserve"> Дмитру Віталійовичу загальною площею </w:t>
      </w:r>
      <w:smartTag w:uri="urn:schemas-microsoft-com:office:smarttags" w:element="metricconverter">
        <w:smartTagPr>
          <w:attr w:name="ProductID" w:val="3,7100 га"/>
        </w:smartTagPr>
        <w:r w:rsidRPr="00907B74">
          <w:rPr>
            <w:sz w:val="28"/>
            <w:szCs w:val="28"/>
            <w:lang w:val="uk-UA"/>
          </w:rPr>
          <w:t>3,7100 га</w:t>
        </w:r>
      </w:smartTag>
      <w:r w:rsidRPr="00907B74">
        <w:rPr>
          <w:sz w:val="28"/>
          <w:szCs w:val="28"/>
          <w:lang w:val="uk-UA"/>
        </w:rPr>
        <w:t xml:space="preserve"> з кадастровим номером 4823384400:04:000:0085;</w:t>
      </w:r>
    </w:p>
    <w:p w14:paraId="16F1DB81" w14:textId="77777777" w:rsidR="00907B74" w:rsidRPr="00907B74" w:rsidRDefault="00907B74" w:rsidP="00907B74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907B74">
        <w:rPr>
          <w:sz w:val="28"/>
          <w:szCs w:val="28"/>
          <w:lang w:val="uk-UA"/>
        </w:rPr>
        <w:t>Філевській</w:t>
      </w:r>
      <w:proofErr w:type="spellEnd"/>
      <w:r w:rsidRPr="00907B74">
        <w:rPr>
          <w:sz w:val="28"/>
          <w:szCs w:val="28"/>
          <w:lang w:val="uk-UA"/>
        </w:rPr>
        <w:t xml:space="preserve"> Еліні Вікторівні загальною площею </w:t>
      </w:r>
      <w:smartTag w:uri="urn:schemas-microsoft-com:office:smarttags" w:element="metricconverter">
        <w:smartTagPr>
          <w:attr w:name="ProductID" w:val="3,7300 га"/>
        </w:smartTagPr>
        <w:r w:rsidRPr="00907B74">
          <w:rPr>
            <w:sz w:val="28"/>
            <w:szCs w:val="28"/>
            <w:lang w:val="uk-UA"/>
          </w:rPr>
          <w:t>3,7300 га</w:t>
        </w:r>
      </w:smartTag>
      <w:r w:rsidRPr="00907B74">
        <w:rPr>
          <w:sz w:val="28"/>
          <w:szCs w:val="28"/>
          <w:lang w:val="uk-UA"/>
        </w:rPr>
        <w:t xml:space="preserve"> з кадастровим номером 4823384400:04:000:0086;</w:t>
      </w:r>
    </w:p>
    <w:p w14:paraId="577EAC3E" w14:textId="77777777" w:rsidR="00907B74" w:rsidRPr="00907B74" w:rsidRDefault="00907B74" w:rsidP="00907B74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07B74">
        <w:rPr>
          <w:sz w:val="28"/>
          <w:szCs w:val="28"/>
          <w:lang w:val="uk-UA"/>
        </w:rPr>
        <w:t xml:space="preserve">Климчук Софії Віталіївні загальною площею </w:t>
      </w:r>
      <w:smartTag w:uri="urn:schemas-microsoft-com:office:smarttags" w:element="metricconverter">
        <w:smartTagPr>
          <w:attr w:name="ProductID" w:val="3,7300 га"/>
        </w:smartTagPr>
        <w:r w:rsidRPr="00907B74">
          <w:rPr>
            <w:sz w:val="28"/>
            <w:szCs w:val="28"/>
            <w:lang w:val="uk-UA"/>
          </w:rPr>
          <w:t>3,7300 га</w:t>
        </w:r>
      </w:smartTag>
      <w:r w:rsidRPr="00907B74">
        <w:rPr>
          <w:sz w:val="28"/>
          <w:szCs w:val="28"/>
          <w:lang w:val="uk-UA"/>
        </w:rPr>
        <w:t xml:space="preserve"> з кадастровим номером 4823384400:04:000:0087;</w:t>
      </w:r>
    </w:p>
    <w:p w14:paraId="31A2B232" w14:textId="77777777" w:rsidR="00907B74" w:rsidRPr="00907B74" w:rsidRDefault="00907B74" w:rsidP="00907B74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907B74">
        <w:rPr>
          <w:sz w:val="28"/>
          <w:szCs w:val="28"/>
          <w:lang w:val="uk-UA"/>
        </w:rPr>
        <w:t>Луганченко</w:t>
      </w:r>
      <w:proofErr w:type="spellEnd"/>
      <w:r w:rsidRPr="00907B74">
        <w:rPr>
          <w:sz w:val="28"/>
          <w:szCs w:val="28"/>
          <w:lang w:val="uk-UA"/>
        </w:rPr>
        <w:t xml:space="preserve"> Юлії Віталіївні загальною площею </w:t>
      </w:r>
      <w:smartTag w:uri="urn:schemas-microsoft-com:office:smarttags" w:element="metricconverter">
        <w:smartTagPr>
          <w:attr w:name="ProductID" w:val="3,7300 га"/>
        </w:smartTagPr>
        <w:r w:rsidRPr="00907B74">
          <w:rPr>
            <w:sz w:val="28"/>
            <w:szCs w:val="28"/>
            <w:lang w:val="uk-UA"/>
          </w:rPr>
          <w:t>3,7300 га</w:t>
        </w:r>
      </w:smartTag>
      <w:r w:rsidRPr="00907B74">
        <w:rPr>
          <w:sz w:val="28"/>
          <w:szCs w:val="28"/>
          <w:lang w:val="uk-UA"/>
        </w:rPr>
        <w:t xml:space="preserve"> з кадастровим номером 4823384400:04:000:0088;</w:t>
      </w:r>
    </w:p>
    <w:p w14:paraId="499B02AD" w14:textId="77777777" w:rsidR="00907B74" w:rsidRPr="00907B74" w:rsidRDefault="00907B74" w:rsidP="00907B74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907B74">
        <w:rPr>
          <w:sz w:val="28"/>
          <w:szCs w:val="28"/>
          <w:lang w:val="uk-UA"/>
        </w:rPr>
        <w:t>Луганченко</w:t>
      </w:r>
      <w:proofErr w:type="spellEnd"/>
      <w:r w:rsidRPr="00907B74">
        <w:rPr>
          <w:sz w:val="28"/>
          <w:szCs w:val="28"/>
          <w:lang w:val="uk-UA"/>
        </w:rPr>
        <w:t xml:space="preserve"> Євгену Павловичу загальною площею </w:t>
      </w:r>
      <w:smartTag w:uri="urn:schemas-microsoft-com:office:smarttags" w:element="metricconverter">
        <w:smartTagPr>
          <w:attr w:name="ProductID" w:val="3,7300 га"/>
        </w:smartTagPr>
        <w:r w:rsidRPr="00907B74">
          <w:rPr>
            <w:sz w:val="28"/>
            <w:szCs w:val="28"/>
            <w:lang w:val="uk-UA"/>
          </w:rPr>
          <w:t>3,7300 га</w:t>
        </w:r>
      </w:smartTag>
      <w:r w:rsidRPr="00907B74">
        <w:rPr>
          <w:sz w:val="28"/>
          <w:szCs w:val="28"/>
          <w:lang w:val="uk-UA"/>
        </w:rPr>
        <w:t xml:space="preserve"> з кадастровим номером 4823384400:04:000:0083;</w:t>
      </w:r>
    </w:p>
    <w:p w14:paraId="5AC290DF" w14:textId="77777777" w:rsidR="00907B74" w:rsidRPr="00907B74" w:rsidRDefault="00907B74" w:rsidP="00907B74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907B74">
        <w:rPr>
          <w:sz w:val="28"/>
          <w:szCs w:val="28"/>
          <w:lang w:val="uk-UA"/>
        </w:rPr>
        <w:t>Ковальковій</w:t>
      </w:r>
      <w:proofErr w:type="spellEnd"/>
      <w:r w:rsidRPr="00907B74">
        <w:rPr>
          <w:sz w:val="28"/>
          <w:szCs w:val="28"/>
          <w:lang w:val="uk-UA"/>
        </w:rPr>
        <w:t xml:space="preserve"> Тетяні Віталіївні загальною площею </w:t>
      </w:r>
      <w:smartTag w:uri="urn:schemas-microsoft-com:office:smarttags" w:element="metricconverter">
        <w:smartTagPr>
          <w:attr w:name="ProductID" w:val="3,7300 га"/>
        </w:smartTagPr>
        <w:r w:rsidRPr="00907B74">
          <w:rPr>
            <w:sz w:val="28"/>
            <w:szCs w:val="28"/>
            <w:lang w:val="uk-UA"/>
          </w:rPr>
          <w:t>3,7300 га</w:t>
        </w:r>
      </w:smartTag>
      <w:r w:rsidRPr="00907B74">
        <w:rPr>
          <w:sz w:val="28"/>
          <w:szCs w:val="28"/>
          <w:lang w:val="uk-UA"/>
        </w:rPr>
        <w:t xml:space="preserve"> з кадастровим номером 4823384400:04:000:0089;</w:t>
      </w:r>
    </w:p>
    <w:p w14:paraId="753C95AC" w14:textId="77777777" w:rsidR="00907B74" w:rsidRPr="00907B74" w:rsidRDefault="00907B74" w:rsidP="00907B74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907B74">
        <w:rPr>
          <w:sz w:val="28"/>
          <w:szCs w:val="28"/>
          <w:lang w:val="uk-UA"/>
        </w:rPr>
        <w:t>Ковалькову</w:t>
      </w:r>
      <w:proofErr w:type="spellEnd"/>
      <w:r w:rsidRPr="00907B74">
        <w:rPr>
          <w:sz w:val="28"/>
          <w:szCs w:val="28"/>
          <w:lang w:val="uk-UA"/>
        </w:rPr>
        <w:t xml:space="preserve"> Сергію Артуровичу загальною площею </w:t>
      </w:r>
      <w:smartTag w:uri="urn:schemas-microsoft-com:office:smarttags" w:element="metricconverter">
        <w:smartTagPr>
          <w:attr w:name="ProductID" w:val="3,7300 га"/>
        </w:smartTagPr>
        <w:r w:rsidRPr="00907B74">
          <w:rPr>
            <w:sz w:val="28"/>
            <w:szCs w:val="28"/>
            <w:lang w:val="uk-UA"/>
          </w:rPr>
          <w:t>3,7300 га</w:t>
        </w:r>
      </w:smartTag>
      <w:r w:rsidRPr="00907B74">
        <w:rPr>
          <w:sz w:val="28"/>
          <w:szCs w:val="28"/>
          <w:lang w:val="uk-UA"/>
        </w:rPr>
        <w:t xml:space="preserve"> з кадастровим номером 4823384400:04:000:0084.</w:t>
      </w:r>
    </w:p>
    <w:bookmarkEnd w:id="0"/>
    <w:p w14:paraId="3046DF72" w14:textId="77777777" w:rsidR="00907B74" w:rsidRPr="00907B74" w:rsidRDefault="00907B74" w:rsidP="00907B74">
      <w:pPr>
        <w:pStyle w:val="a3"/>
        <w:jc w:val="both"/>
        <w:rPr>
          <w:sz w:val="28"/>
          <w:szCs w:val="28"/>
          <w:lang w:val="uk-UA"/>
        </w:rPr>
      </w:pPr>
    </w:p>
    <w:p w14:paraId="29F6EAE9" w14:textId="77777777" w:rsidR="00907B74" w:rsidRPr="00907B74" w:rsidRDefault="00907B74" w:rsidP="00907B7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07B74">
        <w:rPr>
          <w:sz w:val="28"/>
          <w:szCs w:val="28"/>
          <w:lang w:val="uk-UA"/>
        </w:rPr>
        <w:t>Контроль за виконанням цього рішення покласти на постійну комісію сільської ради з питань земельних відносин та земельного кадастру, природокористування, планування території, охорони довкілля та екологічної безпеки.</w:t>
      </w:r>
    </w:p>
    <w:p w14:paraId="009EC5F7" w14:textId="77777777" w:rsidR="00907B74" w:rsidRPr="00907B74" w:rsidRDefault="00907B74" w:rsidP="00907B74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661D359F" w14:textId="77777777" w:rsidR="00907B74" w:rsidRPr="00907B74" w:rsidRDefault="00907B74" w:rsidP="00907B74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099F0B01" w14:textId="77777777" w:rsidR="00907B74" w:rsidRPr="00907B74" w:rsidRDefault="00907B74" w:rsidP="00907B74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3575D611" w14:textId="77777777" w:rsidR="00907B74" w:rsidRPr="00907B74" w:rsidRDefault="00907B74" w:rsidP="00907B74">
      <w:pPr>
        <w:shd w:val="clear" w:color="auto" w:fill="FFFFFF"/>
        <w:jc w:val="both"/>
        <w:rPr>
          <w:sz w:val="28"/>
          <w:szCs w:val="28"/>
          <w:lang w:val="uk-UA"/>
        </w:rPr>
      </w:pPr>
      <w:r w:rsidRPr="00907B74">
        <w:rPr>
          <w:sz w:val="28"/>
          <w:szCs w:val="28"/>
          <w:lang w:val="uk-UA"/>
        </w:rPr>
        <w:t xml:space="preserve">                         Сільський голова                                    І. НАЗАР</w:t>
      </w:r>
    </w:p>
    <w:p w14:paraId="04A22691" w14:textId="77777777" w:rsidR="00907B74" w:rsidRDefault="00907B74" w:rsidP="00907B74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5BAE3ABA" w14:textId="77777777" w:rsidR="00907B74" w:rsidRDefault="00907B74" w:rsidP="00907B74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460FD84C" w14:textId="77777777" w:rsidR="00907B74" w:rsidRDefault="00907B74" w:rsidP="00907B74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68E9B692" w14:textId="77777777" w:rsidR="00907B74" w:rsidRDefault="00907B74" w:rsidP="00907B74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690DEC82" w14:textId="77777777" w:rsidR="00907B74" w:rsidRDefault="00907B74" w:rsidP="00907B74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7083F1A2" w14:textId="77777777" w:rsidR="003C2DBC" w:rsidRDefault="003C2DBC"/>
    <w:sectPr w:rsidR="003C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A0014"/>
    <w:multiLevelType w:val="hybridMultilevel"/>
    <w:tmpl w:val="51E07454"/>
    <w:lvl w:ilvl="0" w:tplc="65B67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83C92"/>
    <w:multiLevelType w:val="hybridMultilevel"/>
    <w:tmpl w:val="D30891EC"/>
    <w:lvl w:ilvl="0" w:tplc="65B67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6253D"/>
    <w:multiLevelType w:val="hybridMultilevel"/>
    <w:tmpl w:val="85FECD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74"/>
    <w:rsid w:val="003C2DBC"/>
    <w:rsid w:val="0090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77E586"/>
  <w15:chartTrackingRefBased/>
  <w15:docId w15:val="{E36DEE12-6CB9-4FC4-A7BF-2D7AF441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B74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907B74"/>
    <w:pPr>
      <w:keepNext/>
      <w:keepLines/>
      <w:widowControl/>
      <w:spacing w:after="240"/>
      <w:ind w:left="3969"/>
      <w:jc w:val="center"/>
    </w:pPr>
    <w:rPr>
      <w:rFonts w:ascii="Antiqua" w:eastAsia="Times New Roman" w:hAnsi="Antiqua"/>
      <w:kern w:val="0"/>
      <w:sz w:val="26"/>
      <w:lang w:val="uk-UA" w:eastAsia="ru-RU"/>
    </w:rPr>
  </w:style>
  <w:style w:type="paragraph" w:styleId="a3">
    <w:name w:val="List Paragraph"/>
    <w:basedOn w:val="a"/>
    <w:uiPriority w:val="34"/>
    <w:qFormat/>
    <w:rsid w:val="00907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2021-09-16T11:18:00Z</dcterms:created>
  <dcterms:modified xsi:type="dcterms:W3CDTF">2021-09-16T11:18:00Z</dcterms:modified>
</cp:coreProperties>
</file>