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FD" w:rsidRPr="002F39A2" w:rsidRDefault="00675FFD">
      <w:pPr>
        <w:spacing w:before="60"/>
        <w:ind w:left="5144"/>
        <w:rPr>
          <w:sz w:val="28"/>
        </w:rPr>
      </w:pPr>
      <w:r>
        <w:rPr>
          <w:sz w:val="28"/>
        </w:rPr>
        <w:t xml:space="preserve">      </w:t>
      </w:r>
      <w:r w:rsidRPr="002F39A2">
        <w:rPr>
          <w:sz w:val="28"/>
        </w:rPr>
        <w:t>Додаток 3</w:t>
      </w:r>
    </w:p>
    <w:p w:rsidR="00675FFD" w:rsidRPr="002F39A2" w:rsidRDefault="00675FFD" w:rsidP="003A174B">
      <w:pPr>
        <w:pStyle w:val="BodyText"/>
        <w:ind w:left="5552" w:right="348"/>
        <w:rPr>
          <w:sz w:val="30"/>
        </w:rPr>
      </w:pPr>
      <w:r w:rsidRPr="002F39A2">
        <w:t>до Положення про квартирний облік при виконавчому комітеті Галицинівської сільської ради</w:t>
      </w:r>
    </w:p>
    <w:p w:rsidR="00675FFD" w:rsidRDefault="00675FFD">
      <w:pPr>
        <w:pStyle w:val="BodyText"/>
        <w:rPr>
          <w:i/>
          <w:sz w:val="30"/>
        </w:rPr>
      </w:pPr>
    </w:p>
    <w:p w:rsidR="00675FFD" w:rsidRDefault="00675FFD">
      <w:pPr>
        <w:pStyle w:val="BodyText"/>
        <w:rPr>
          <w:i/>
          <w:sz w:val="26"/>
        </w:rPr>
      </w:pPr>
    </w:p>
    <w:p w:rsidR="00675FFD" w:rsidRDefault="00675FFD">
      <w:pPr>
        <w:pStyle w:val="BodyText"/>
        <w:spacing w:before="1"/>
        <w:ind w:left="5097"/>
      </w:pPr>
      <w:r>
        <w:t>Галицинівському сільському  голові</w:t>
      </w:r>
    </w:p>
    <w:p w:rsidR="00675FFD" w:rsidRDefault="00675FFD">
      <w:pPr>
        <w:pStyle w:val="BodyText"/>
        <w:spacing w:before="6"/>
        <w:rPr>
          <w:sz w:val="23"/>
        </w:rPr>
      </w:pPr>
      <w:r>
        <w:rPr>
          <w:noProof/>
          <w:lang w:val="ru-RU" w:eastAsia="ru-RU"/>
        </w:rPr>
        <w:pict>
          <v:line id="_x0000_s1026" style="position:absolute;z-index:-251658240;mso-wrap-distance-left:0;mso-wrap-distance-right:0;mso-position-horizontal-relative:page" from="334.9pt,15.8pt" to="551.9pt,15.8pt" strokeweight=".56pt">
            <w10:wrap type="topAndBottom" anchorx="page"/>
          </v:line>
        </w:pict>
      </w:r>
    </w:p>
    <w:p w:rsidR="00675FFD" w:rsidRDefault="00675FFD">
      <w:pPr>
        <w:pStyle w:val="BodyText"/>
        <w:spacing w:line="293" w:lineRule="exact"/>
        <w:ind w:left="5724"/>
      </w:pPr>
      <w:r>
        <w:t>(П.І.Б. селищного голови)</w:t>
      </w:r>
    </w:p>
    <w:p w:rsidR="00675FFD" w:rsidRDefault="00675FFD">
      <w:pPr>
        <w:pStyle w:val="BodyText"/>
        <w:spacing w:before="6"/>
        <w:rPr>
          <w:sz w:val="23"/>
        </w:rPr>
      </w:pPr>
      <w:r>
        <w:rPr>
          <w:noProof/>
          <w:lang w:val="ru-RU" w:eastAsia="ru-RU"/>
        </w:rPr>
        <w:pict>
          <v:line id="_x0000_s1027" style="position:absolute;z-index:-251657216;mso-wrap-distance-left:0;mso-wrap-distance-right:0;mso-position-horizontal-relative:page" from="334.9pt,15.8pt" to="551.9pt,15.8pt" strokeweight=".56pt">
            <w10:wrap type="topAndBottom" anchorx="page"/>
          </v:line>
        </w:pict>
      </w:r>
    </w:p>
    <w:p w:rsidR="00675FFD" w:rsidRDefault="00675FFD">
      <w:pPr>
        <w:pStyle w:val="BodyText"/>
        <w:spacing w:line="293" w:lineRule="exact"/>
        <w:ind w:left="5529" w:right="536"/>
        <w:jc w:val="center"/>
      </w:pPr>
      <w:r>
        <w:t>(П.І.Б. та адреса проживання</w:t>
      </w:r>
    </w:p>
    <w:p w:rsidR="00675FFD" w:rsidRDefault="00675FFD">
      <w:pPr>
        <w:pStyle w:val="BodyText"/>
        <w:ind w:left="5529" w:right="535"/>
        <w:jc w:val="center"/>
      </w:pPr>
      <w:r>
        <w:t>заявника)</w:t>
      </w:r>
    </w:p>
    <w:p w:rsidR="00675FFD" w:rsidRDefault="00675FFD">
      <w:pPr>
        <w:pStyle w:val="BodyText"/>
        <w:spacing w:before="6"/>
        <w:rPr>
          <w:sz w:val="23"/>
        </w:rPr>
      </w:pPr>
      <w:r>
        <w:rPr>
          <w:noProof/>
          <w:lang w:val="ru-RU" w:eastAsia="ru-RU"/>
        </w:rPr>
        <w:pict>
          <v:line id="_x0000_s1028" style="position:absolute;z-index:-251656192;mso-wrap-distance-left:0;mso-wrap-distance-right:0;mso-position-horizontal-relative:page" from="334.9pt,15.8pt" to="551.9pt,15.8pt" strokeweight=".56pt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029" style="position:absolute;z-index:-251655168;mso-wrap-distance-left:0;mso-wrap-distance-right:0;mso-position-horizontal-relative:page" from="334.9pt,31.9pt" to="551.9pt,31.9pt" strokeweight=".56pt">
            <w10:wrap type="topAndBottom" anchorx="page"/>
          </v:line>
        </w:pict>
      </w:r>
    </w:p>
    <w:p w:rsidR="00675FFD" w:rsidRDefault="00675FFD">
      <w:pPr>
        <w:pStyle w:val="BodyText"/>
        <w:rPr>
          <w:sz w:val="21"/>
        </w:rPr>
      </w:pPr>
    </w:p>
    <w:p w:rsidR="00675FFD" w:rsidRDefault="00675FFD">
      <w:pPr>
        <w:pStyle w:val="BodyText"/>
        <w:spacing w:line="293" w:lineRule="exact"/>
        <w:ind w:left="5097"/>
      </w:pPr>
      <w:r>
        <w:t>тел.</w:t>
      </w:r>
    </w:p>
    <w:p w:rsidR="00675FFD" w:rsidRDefault="00675FFD">
      <w:pPr>
        <w:pStyle w:val="BodyText"/>
        <w:tabs>
          <w:tab w:val="left" w:pos="9332"/>
        </w:tabs>
        <w:ind w:left="5097" w:right="225"/>
      </w:pPr>
      <w:r>
        <w:t>дом.</w:t>
      </w:r>
      <w:r>
        <w:rPr>
          <w:u w:val="single"/>
        </w:rPr>
        <w:tab/>
      </w:r>
      <w:r>
        <w:t xml:space="preserve"> тел.</w:t>
      </w:r>
    </w:p>
    <w:p w:rsidR="00675FFD" w:rsidRDefault="00675FFD">
      <w:pPr>
        <w:pStyle w:val="BodyText"/>
        <w:tabs>
          <w:tab w:val="left" w:pos="9203"/>
        </w:tabs>
        <w:ind w:left="5097"/>
      </w:pPr>
      <w:r>
        <w:t>роб./моб.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FFD" w:rsidRDefault="00675FFD">
      <w:pPr>
        <w:pStyle w:val="BodyText"/>
        <w:rPr>
          <w:sz w:val="20"/>
        </w:rPr>
      </w:pPr>
    </w:p>
    <w:p w:rsidR="00675FFD" w:rsidRDefault="00675FFD">
      <w:pPr>
        <w:pStyle w:val="BodyText"/>
        <w:spacing w:before="4"/>
      </w:pPr>
    </w:p>
    <w:p w:rsidR="00675FFD" w:rsidRDefault="00675FFD">
      <w:pPr>
        <w:spacing w:before="88"/>
        <w:ind w:left="1103" w:right="536"/>
        <w:jc w:val="center"/>
        <w:rPr>
          <w:b/>
          <w:sz w:val="28"/>
        </w:rPr>
      </w:pPr>
      <w:r>
        <w:rPr>
          <w:b/>
          <w:sz w:val="28"/>
        </w:rPr>
        <w:t>ЗАЯВА</w:t>
      </w:r>
    </w:p>
    <w:p w:rsidR="00675FFD" w:rsidRDefault="00675FFD">
      <w:pPr>
        <w:pStyle w:val="BodyText"/>
        <w:rPr>
          <w:b/>
        </w:rPr>
      </w:pPr>
    </w:p>
    <w:p w:rsidR="00675FFD" w:rsidRDefault="00675FFD">
      <w:pPr>
        <w:pStyle w:val="BodyText"/>
        <w:ind w:left="104" w:right="110" w:firstLine="566"/>
        <w:jc w:val="both"/>
      </w:pPr>
      <w:r>
        <w:t>Прошу здійснити перереєстрацію моїх облікових даних в реєстрі осіб на поліпшення житлових умов, які перебувають на квартирному обліку при виконавчому комітеті Галицинівської сільської ради.</w:t>
      </w:r>
    </w:p>
    <w:p w:rsidR="00675FFD" w:rsidRDefault="00675FFD">
      <w:pPr>
        <w:pStyle w:val="BodyText"/>
      </w:pPr>
    </w:p>
    <w:p w:rsidR="00675FFD" w:rsidRDefault="00675FFD">
      <w:pPr>
        <w:pStyle w:val="BodyText"/>
        <w:ind w:left="1102" w:right="536"/>
        <w:jc w:val="center"/>
      </w:pPr>
      <w:r>
        <w:t>ДО ЗАЯВИ ДОДАЄТЬСЯ:</w:t>
      </w:r>
    </w:p>
    <w:p w:rsidR="00675FFD" w:rsidRDefault="00675FFD">
      <w:pPr>
        <w:pStyle w:val="BodyText"/>
      </w:pPr>
    </w:p>
    <w:p w:rsidR="00675FFD" w:rsidRDefault="00675FFD">
      <w:pPr>
        <w:pStyle w:val="ListParagraph"/>
        <w:numPr>
          <w:ilvl w:val="0"/>
          <w:numId w:val="1"/>
        </w:numPr>
        <w:tabs>
          <w:tab w:val="left" w:pos="644"/>
        </w:tabs>
        <w:rPr>
          <w:sz w:val="28"/>
        </w:rPr>
      </w:pPr>
      <w:r>
        <w:rPr>
          <w:sz w:val="28"/>
        </w:rPr>
        <w:t>довідка про склад</w:t>
      </w:r>
      <w:r>
        <w:rPr>
          <w:spacing w:val="-2"/>
          <w:sz w:val="28"/>
        </w:rPr>
        <w:t xml:space="preserve"> </w:t>
      </w:r>
      <w:r>
        <w:rPr>
          <w:sz w:val="28"/>
        </w:rPr>
        <w:t>сім'ї;</w:t>
      </w:r>
    </w:p>
    <w:p w:rsidR="00675FFD" w:rsidRDefault="00675FFD">
      <w:pPr>
        <w:pStyle w:val="ListParagraph"/>
        <w:numPr>
          <w:ilvl w:val="0"/>
          <w:numId w:val="1"/>
        </w:numPr>
        <w:tabs>
          <w:tab w:val="left" w:pos="644"/>
        </w:tabs>
        <w:rPr>
          <w:sz w:val="28"/>
        </w:rPr>
      </w:pPr>
      <w:r>
        <w:rPr>
          <w:sz w:val="28"/>
        </w:rPr>
        <w:t>довідка з місця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проживання;</w:t>
      </w:r>
    </w:p>
    <w:p w:rsidR="00675FFD" w:rsidRDefault="00675FFD">
      <w:pPr>
        <w:pStyle w:val="BodyText"/>
        <w:tabs>
          <w:tab w:val="left" w:pos="9323"/>
        </w:tabs>
        <w:ind w:left="284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75FFD" w:rsidRDefault="00675FFD">
      <w:pPr>
        <w:pStyle w:val="BodyText"/>
        <w:tabs>
          <w:tab w:val="left" w:pos="9323"/>
        </w:tabs>
        <w:ind w:left="284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75FFD" w:rsidRDefault="00675FFD">
      <w:pPr>
        <w:pStyle w:val="BodyText"/>
        <w:tabs>
          <w:tab w:val="left" w:pos="9323"/>
        </w:tabs>
        <w:ind w:left="284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75FFD" w:rsidRDefault="00675FFD">
      <w:pPr>
        <w:pStyle w:val="BodyText"/>
      </w:pPr>
    </w:p>
    <w:p w:rsidR="00675FFD" w:rsidRDefault="00675FFD">
      <w:pPr>
        <w:pStyle w:val="BodyText"/>
        <w:tabs>
          <w:tab w:val="left" w:pos="1083"/>
          <w:tab w:val="left" w:pos="2898"/>
          <w:tab w:val="left" w:pos="3668"/>
        </w:tabs>
        <w:ind w:left="104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р.</w:t>
      </w:r>
    </w:p>
    <w:p w:rsidR="00675FFD" w:rsidRDefault="00675FFD">
      <w:pPr>
        <w:pStyle w:val="BodyText"/>
        <w:spacing w:before="7"/>
        <w:rPr>
          <w:sz w:val="23"/>
        </w:rPr>
      </w:pPr>
      <w:r>
        <w:rPr>
          <w:noProof/>
          <w:lang w:val="ru-RU" w:eastAsia="ru-RU"/>
        </w:rPr>
        <w:pict>
          <v:line id="_x0000_s1030" style="position:absolute;z-index:-251654144;mso-wrap-distance-left:0;mso-wrap-distance-right:0;mso-position-horizontal-relative:page" from="85.2pt,15.85pt" to="246.2pt,15.85pt" strokeweight=".56pt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031" style="position:absolute;z-index:-251653120;mso-wrap-distance-left:0;mso-wrap-distance-right:0;mso-position-horizontal-relative:page" from="309.2pt,15.85pt" to="435.2pt,15.85pt" strokeweight=".56pt">
            <w10:wrap type="topAndBottom" anchorx="page"/>
          </v:line>
        </w:pict>
      </w:r>
    </w:p>
    <w:p w:rsidR="00675FFD" w:rsidRDefault="00675FFD">
      <w:pPr>
        <w:pStyle w:val="BodyText"/>
        <w:tabs>
          <w:tab w:val="left" w:pos="5393"/>
        </w:tabs>
        <w:spacing w:line="293" w:lineRule="exact"/>
        <w:ind w:left="174"/>
      </w:pPr>
      <w:r>
        <w:t>(Підпис)</w:t>
      </w:r>
      <w:r>
        <w:tab/>
        <w:t>(ПІБ)</w:t>
      </w:r>
    </w:p>
    <w:sectPr w:rsidR="00675FFD" w:rsidSect="005B27A8">
      <w:type w:val="continuous"/>
      <w:pgSz w:w="11900" w:h="16840"/>
      <w:pgMar w:top="8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2245"/>
    <w:multiLevelType w:val="hybridMultilevel"/>
    <w:tmpl w:val="F73AFFB2"/>
    <w:lvl w:ilvl="0" w:tplc="EFC612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CB0E8046"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5D2E112C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4C829C24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952C46BE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3296F47C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F33013BA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4C747F32"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159A08B2">
      <w:numFmt w:val="bullet"/>
      <w:lvlText w:val="•"/>
      <w:lvlJc w:val="left"/>
      <w:pPr>
        <w:ind w:left="77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7A8"/>
    <w:rsid w:val="001609E9"/>
    <w:rsid w:val="002F39A2"/>
    <w:rsid w:val="003A174B"/>
    <w:rsid w:val="003F4542"/>
    <w:rsid w:val="005B27A8"/>
    <w:rsid w:val="00675FFD"/>
    <w:rsid w:val="006B7455"/>
    <w:rsid w:val="0073544E"/>
    <w:rsid w:val="00B30BCC"/>
    <w:rsid w:val="00F35267"/>
    <w:rsid w:val="00FB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A8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B27A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B27A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8B2"/>
    <w:rPr>
      <w:rFonts w:ascii="Times New Roman" w:eastAsia="Times New Roman" w:hAnsi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5B27A8"/>
    <w:pPr>
      <w:ind w:left="644" w:hanging="360"/>
    </w:pPr>
  </w:style>
  <w:style w:type="paragraph" w:customStyle="1" w:styleId="TableParagraph">
    <w:name w:val="Table Paragraph"/>
    <w:basedOn w:val="Normal"/>
    <w:uiPriority w:val="99"/>
    <w:rsid w:val="005B2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84</Words>
  <Characters>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</cp:revision>
  <dcterms:created xsi:type="dcterms:W3CDTF">2020-07-06T13:07:00Z</dcterms:created>
  <dcterms:modified xsi:type="dcterms:W3CDTF">2020-07-29T14:54:00Z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