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682" w:rsidRPr="00DA7E3E" w:rsidRDefault="00BE1682" w:rsidP="00BE1682">
      <w:pPr>
        <w:jc w:val="center"/>
        <w:rPr>
          <w:rFonts w:ascii="Times New Roman" w:hAnsi="Times New Roman"/>
          <w:sz w:val="28"/>
          <w:szCs w:val="28"/>
        </w:rPr>
      </w:pPr>
      <w:r w:rsidRPr="00DA7E3E">
        <w:rPr>
          <w:rFonts w:ascii="Times New Roman" w:hAnsi="Times New Roman"/>
          <w:sz w:val="28"/>
          <w:szCs w:val="28"/>
        </w:rPr>
        <w:t>ГАЛИЦИНІВСЬКА СІЛЬСЬКА РАДА</w:t>
      </w:r>
    </w:p>
    <w:p w:rsidR="00BE1682" w:rsidRPr="00DA7E3E" w:rsidRDefault="00BE1682" w:rsidP="00BE1682">
      <w:pPr>
        <w:jc w:val="center"/>
        <w:rPr>
          <w:rFonts w:ascii="Times New Roman" w:hAnsi="Times New Roman"/>
          <w:sz w:val="28"/>
          <w:szCs w:val="28"/>
        </w:rPr>
      </w:pPr>
      <w:r w:rsidRPr="00DA7E3E">
        <w:rPr>
          <w:rFonts w:ascii="Times New Roman" w:hAnsi="Times New Roman"/>
          <w:sz w:val="28"/>
          <w:szCs w:val="28"/>
        </w:rPr>
        <w:t>ВІТОВСЬКОГО РАЙОНУ МИКОЛАЇВСЬКОЇ ОБЛАСТІ</w:t>
      </w:r>
    </w:p>
    <w:p w:rsidR="00BE1682" w:rsidRPr="00DA7E3E" w:rsidRDefault="00BE1682" w:rsidP="00BE1682">
      <w:pPr>
        <w:rPr>
          <w:rFonts w:ascii="Times New Roman" w:hAnsi="Times New Roman"/>
          <w:b/>
          <w:sz w:val="28"/>
          <w:szCs w:val="28"/>
        </w:rPr>
      </w:pPr>
    </w:p>
    <w:p w:rsidR="00BE1682" w:rsidRPr="00DA7E3E" w:rsidRDefault="00BE1682" w:rsidP="00BE1682">
      <w:pPr>
        <w:ind w:hanging="142"/>
        <w:jc w:val="center"/>
        <w:rPr>
          <w:rFonts w:ascii="Times New Roman" w:hAnsi="Times New Roman"/>
          <w:sz w:val="28"/>
          <w:szCs w:val="28"/>
        </w:rPr>
      </w:pPr>
      <w:r w:rsidRPr="00DA7E3E">
        <w:rPr>
          <w:rFonts w:ascii="Times New Roman" w:hAnsi="Times New Roman"/>
          <w:sz w:val="28"/>
          <w:szCs w:val="28"/>
        </w:rPr>
        <w:t xml:space="preserve"> П Р О Е К Т     Р І Ш Е Н </w:t>
      </w:r>
      <w:proofErr w:type="spellStart"/>
      <w:r w:rsidRPr="00DA7E3E">
        <w:rPr>
          <w:rFonts w:ascii="Times New Roman" w:hAnsi="Times New Roman"/>
          <w:sz w:val="28"/>
          <w:szCs w:val="28"/>
        </w:rPr>
        <w:t>Н</w:t>
      </w:r>
      <w:proofErr w:type="spellEnd"/>
      <w:r w:rsidRPr="00DA7E3E">
        <w:rPr>
          <w:rFonts w:ascii="Times New Roman" w:hAnsi="Times New Roman"/>
          <w:sz w:val="28"/>
          <w:szCs w:val="28"/>
        </w:rPr>
        <w:t xml:space="preserve"> Я</w:t>
      </w:r>
    </w:p>
    <w:p w:rsidR="00BE1682" w:rsidRPr="00DA7E3E" w:rsidRDefault="00BE1682" w:rsidP="00BE1682">
      <w:pPr>
        <w:pStyle w:val="3"/>
        <w:ind w:firstLine="0"/>
        <w:outlineLvl w:val="2"/>
        <w:rPr>
          <w:rFonts w:ascii="Times New Roman" w:hAnsi="Times New Roman"/>
          <w:sz w:val="28"/>
          <w:szCs w:val="28"/>
          <w:lang w:val="uk-UA"/>
        </w:rPr>
      </w:pPr>
    </w:p>
    <w:p w:rsidR="00BE1682" w:rsidRPr="00DA7E3E" w:rsidRDefault="00BE1682" w:rsidP="00BE1682">
      <w:pPr>
        <w:pStyle w:val="3"/>
        <w:ind w:firstLine="0"/>
        <w:outlineLvl w:val="2"/>
        <w:rPr>
          <w:rFonts w:ascii="Times New Roman" w:hAnsi="Times New Roman"/>
          <w:b w:val="0"/>
          <w:sz w:val="28"/>
          <w:szCs w:val="28"/>
          <w:lang w:val="uk-UA"/>
        </w:rPr>
      </w:pPr>
      <w:r w:rsidRPr="00DA7E3E">
        <w:rPr>
          <w:rFonts w:ascii="Times New Roman" w:hAnsi="Times New Roman"/>
          <w:b w:val="0"/>
          <w:sz w:val="28"/>
          <w:szCs w:val="28"/>
          <w:lang w:val="uk-UA"/>
        </w:rPr>
        <w:t xml:space="preserve">Від    жовтня 2019 року  №                    ХХУІІІ сесія   УІІІ скликання              </w:t>
      </w:r>
    </w:p>
    <w:p w:rsidR="00BE1682" w:rsidRPr="00DA7E3E" w:rsidRDefault="00BE1682" w:rsidP="00BE1682">
      <w:pPr>
        <w:rPr>
          <w:rFonts w:ascii="Times New Roman" w:hAnsi="Times New Roman"/>
          <w:sz w:val="28"/>
          <w:szCs w:val="28"/>
        </w:rPr>
      </w:pPr>
      <w:r w:rsidRPr="00DA7E3E">
        <w:rPr>
          <w:rFonts w:ascii="Times New Roman" w:hAnsi="Times New Roman"/>
          <w:sz w:val="28"/>
          <w:szCs w:val="28"/>
        </w:rPr>
        <w:t xml:space="preserve">с. Галицинове </w:t>
      </w:r>
    </w:p>
    <w:p w:rsidR="00BE1682" w:rsidRPr="00DA7E3E" w:rsidRDefault="00BE1682" w:rsidP="00BE1682">
      <w:pPr>
        <w:rPr>
          <w:rFonts w:ascii="Times New Roman" w:hAnsi="Times New Roman"/>
          <w:sz w:val="28"/>
          <w:szCs w:val="28"/>
        </w:rPr>
      </w:pPr>
    </w:p>
    <w:p w:rsidR="00BE1682" w:rsidRPr="00DA7E3E" w:rsidRDefault="00BE1682" w:rsidP="00BE1682">
      <w:pPr>
        <w:rPr>
          <w:rFonts w:ascii="Times New Roman" w:hAnsi="Times New Roman"/>
          <w:sz w:val="28"/>
          <w:szCs w:val="28"/>
        </w:rPr>
      </w:pPr>
      <w:r w:rsidRPr="00DA7E3E">
        <w:rPr>
          <w:rFonts w:ascii="Times New Roman" w:hAnsi="Times New Roman"/>
          <w:sz w:val="28"/>
          <w:szCs w:val="28"/>
        </w:rPr>
        <w:t xml:space="preserve">Про прийняття на баланс сільської ради </w:t>
      </w:r>
    </w:p>
    <w:p w:rsidR="00BE1682" w:rsidRPr="00DA7E3E" w:rsidRDefault="00BE1682" w:rsidP="00BE1682">
      <w:pPr>
        <w:rPr>
          <w:rFonts w:ascii="Times New Roman" w:hAnsi="Times New Roman"/>
          <w:sz w:val="28"/>
          <w:szCs w:val="28"/>
        </w:rPr>
      </w:pPr>
      <w:r w:rsidRPr="00DA7E3E">
        <w:rPr>
          <w:rFonts w:ascii="Times New Roman" w:hAnsi="Times New Roman"/>
          <w:sz w:val="28"/>
          <w:szCs w:val="28"/>
        </w:rPr>
        <w:t>майнових комплексів закладів охорони здоров’я</w:t>
      </w:r>
    </w:p>
    <w:p w:rsidR="00BE1682" w:rsidRPr="00DA7E3E" w:rsidRDefault="00BE1682" w:rsidP="00BE1682">
      <w:pPr>
        <w:rPr>
          <w:rFonts w:ascii="Times New Roman" w:hAnsi="Times New Roman"/>
          <w:sz w:val="28"/>
          <w:szCs w:val="28"/>
        </w:rPr>
      </w:pPr>
      <w:r w:rsidRPr="00DA7E3E">
        <w:rPr>
          <w:rFonts w:ascii="Times New Roman" w:hAnsi="Times New Roman"/>
          <w:sz w:val="28"/>
          <w:szCs w:val="28"/>
        </w:rPr>
        <w:t xml:space="preserve">     </w:t>
      </w:r>
    </w:p>
    <w:p w:rsidR="00BE1682" w:rsidRPr="00DA7E3E" w:rsidRDefault="00BE1682" w:rsidP="00BE168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A7E3E">
        <w:rPr>
          <w:rFonts w:ascii="Times New Roman" w:hAnsi="Times New Roman"/>
          <w:sz w:val="28"/>
          <w:szCs w:val="28"/>
        </w:rPr>
        <w:t xml:space="preserve">Відповідно до статті  60 Закону України “ Про місцеве самоврядування в Україні ”, статті 319 Цивільного Кодексу України, статей 1032,1034 Бюджетного кодексу України, згідно листа головного лікаря КП “ </w:t>
      </w:r>
      <w:proofErr w:type="spellStart"/>
      <w:r w:rsidRPr="00DA7E3E">
        <w:rPr>
          <w:rFonts w:ascii="Times New Roman" w:hAnsi="Times New Roman"/>
          <w:sz w:val="28"/>
          <w:szCs w:val="28"/>
        </w:rPr>
        <w:t>Галицинівський</w:t>
      </w:r>
      <w:proofErr w:type="spellEnd"/>
      <w:r w:rsidRPr="00DA7E3E">
        <w:rPr>
          <w:rFonts w:ascii="Times New Roman" w:hAnsi="Times New Roman"/>
          <w:sz w:val="28"/>
          <w:szCs w:val="28"/>
        </w:rPr>
        <w:t xml:space="preserve"> ЦПМСД ”               С. КОШЕВОГО,  сільська рада </w:t>
      </w:r>
    </w:p>
    <w:p w:rsidR="00BE1682" w:rsidRPr="00DA7E3E" w:rsidRDefault="00BE1682" w:rsidP="00BE1682">
      <w:pPr>
        <w:jc w:val="both"/>
        <w:rPr>
          <w:rFonts w:ascii="Times New Roman" w:hAnsi="Times New Roman"/>
          <w:sz w:val="28"/>
          <w:szCs w:val="28"/>
        </w:rPr>
      </w:pPr>
    </w:p>
    <w:p w:rsidR="00BE1682" w:rsidRPr="00DA7E3E" w:rsidRDefault="00BE1682" w:rsidP="00BE1682">
      <w:pPr>
        <w:rPr>
          <w:rFonts w:ascii="Times New Roman" w:hAnsi="Times New Roman"/>
          <w:sz w:val="28"/>
          <w:szCs w:val="28"/>
        </w:rPr>
      </w:pPr>
      <w:r w:rsidRPr="00DA7E3E">
        <w:rPr>
          <w:rFonts w:ascii="Times New Roman" w:hAnsi="Times New Roman"/>
          <w:sz w:val="28"/>
          <w:szCs w:val="28"/>
        </w:rPr>
        <w:t>ВИРІШИЛА:</w:t>
      </w:r>
    </w:p>
    <w:p w:rsidR="00BE1682" w:rsidRPr="00DA7E3E" w:rsidRDefault="00BE1682" w:rsidP="00BE1682">
      <w:pPr>
        <w:rPr>
          <w:rFonts w:ascii="Times New Roman" w:hAnsi="Times New Roman"/>
          <w:sz w:val="28"/>
          <w:szCs w:val="28"/>
        </w:rPr>
      </w:pPr>
    </w:p>
    <w:p w:rsidR="00BE1682" w:rsidRPr="00DA7E3E" w:rsidRDefault="00BE1682" w:rsidP="00BE168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A7E3E">
        <w:rPr>
          <w:rFonts w:ascii="Times New Roman" w:hAnsi="Times New Roman"/>
          <w:sz w:val="28"/>
          <w:szCs w:val="28"/>
        </w:rPr>
        <w:t xml:space="preserve">Прийняти на баланс Галицинівської сільської ради майнові комплекси закладів охорони здоров’я, які перебували на балансі КП “ </w:t>
      </w:r>
      <w:proofErr w:type="spellStart"/>
      <w:r w:rsidRPr="00DA7E3E">
        <w:rPr>
          <w:rFonts w:ascii="Times New Roman" w:hAnsi="Times New Roman"/>
          <w:sz w:val="28"/>
          <w:szCs w:val="28"/>
        </w:rPr>
        <w:t>Галицинівський</w:t>
      </w:r>
      <w:proofErr w:type="spellEnd"/>
      <w:r w:rsidRPr="00DA7E3E">
        <w:rPr>
          <w:rFonts w:ascii="Times New Roman" w:hAnsi="Times New Roman"/>
          <w:sz w:val="28"/>
          <w:szCs w:val="28"/>
        </w:rPr>
        <w:t xml:space="preserve"> ЦПМСД”, а саме:</w:t>
      </w:r>
    </w:p>
    <w:p w:rsidR="00BE1682" w:rsidRPr="00DA7E3E" w:rsidRDefault="00BE1682" w:rsidP="00BE1682">
      <w:pPr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DA7E3E">
        <w:rPr>
          <w:rFonts w:ascii="Times New Roman" w:hAnsi="Times New Roman"/>
          <w:sz w:val="28"/>
          <w:szCs w:val="28"/>
        </w:rPr>
        <w:t>Галицинівська АЗПСМ – с. Галицинове вул. Центральна,1;</w:t>
      </w:r>
    </w:p>
    <w:p w:rsidR="00BE1682" w:rsidRPr="00DA7E3E" w:rsidRDefault="00BE1682" w:rsidP="00BE1682">
      <w:pPr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DA7E3E">
        <w:rPr>
          <w:rFonts w:ascii="Times New Roman" w:hAnsi="Times New Roman"/>
          <w:sz w:val="28"/>
          <w:szCs w:val="28"/>
        </w:rPr>
        <w:t>Лиманівська</w:t>
      </w:r>
      <w:proofErr w:type="spellEnd"/>
      <w:r w:rsidRPr="00DA7E3E">
        <w:rPr>
          <w:rFonts w:ascii="Times New Roman" w:hAnsi="Times New Roman"/>
          <w:sz w:val="28"/>
          <w:szCs w:val="28"/>
        </w:rPr>
        <w:t xml:space="preserve"> АЗПСМ – </w:t>
      </w:r>
      <w:proofErr w:type="spellStart"/>
      <w:r w:rsidRPr="00DA7E3E">
        <w:rPr>
          <w:rFonts w:ascii="Times New Roman" w:hAnsi="Times New Roman"/>
          <w:sz w:val="28"/>
          <w:szCs w:val="28"/>
        </w:rPr>
        <w:t>с.Лимани</w:t>
      </w:r>
      <w:proofErr w:type="spellEnd"/>
      <w:r w:rsidRPr="00DA7E3E">
        <w:rPr>
          <w:rFonts w:ascii="Times New Roman" w:hAnsi="Times New Roman"/>
          <w:sz w:val="28"/>
          <w:szCs w:val="28"/>
        </w:rPr>
        <w:t xml:space="preserve"> вул. Піщана, 72-А;</w:t>
      </w:r>
    </w:p>
    <w:p w:rsidR="00BE1682" w:rsidRPr="00DA7E3E" w:rsidRDefault="00BE1682" w:rsidP="00BE1682">
      <w:pPr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DA7E3E">
        <w:rPr>
          <w:rFonts w:ascii="Times New Roman" w:hAnsi="Times New Roman"/>
          <w:sz w:val="28"/>
          <w:szCs w:val="28"/>
        </w:rPr>
        <w:t>Лупарівська</w:t>
      </w:r>
      <w:proofErr w:type="spellEnd"/>
      <w:r w:rsidRPr="00DA7E3E">
        <w:rPr>
          <w:rFonts w:ascii="Times New Roman" w:hAnsi="Times New Roman"/>
          <w:sz w:val="28"/>
          <w:szCs w:val="28"/>
        </w:rPr>
        <w:t xml:space="preserve"> АЗПСМ – с. </w:t>
      </w:r>
      <w:proofErr w:type="spellStart"/>
      <w:r w:rsidRPr="00DA7E3E">
        <w:rPr>
          <w:rFonts w:ascii="Times New Roman" w:hAnsi="Times New Roman"/>
          <w:sz w:val="28"/>
          <w:szCs w:val="28"/>
        </w:rPr>
        <w:t>Лупареве</w:t>
      </w:r>
      <w:proofErr w:type="spellEnd"/>
      <w:r w:rsidRPr="00DA7E3E">
        <w:rPr>
          <w:rFonts w:ascii="Times New Roman" w:hAnsi="Times New Roman"/>
          <w:sz w:val="28"/>
          <w:szCs w:val="28"/>
        </w:rPr>
        <w:t xml:space="preserve"> вул. Кооперативна,16;</w:t>
      </w:r>
    </w:p>
    <w:p w:rsidR="00BE1682" w:rsidRPr="00DA7E3E" w:rsidRDefault="00BE1682" w:rsidP="00BE1682">
      <w:pPr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DA7E3E">
        <w:rPr>
          <w:rFonts w:ascii="Times New Roman" w:hAnsi="Times New Roman"/>
          <w:sz w:val="28"/>
          <w:szCs w:val="28"/>
        </w:rPr>
        <w:t>Українківська</w:t>
      </w:r>
      <w:proofErr w:type="spellEnd"/>
      <w:r w:rsidRPr="00DA7E3E">
        <w:rPr>
          <w:rFonts w:ascii="Times New Roman" w:hAnsi="Times New Roman"/>
          <w:sz w:val="28"/>
          <w:szCs w:val="28"/>
        </w:rPr>
        <w:t xml:space="preserve"> АЗПСМ – с. Українка  вул. Шевченко,1;</w:t>
      </w:r>
    </w:p>
    <w:p w:rsidR="00BE1682" w:rsidRPr="00DA7E3E" w:rsidRDefault="00BE1682" w:rsidP="00BE1682">
      <w:pPr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DA7E3E">
        <w:rPr>
          <w:rFonts w:ascii="Times New Roman" w:hAnsi="Times New Roman"/>
          <w:sz w:val="28"/>
          <w:szCs w:val="28"/>
        </w:rPr>
        <w:t>Прибузька</w:t>
      </w:r>
      <w:proofErr w:type="spellEnd"/>
      <w:r w:rsidRPr="00DA7E3E">
        <w:rPr>
          <w:rFonts w:ascii="Times New Roman" w:hAnsi="Times New Roman"/>
          <w:sz w:val="28"/>
          <w:szCs w:val="28"/>
        </w:rPr>
        <w:t xml:space="preserve"> АЗПСМ – с. Прибузьке вул. Гастелло,9А;</w:t>
      </w:r>
    </w:p>
    <w:p w:rsidR="00BE1682" w:rsidRPr="00DA7E3E" w:rsidRDefault="00BE1682" w:rsidP="00BE1682">
      <w:pPr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DA7E3E">
        <w:rPr>
          <w:rFonts w:ascii="Times New Roman" w:hAnsi="Times New Roman"/>
          <w:sz w:val="28"/>
          <w:szCs w:val="28"/>
        </w:rPr>
        <w:t>ФАП селища Степова Долина.</w:t>
      </w:r>
    </w:p>
    <w:p w:rsidR="00BE1682" w:rsidRPr="00DA7E3E" w:rsidRDefault="00BE1682" w:rsidP="00BE1682">
      <w:pPr>
        <w:ind w:left="1080"/>
        <w:rPr>
          <w:rFonts w:ascii="Times New Roman" w:hAnsi="Times New Roman"/>
          <w:sz w:val="28"/>
          <w:szCs w:val="28"/>
        </w:rPr>
      </w:pPr>
    </w:p>
    <w:p w:rsidR="00BE1682" w:rsidRPr="00DA7E3E" w:rsidRDefault="00BE1682" w:rsidP="00BE168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A7E3E">
        <w:rPr>
          <w:rFonts w:ascii="Times New Roman" w:hAnsi="Times New Roman"/>
          <w:sz w:val="28"/>
          <w:szCs w:val="28"/>
        </w:rPr>
        <w:t xml:space="preserve">Доручити сільському голові І. НАЗАРУ створити комісію щодо прийняття на баланс сільської ради майнових комплексів закладі охорони здоров’я з балансу КП “ </w:t>
      </w:r>
      <w:proofErr w:type="spellStart"/>
      <w:r w:rsidRPr="00DA7E3E">
        <w:rPr>
          <w:rFonts w:ascii="Times New Roman" w:hAnsi="Times New Roman"/>
          <w:sz w:val="28"/>
          <w:szCs w:val="28"/>
        </w:rPr>
        <w:t>Галицинівський</w:t>
      </w:r>
      <w:proofErr w:type="spellEnd"/>
      <w:r w:rsidRPr="00DA7E3E">
        <w:rPr>
          <w:rFonts w:ascii="Times New Roman" w:hAnsi="Times New Roman"/>
          <w:sz w:val="28"/>
          <w:szCs w:val="28"/>
        </w:rPr>
        <w:t xml:space="preserve"> ЦПМСД”.</w:t>
      </w:r>
    </w:p>
    <w:p w:rsidR="00BE1682" w:rsidRPr="00DA7E3E" w:rsidRDefault="00BE1682" w:rsidP="00BE1682">
      <w:pPr>
        <w:rPr>
          <w:rFonts w:ascii="Times New Roman" w:hAnsi="Times New Roman"/>
          <w:sz w:val="28"/>
          <w:szCs w:val="28"/>
        </w:rPr>
      </w:pPr>
    </w:p>
    <w:p w:rsidR="00BE1682" w:rsidRPr="00DA7E3E" w:rsidRDefault="00BE1682" w:rsidP="00BE168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A7E3E">
        <w:rPr>
          <w:rFonts w:ascii="Times New Roman" w:hAnsi="Times New Roman"/>
          <w:sz w:val="28"/>
          <w:szCs w:val="28"/>
        </w:rPr>
        <w:t>Контроль за виконанням цього рішення покласти на постійну  комісію  з  питань  соціально-економічного  розвитку сіл,  планування,  бюджету,  фінансів  та  регуляторної  політики.</w:t>
      </w:r>
    </w:p>
    <w:p w:rsidR="00BE1682" w:rsidRPr="00DA7E3E" w:rsidRDefault="00BE1682" w:rsidP="00BE1682">
      <w:pPr>
        <w:rPr>
          <w:rFonts w:ascii="Times New Roman" w:hAnsi="Times New Roman"/>
          <w:sz w:val="28"/>
          <w:szCs w:val="28"/>
        </w:rPr>
      </w:pPr>
    </w:p>
    <w:p w:rsidR="00BE1682" w:rsidRPr="00DA7E3E" w:rsidRDefault="00BE1682" w:rsidP="00BE1682">
      <w:pPr>
        <w:rPr>
          <w:rFonts w:ascii="Times New Roman" w:hAnsi="Times New Roman"/>
          <w:sz w:val="28"/>
          <w:szCs w:val="28"/>
        </w:rPr>
      </w:pPr>
      <w:r w:rsidRPr="00DA7E3E">
        <w:rPr>
          <w:rFonts w:ascii="Times New Roman" w:hAnsi="Times New Roman"/>
          <w:sz w:val="28"/>
          <w:szCs w:val="28"/>
        </w:rPr>
        <w:t xml:space="preserve">          </w:t>
      </w:r>
    </w:p>
    <w:p w:rsidR="00BE1682" w:rsidRPr="00DA7E3E" w:rsidRDefault="00BE1682" w:rsidP="00BE1682">
      <w:pPr>
        <w:rPr>
          <w:rFonts w:ascii="Times New Roman" w:hAnsi="Times New Roman"/>
          <w:sz w:val="28"/>
          <w:szCs w:val="28"/>
        </w:rPr>
      </w:pPr>
    </w:p>
    <w:p w:rsidR="00BE1682" w:rsidRPr="00DA7E3E" w:rsidRDefault="00BE1682" w:rsidP="00BE1682">
      <w:pPr>
        <w:rPr>
          <w:rFonts w:ascii="Times New Roman" w:hAnsi="Times New Roman"/>
          <w:sz w:val="28"/>
          <w:szCs w:val="28"/>
        </w:rPr>
      </w:pPr>
      <w:r w:rsidRPr="00DA7E3E">
        <w:rPr>
          <w:rFonts w:ascii="Times New Roman" w:hAnsi="Times New Roman"/>
          <w:sz w:val="28"/>
          <w:szCs w:val="28"/>
        </w:rPr>
        <w:t xml:space="preserve">                    Сільський голова                          І. НАЗАР            </w:t>
      </w:r>
    </w:p>
    <w:p w:rsidR="00BE1682" w:rsidRPr="00DA7E3E" w:rsidRDefault="00BE1682" w:rsidP="00BE1682">
      <w:pPr>
        <w:rPr>
          <w:rFonts w:ascii="Times New Roman" w:hAnsi="Times New Roman"/>
          <w:sz w:val="28"/>
          <w:szCs w:val="28"/>
        </w:rPr>
      </w:pPr>
    </w:p>
    <w:p w:rsidR="00BE1682" w:rsidRPr="00DA7E3E" w:rsidRDefault="00BE1682" w:rsidP="00BE1682">
      <w:pPr>
        <w:rPr>
          <w:rFonts w:ascii="Times New Roman" w:hAnsi="Times New Roman"/>
          <w:sz w:val="28"/>
          <w:szCs w:val="28"/>
        </w:rPr>
      </w:pPr>
    </w:p>
    <w:p w:rsidR="00BE1682" w:rsidRPr="00DA7E3E" w:rsidRDefault="00BE1682" w:rsidP="00BE1682">
      <w:pPr>
        <w:rPr>
          <w:rFonts w:ascii="Times New Roman" w:hAnsi="Times New Roman"/>
          <w:sz w:val="28"/>
          <w:szCs w:val="28"/>
        </w:rPr>
      </w:pPr>
    </w:p>
    <w:p w:rsidR="00E058D2" w:rsidRDefault="00BE1682">
      <w:bookmarkStart w:id="0" w:name="_GoBack"/>
      <w:bookmarkEnd w:id="0"/>
    </w:p>
    <w:sectPr w:rsidR="00E058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90FA1"/>
    <w:multiLevelType w:val="hybridMultilevel"/>
    <w:tmpl w:val="26DE8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8001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3B"/>
    <w:rsid w:val="001504FF"/>
    <w:rsid w:val="009E333B"/>
    <w:rsid w:val="00BE1682"/>
    <w:rsid w:val="00DC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039D5-BEDF-4CB9-8308-D0A76D37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682"/>
    <w:pPr>
      <w:spacing w:after="0" w:line="240" w:lineRule="auto"/>
    </w:pPr>
    <w:rPr>
      <w:rFonts w:ascii="Antiqua" w:eastAsia="Calibri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BE1682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941</Words>
  <Characters>537</Characters>
  <Application>Microsoft Office Word</Application>
  <DocSecurity>0</DocSecurity>
  <Lines>4</Lines>
  <Paragraphs>2</Paragraphs>
  <ScaleCrop>false</ScaleCrop>
  <Company>galicinivska_s_r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galicinovo</dc:creator>
  <cp:keywords/>
  <dc:description/>
  <cp:lastModifiedBy>galicinovo</cp:lastModifiedBy>
  <cp:revision>2</cp:revision>
  <dcterms:created xsi:type="dcterms:W3CDTF">2019-10-17T06:50:00Z</dcterms:created>
  <dcterms:modified xsi:type="dcterms:W3CDTF">2019-10-17T06:50:00Z</dcterms:modified>
</cp:coreProperties>
</file>