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5B" w:rsidRPr="00023971" w:rsidRDefault="00D00C5B" w:rsidP="00D00C5B">
      <w:pPr>
        <w:jc w:val="center"/>
        <w:rPr>
          <w:sz w:val="28"/>
          <w:szCs w:val="28"/>
          <w:lang w:val="uk-UA"/>
        </w:rPr>
      </w:pPr>
    </w:p>
    <w:p w:rsidR="00D00C5B" w:rsidRDefault="00D00C5B" w:rsidP="00D00C5B">
      <w:pPr>
        <w:jc w:val="center"/>
        <w:rPr>
          <w:sz w:val="28"/>
          <w:szCs w:val="28"/>
          <w:lang w:val="uk-UA"/>
        </w:rPr>
      </w:pPr>
    </w:p>
    <w:p w:rsidR="00D00C5B" w:rsidRPr="00023971" w:rsidRDefault="00D00C5B" w:rsidP="00D00C5B">
      <w:pPr>
        <w:rPr>
          <w:sz w:val="28"/>
          <w:szCs w:val="28"/>
          <w:lang w:val="uk-UA"/>
        </w:rPr>
      </w:pPr>
    </w:p>
    <w:p w:rsidR="00D00C5B" w:rsidRPr="00023971" w:rsidRDefault="00D00C5B" w:rsidP="00D00C5B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AEB20C" wp14:editId="30F12976">
            <wp:simplePos x="0" y="0"/>
            <wp:positionH relativeFrom="margin">
              <wp:posOffset>2514600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C5B" w:rsidRPr="00C40AE7" w:rsidRDefault="00D00C5B" w:rsidP="00D00C5B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D00C5B" w:rsidRPr="00023971" w:rsidRDefault="00D00C5B" w:rsidP="00D00C5B">
      <w:pPr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>ГАЛИЦИНІВСЬКА СІЛЬСЬКА РАДА</w:t>
      </w:r>
    </w:p>
    <w:p w:rsidR="00D00C5B" w:rsidRPr="00023971" w:rsidRDefault="00D00C5B" w:rsidP="00D00C5B">
      <w:pPr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>ВІТОВСЬКОГО  РАЙОНУ МИКОЛАЇВСЬКОЇ ОБЛАСТІ</w:t>
      </w:r>
    </w:p>
    <w:p w:rsidR="00D00C5B" w:rsidRPr="00023971" w:rsidRDefault="00D00C5B" w:rsidP="00D00C5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00C5B" w:rsidRPr="00023971" w:rsidRDefault="00D00C5B" w:rsidP="00D00C5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 xml:space="preserve">Р І Ш Е Н </w:t>
      </w:r>
      <w:proofErr w:type="spellStart"/>
      <w:r w:rsidRPr="00023971">
        <w:rPr>
          <w:sz w:val="28"/>
          <w:szCs w:val="28"/>
          <w:lang w:val="uk-UA"/>
        </w:rPr>
        <w:t>Н</w:t>
      </w:r>
      <w:proofErr w:type="spellEnd"/>
      <w:r w:rsidRPr="00023971">
        <w:rPr>
          <w:sz w:val="28"/>
          <w:szCs w:val="28"/>
          <w:lang w:val="uk-UA"/>
        </w:rPr>
        <w:t xml:space="preserve"> Я</w:t>
      </w:r>
    </w:p>
    <w:p w:rsidR="00D00C5B" w:rsidRPr="00023971" w:rsidRDefault="00D00C5B" w:rsidP="00D00C5B">
      <w:pPr>
        <w:rPr>
          <w:b/>
          <w:snapToGrid w:val="0"/>
          <w:sz w:val="28"/>
          <w:szCs w:val="28"/>
          <w:lang w:val="uk-UA"/>
        </w:rPr>
      </w:pPr>
    </w:p>
    <w:p w:rsidR="00D00C5B" w:rsidRPr="00277C16" w:rsidRDefault="00D00C5B" w:rsidP="00D00C5B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Від  03 липня </w:t>
      </w:r>
      <w:r w:rsidRPr="00277C16">
        <w:rPr>
          <w:snapToGrid w:val="0"/>
          <w:sz w:val="28"/>
          <w:szCs w:val="28"/>
          <w:lang w:val="uk-UA"/>
        </w:rPr>
        <w:t xml:space="preserve"> 2020   року  №</w:t>
      </w:r>
      <w:r>
        <w:rPr>
          <w:snapToGrid w:val="0"/>
          <w:sz w:val="28"/>
          <w:szCs w:val="28"/>
          <w:lang w:val="uk-UA"/>
        </w:rPr>
        <w:t>8</w:t>
      </w:r>
      <w:r w:rsidRPr="00277C16">
        <w:rPr>
          <w:snapToGrid w:val="0"/>
          <w:sz w:val="28"/>
          <w:szCs w:val="28"/>
          <w:lang w:val="uk-UA"/>
        </w:rPr>
        <w:t xml:space="preserve">          </w:t>
      </w:r>
      <w:r>
        <w:rPr>
          <w:snapToGrid w:val="0"/>
          <w:sz w:val="28"/>
          <w:szCs w:val="28"/>
          <w:lang w:val="uk-UA"/>
        </w:rPr>
        <w:t xml:space="preserve">ХХХІУ </w:t>
      </w:r>
      <w:r w:rsidRPr="00277C16">
        <w:rPr>
          <w:snapToGrid w:val="0"/>
          <w:sz w:val="28"/>
          <w:szCs w:val="28"/>
          <w:lang w:val="uk-UA"/>
        </w:rPr>
        <w:t xml:space="preserve"> сесія   УІІІ  скликання     </w:t>
      </w:r>
    </w:p>
    <w:p w:rsidR="00D00C5B" w:rsidRDefault="00D00C5B" w:rsidP="00D00C5B">
      <w:pPr>
        <w:rPr>
          <w:snapToGrid w:val="0"/>
          <w:sz w:val="28"/>
          <w:szCs w:val="28"/>
          <w:lang w:val="uk-UA"/>
        </w:rPr>
      </w:pPr>
      <w:r w:rsidRPr="00277C16">
        <w:rPr>
          <w:snapToGrid w:val="0"/>
          <w:sz w:val="28"/>
          <w:szCs w:val="28"/>
          <w:lang w:val="uk-UA"/>
        </w:rPr>
        <w:t>село  Галицинове</w:t>
      </w:r>
    </w:p>
    <w:p w:rsidR="00D00C5B" w:rsidRPr="00AE095E" w:rsidRDefault="00D00C5B" w:rsidP="00D00C5B">
      <w:pPr>
        <w:rPr>
          <w:sz w:val="28"/>
          <w:szCs w:val="28"/>
          <w:lang w:val="uk-UA"/>
        </w:rPr>
      </w:pPr>
    </w:p>
    <w:p w:rsidR="00D00C5B" w:rsidRPr="00AE095E" w:rsidRDefault="00D00C5B" w:rsidP="00D00C5B">
      <w:pPr>
        <w:rPr>
          <w:sz w:val="28"/>
          <w:szCs w:val="28"/>
          <w:lang w:val="uk-UA"/>
        </w:rPr>
      </w:pPr>
      <w:r w:rsidRPr="00AE095E">
        <w:rPr>
          <w:sz w:val="28"/>
          <w:szCs w:val="28"/>
          <w:lang w:val="uk-UA"/>
        </w:rPr>
        <w:t xml:space="preserve">Про затвердження  структури </w:t>
      </w:r>
    </w:p>
    <w:p w:rsidR="00D00C5B" w:rsidRPr="00AE095E" w:rsidRDefault="00D00C5B" w:rsidP="00D00C5B">
      <w:pPr>
        <w:rPr>
          <w:sz w:val="28"/>
          <w:szCs w:val="28"/>
          <w:lang w:val="uk-UA"/>
        </w:rPr>
      </w:pPr>
      <w:r w:rsidRPr="00AE095E">
        <w:rPr>
          <w:sz w:val="28"/>
          <w:szCs w:val="28"/>
          <w:lang w:val="uk-UA"/>
        </w:rPr>
        <w:t>та штатної чисельності КП “ Галицинівський ЦПСМД  ”</w:t>
      </w:r>
    </w:p>
    <w:p w:rsidR="00D00C5B" w:rsidRPr="00AE095E" w:rsidRDefault="00D00C5B" w:rsidP="00D00C5B">
      <w:pPr>
        <w:rPr>
          <w:sz w:val="28"/>
          <w:szCs w:val="28"/>
          <w:lang w:val="uk-UA"/>
        </w:rPr>
      </w:pPr>
      <w:r w:rsidRPr="00AE095E">
        <w:rPr>
          <w:sz w:val="28"/>
          <w:szCs w:val="28"/>
          <w:lang w:val="uk-UA"/>
        </w:rPr>
        <w:t>Галицинівської сільської ради на 20</w:t>
      </w:r>
      <w:r>
        <w:rPr>
          <w:sz w:val="28"/>
          <w:szCs w:val="28"/>
          <w:lang w:val="uk-UA"/>
        </w:rPr>
        <w:t>20</w:t>
      </w:r>
      <w:r w:rsidRPr="00AE095E">
        <w:rPr>
          <w:sz w:val="28"/>
          <w:szCs w:val="28"/>
          <w:lang w:val="uk-UA"/>
        </w:rPr>
        <w:t xml:space="preserve"> рік</w:t>
      </w:r>
    </w:p>
    <w:p w:rsidR="00D00C5B" w:rsidRPr="00AE095E" w:rsidRDefault="00D00C5B" w:rsidP="00D00C5B">
      <w:pPr>
        <w:rPr>
          <w:sz w:val="28"/>
          <w:szCs w:val="28"/>
          <w:lang w:val="uk-UA"/>
        </w:rPr>
      </w:pPr>
    </w:p>
    <w:p w:rsidR="00D00C5B" w:rsidRPr="00AE095E" w:rsidRDefault="00D00C5B" w:rsidP="00D00C5B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AE095E">
        <w:rPr>
          <w:sz w:val="28"/>
          <w:szCs w:val="28"/>
          <w:lang w:val="uk-UA"/>
        </w:rPr>
        <w:t>Відповідно до пункту 5 частини першої статті 26 Закону України „ Про місцеве самоврядування в Україні ”, Наказу Міністерства праці та соціальної політики України, Міністерства охорони здоров’я №308/519 від 05.10.2005 року “ Про впорядкування умов оплати праці працівників закладів охорони здоров’я та установ соціального захисту населення</w:t>
      </w:r>
      <w:r>
        <w:rPr>
          <w:sz w:val="28"/>
          <w:szCs w:val="28"/>
          <w:lang w:val="uk-UA"/>
        </w:rPr>
        <w:t xml:space="preserve"> </w:t>
      </w:r>
      <w:r w:rsidRPr="00AE095E">
        <w:rPr>
          <w:sz w:val="28"/>
          <w:szCs w:val="28"/>
          <w:lang w:val="uk-UA"/>
        </w:rPr>
        <w:t xml:space="preserve">”, Постанови КМУ №1418 від 29.12.2009 року “ Про затвердження Порядку виплати надбавки за вислугу років медичних та фармацевтичним працівникам державних та комунальних закладів охорони здоров’я ”, сільська рада </w:t>
      </w:r>
    </w:p>
    <w:p w:rsidR="00D00C5B" w:rsidRPr="00AE095E" w:rsidRDefault="00D00C5B" w:rsidP="00D00C5B">
      <w:pPr>
        <w:rPr>
          <w:sz w:val="28"/>
          <w:szCs w:val="28"/>
          <w:lang w:val="uk-UA"/>
        </w:rPr>
      </w:pPr>
    </w:p>
    <w:p w:rsidR="00D00C5B" w:rsidRPr="00AE095E" w:rsidRDefault="00D00C5B" w:rsidP="00D00C5B">
      <w:pPr>
        <w:rPr>
          <w:sz w:val="28"/>
          <w:szCs w:val="28"/>
          <w:lang w:val="uk-UA"/>
        </w:rPr>
      </w:pPr>
      <w:r w:rsidRPr="00AE095E">
        <w:rPr>
          <w:sz w:val="28"/>
          <w:szCs w:val="28"/>
          <w:lang w:val="uk-UA"/>
        </w:rPr>
        <w:t>ВИРІШИЛА</w:t>
      </w:r>
    </w:p>
    <w:p w:rsidR="00D00C5B" w:rsidRPr="00AE095E" w:rsidRDefault="00D00C5B" w:rsidP="00D00C5B">
      <w:pPr>
        <w:rPr>
          <w:snapToGrid w:val="0"/>
          <w:sz w:val="28"/>
          <w:szCs w:val="28"/>
          <w:lang w:val="uk-UA"/>
        </w:rPr>
      </w:pPr>
    </w:p>
    <w:p w:rsidR="00D00C5B" w:rsidRPr="00AE095E" w:rsidRDefault="00D00C5B" w:rsidP="00D00C5B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AE095E">
        <w:rPr>
          <w:sz w:val="28"/>
          <w:szCs w:val="28"/>
          <w:lang w:val="uk-UA"/>
        </w:rPr>
        <w:t>Затвердити структуру та штатну чисельність КП “ Галицинівський ЦПСМД  ” Галицинівської сільської ради   згідно додатку на 2020 рік.</w:t>
      </w:r>
    </w:p>
    <w:p w:rsidR="00D00C5B" w:rsidRPr="00AE095E" w:rsidRDefault="00D00C5B" w:rsidP="00D00C5B">
      <w:pPr>
        <w:jc w:val="both"/>
        <w:rPr>
          <w:sz w:val="28"/>
          <w:szCs w:val="28"/>
          <w:lang w:val="uk-UA"/>
        </w:rPr>
      </w:pPr>
    </w:p>
    <w:p w:rsidR="00D00C5B" w:rsidRPr="00AE095E" w:rsidRDefault="00D00C5B" w:rsidP="00D00C5B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AE095E">
        <w:rPr>
          <w:sz w:val="28"/>
          <w:szCs w:val="28"/>
          <w:lang w:val="uk-UA"/>
        </w:rPr>
        <w:t>Контроль за виконанням цього рішення покласти на постійну  комісію  з  питань  соціально-економічного  розвитку сіл,  планування  бюджету,  фінансів  та  регуляторної  політики</w:t>
      </w:r>
    </w:p>
    <w:p w:rsidR="00D00C5B" w:rsidRPr="00AE095E" w:rsidRDefault="00D00C5B" w:rsidP="00D00C5B">
      <w:pPr>
        <w:jc w:val="center"/>
        <w:rPr>
          <w:sz w:val="28"/>
          <w:szCs w:val="28"/>
          <w:lang w:val="uk-UA"/>
        </w:rPr>
      </w:pPr>
    </w:p>
    <w:p w:rsidR="00D00C5B" w:rsidRDefault="00D00C5B" w:rsidP="00D00C5B">
      <w:pPr>
        <w:jc w:val="center"/>
        <w:rPr>
          <w:sz w:val="28"/>
          <w:szCs w:val="28"/>
          <w:lang w:val="uk-UA"/>
        </w:rPr>
      </w:pPr>
    </w:p>
    <w:p w:rsidR="00D00C5B" w:rsidRDefault="00D00C5B" w:rsidP="00D00C5B">
      <w:pPr>
        <w:rPr>
          <w:sz w:val="28"/>
          <w:szCs w:val="28"/>
          <w:lang w:val="uk-UA"/>
        </w:rPr>
      </w:pPr>
    </w:p>
    <w:p w:rsidR="00D00C5B" w:rsidRDefault="00D00C5B" w:rsidP="00D00C5B">
      <w:pPr>
        <w:jc w:val="center"/>
        <w:rPr>
          <w:sz w:val="28"/>
          <w:szCs w:val="28"/>
          <w:lang w:val="uk-UA"/>
        </w:rPr>
      </w:pPr>
    </w:p>
    <w:p w:rsidR="00D00C5B" w:rsidRDefault="00D00C5B" w:rsidP="00D00C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І.КУКІНА</w:t>
      </w:r>
    </w:p>
    <w:p w:rsidR="007C38DE" w:rsidRDefault="007C38DE" w:rsidP="00D00C5B">
      <w:pPr>
        <w:jc w:val="center"/>
        <w:rPr>
          <w:sz w:val="28"/>
          <w:szCs w:val="28"/>
          <w:lang w:val="uk-UA"/>
        </w:rPr>
      </w:pPr>
    </w:p>
    <w:p w:rsidR="007C38DE" w:rsidRDefault="007C38DE" w:rsidP="00D00C5B">
      <w:pPr>
        <w:jc w:val="center"/>
        <w:rPr>
          <w:sz w:val="28"/>
          <w:szCs w:val="28"/>
          <w:lang w:val="uk-UA"/>
        </w:rPr>
      </w:pPr>
    </w:p>
    <w:p w:rsidR="007C38DE" w:rsidRDefault="007C38DE" w:rsidP="00D00C5B">
      <w:pPr>
        <w:jc w:val="center"/>
        <w:rPr>
          <w:sz w:val="28"/>
          <w:szCs w:val="28"/>
          <w:lang w:val="uk-UA"/>
        </w:rPr>
      </w:pPr>
    </w:p>
    <w:p w:rsidR="007C38DE" w:rsidRDefault="007C38DE" w:rsidP="007C38D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</w:t>
      </w:r>
    </w:p>
    <w:p w:rsidR="007C38DE" w:rsidRDefault="007C38DE" w:rsidP="007C38D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</w:t>
      </w:r>
      <w:proofErr w:type="spellStart"/>
      <w:r>
        <w:rPr>
          <w:b/>
          <w:bCs/>
          <w:sz w:val="28"/>
          <w:szCs w:val="28"/>
        </w:rPr>
        <w:t>штатна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чисельність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Комунального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підприємства</w:t>
      </w:r>
      <w:proofErr w:type="spellEnd"/>
      <w:r>
        <w:rPr>
          <w:b/>
          <w:bCs/>
          <w:sz w:val="28"/>
          <w:szCs w:val="28"/>
        </w:rPr>
        <w:t xml:space="preserve"> “Галицинівський Центр </w:t>
      </w:r>
      <w:proofErr w:type="spellStart"/>
      <w:r>
        <w:rPr>
          <w:b/>
          <w:bCs/>
          <w:sz w:val="28"/>
          <w:szCs w:val="28"/>
        </w:rPr>
        <w:t>первинної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медико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санітарної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допомоги</w:t>
      </w:r>
      <w:proofErr w:type="spellEnd"/>
      <w:r>
        <w:rPr>
          <w:b/>
          <w:bCs/>
          <w:sz w:val="28"/>
          <w:szCs w:val="28"/>
        </w:rPr>
        <w:t xml:space="preserve">”  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7492"/>
        <w:gridCol w:w="15"/>
        <w:gridCol w:w="1773"/>
      </w:tblGrid>
      <w:tr w:rsidR="007C38DE" w:rsidTr="007C38DE">
        <w:trPr>
          <w:trHeight w:val="6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</w:pPr>
            <w:r>
              <w:t>Посада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</w:tr>
      <w:tr w:rsidR="007C38DE" w:rsidTr="007C38DE"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Адміністративно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управлінський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rPr>
          <w:trHeight w:val="2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Головна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сестра 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rPr>
          <w:trHeight w:val="2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сестра-координатор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rPr>
          <w:trHeight w:val="340"/>
        </w:trPr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7C38DE" w:rsidTr="007C38DE">
        <w:trPr>
          <w:trHeight w:val="300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Загально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господарський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персонал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з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медикаментів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Інспектор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кадрів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Статистик </w:t>
            </w:r>
            <w:proofErr w:type="spellStart"/>
            <w:r>
              <w:rPr>
                <w:sz w:val="28"/>
                <w:szCs w:val="28"/>
              </w:rPr>
              <w:t>медичний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Водій</w:t>
            </w:r>
            <w:proofErr w:type="spellEnd"/>
            <w:r>
              <w:rPr>
                <w:sz w:val="28"/>
                <w:szCs w:val="28"/>
              </w:rPr>
              <w:t xml:space="preserve"> автотранспортного </w:t>
            </w:r>
            <w:proofErr w:type="spellStart"/>
            <w:r>
              <w:rPr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rPr>
          <w:trHeight w:val="88"/>
        </w:trPr>
        <w:tc>
          <w:tcPr>
            <w:tcW w:w="8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</w:tr>
      <w:tr w:rsidR="007C38DE" w:rsidTr="007C38DE">
        <w:trPr>
          <w:trHeight w:val="88"/>
        </w:trPr>
        <w:tc>
          <w:tcPr>
            <w:tcW w:w="8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8DE" w:rsidTr="007C38DE"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Лікувально-</w:t>
            </w:r>
            <w:proofErr w:type="gramStart"/>
            <w:r>
              <w:rPr>
                <w:b/>
                <w:bCs/>
                <w:sz w:val="28"/>
                <w:szCs w:val="28"/>
              </w:rPr>
              <w:t>профілактичні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підрозділи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амбулаторії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загальної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практики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сімейної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медицини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фельдшерсько-акушерські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пункти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на  </w:t>
            </w:r>
            <w:proofErr w:type="spellStart"/>
            <w:r>
              <w:rPr>
                <w:b/>
                <w:bCs/>
                <w:sz w:val="28"/>
                <w:szCs w:val="28"/>
              </w:rPr>
              <w:t>території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Галицинівської  ОТГ )  </w:t>
            </w:r>
          </w:p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8DE" w:rsidTr="007C38DE"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Галицинівська </w:t>
            </w:r>
            <w:proofErr w:type="spellStart"/>
            <w:r>
              <w:rPr>
                <w:b/>
                <w:bCs/>
                <w:sz w:val="28"/>
                <w:szCs w:val="28"/>
              </w:rPr>
              <w:t>амбулаторія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загальної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практики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сімейної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медицини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Лікар</w:t>
            </w:r>
            <w:proofErr w:type="spellEnd"/>
            <w:r>
              <w:rPr>
                <w:sz w:val="28"/>
                <w:szCs w:val="28"/>
              </w:rPr>
              <w:t>-терапевт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Лікар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педіатр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практики-</w:t>
            </w:r>
            <w:proofErr w:type="spellStart"/>
            <w:r>
              <w:rPr>
                <w:sz w:val="28"/>
                <w:szCs w:val="28"/>
              </w:rPr>
              <w:t>сімейної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практики-</w:t>
            </w:r>
            <w:proofErr w:type="spellStart"/>
            <w:r>
              <w:rPr>
                <w:sz w:val="28"/>
                <w:szCs w:val="28"/>
              </w:rPr>
              <w:t>сімейної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>) (лаборант)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сестра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Біолог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7C38DE" w:rsidTr="007C38DE">
        <w:trPr>
          <w:trHeight w:val="2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Водій</w:t>
            </w:r>
            <w:proofErr w:type="spellEnd"/>
            <w:r>
              <w:rPr>
                <w:sz w:val="28"/>
                <w:szCs w:val="28"/>
              </w:rPr>
              <w:t xml:space="preserve"> автотранспортного </w:t>
            </w:r>
            <w:proofErr w:type="spellStart"/>
            <w:r>
              <w:rPr>
                <w:sz w:val="28"/>
                <w:szCs w:val="28"/>
              </w:rPr>
              <w:t>засобу</w:t>
            </w:r>
            <w:proofErr w:type="spellEnd"/>
            <w:r>
              <w:rPr>
                <w:sz w:val="28"/>
                <w:szCs w:val="28"/>
              </w:rPr>
              <w:t xml:space="preserve"> – 1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8,25</w:t>
            </w:r>
          </w:p>
        </w:tc>
      </w:tr>
      <w:tr w:rsidR="007C38DE" w:rsidTr="007C38DE"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Лиманівська </w:t>
            </w:r>
            <w:proofErr w:type="spellStart"/>
            <w:r>
              <w:rPr>
                <w:b/>
                <w:bCs/>
                <w:sz w:val="28"/>
                <w:szCs w:val="28"/>
              </w:rPr>
              <w:t>лікарська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амбулаторія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загальної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практики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сімейної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медицини</w:t>
            </w:r>
            <w:proofErr w:type="spellEnd"/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Лікар</w:t>
            </w:r>
            <w:proofErr w:type="spellEnd"/>
            <w:r>
              <w:rPr>
                <w:sz w:val="28"/>
                <w:szCs w:val="28"/>
              </w:rPr>
              <w:t xml:space="preserve"> -терапевт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Лікар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педіатр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практики-</w:t>
            </w:r>
            <w:proofErr w:type="spellStart"/>
            <w:r>
              <w:rPr>
                <w:sz w:val="28"/>
                <w:szCs w:val="28"/>
              </w:rPr>
              <w:t>сімейної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Реєстратор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медичний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сестра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7C38DE" w:rsidTr="007C38DE"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Лупарівська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амбулаторія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загальної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практики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сімейної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медицини</w:t>
            </w:r>
            <w:proofErr w:type="spellEnd"/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практики-</w:t>
            </w:r>
            <w:proofErr w:type="spellStart"/>
            <w:r>
              <w:rPr>
                <w:sz w:val="28"/>
                <w:szCs w:val="28"/>
              </w:rPr>
              <w:t>сімейної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сестра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8DE" w:rsidTr="007C38DE"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Прибузька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лікарська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амбулаторія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загальної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практики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сімейної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медицини</w:t>
            </w:r>
            <w:proofErr w:type="spellEnd"/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Лікар</w:t>
            </w:r>
            <w:proofErr w:type="spellEnd"/>
            <w:r>
              <w:rPr>
                <w:sz w:val="28"/>
                <w:szCs w:val="28"/>
              </w:rPr>
              <w:t xml:space="preserve"> - терапевт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Лікар-педіатр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практики-</w:t>
            </w:r>
            <w:proofErr w:type="spellStart"/>
            <w:r>
              <w:rPr>
                <w:sz w:val="28"/>
                <w:szCs w:val="28"/>
              </w:rPr>
              <w:t>сімейної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сестра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Водій</w:t>
            </w:r>
            <w:proofErr w:type="spellEnd"/>
            <w:r>
              <w:rPr>
                <w:sz w:val="28"/>
                <w:szCs w:val="28"/>
              </w:rPr>
              <w:t xml:space="preserve"> автотранспортного </w:t>
            </w:r>
            <w:proofErr w:type="spellStart"/>
            <w:r>
              <w:rPr>
                <w:sz w:val="28"/>
                <w:szCs w:val="28"/>
              </w:rPr>
              <w:t>засобу</w:t>
            </w:r>
            <w:proofErr w:type="spellEnd"/>
            <w:r>
              <w:rPr>
                <w:sz w:val="28"/>
                <w:szCs w:val="28"/>
              </w:rPr>
              <w:t xml:space="preserve"> – 1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Амбулаторія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загальної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практики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сімейної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медицини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b/>
                <w:bCs/>
                <w:sz w:val="28"/>
                <w:szCs w:val="28"/>
              </w:rPr>
              <w:t>Українка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загальної</w:t>
            </w:r>
            <w:proofErr w:type="spellEnd"/>
            <w:r>
              <w:rPr>
                <w:sz w:val="28"/>
                <w:szCs w:val="28"/>
              </w:rPr>
              <w:t xml:space="preserve"> практики-</w:t>
            </w:r>
            <w:proofErr w:type="spellStart"/>
            <w:r>
              <w:rPr>
                <w:sz w:val="28"/>
                <w:szCs w:val="28"/>
              </w:rPr>
              <w:t>сімейної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сестра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3,0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Пункт </w:t>
            </w:r>
            <w:proofErr w:type="spellStart"/>
            <w:r>
              <w:rPr>
                <w:b/>
                <w:sz w:val="28"/>
                <w:szCs w:val="28"/>
              </w:rPr>
              <w:t>здоров’я</w:t>
            </w:r>
            <w:proofErr w:type="spellEnd"/>
            <w:r>
              <w:rPr>
                <w:b/>
                <w:sz w:val="28"/>
                <w:szCs w:val="28"/>
              </w:rPr>
              <w:t xml:space="preserve"> с. </w:t>
            </w:r>
            <w:proofErr w:type="spellStart"/>
            <w:r>
              <w:rPr>
                <w:b/>
                <w:sz w:val="28"/>
                <w:szCs w:val="28"/>
              </w:rPr>
              <w:t>Степова</w:t>
            </w:r>
            <w:proofErr w:type="spellEnd"/>
            <w:r>
              <w:rPr>
                <w:b/>
                <w:sz w:val="28"/>
                <w:szCs w:val="28"/>
              </w:rPr>
              <w:t xml:space="preserve"> Долина Прибузької </w:t>
            </w:r>
            <w:proofErr w:type="spellStart"/>
            <w:r>
              <w:rPr>
                <w:b/>
                <w:sz w:val="28"/>
                <w:szCs w:val="28"/>
              </w:rPr>
              <w:t>сільської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медична</w:t>
            </w:r>
            <w:proofErr w:type="spellEnd"/>
            <w:r>
              <w:rPr>
                <w:sz w:val="28"/>
                <w:szCs w:val="28"/>
              </w:rPr>
              <w:t xml:space="preserve"> сестра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7C38DE" w:rsidTr="007C38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E" w:rsidRDefault="007C38D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7C38DE" w:rsidTr="007C38DE"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DE" w:rsidRDefault="007C38D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38,25</w:t>
            </w:r>
          </w:p>
        </w:tc>
      </w:tr>
    </w:tbl>
    <w:p w:rsidR="007C38DE" w:rsidRDefault="007C38DE" w:rsidP="007C38DE">
      <w:pPr>
        <w:spacing w:line="240" w:lineRule="auto"/>
        <w:jc w:val="center"/>
        <w:rPr>
          <w:b/>
          <w:bCs/>
          <w:sz w:val="28"/>
          <w:szCs w:val="28"/>
          <w:lang w:val="uk-UA" w:eastAsia="en-US"/>
        </w:rPr>
      </w:pPr>
    </w:p>
    <w:p w:rsidR="007C38DE" w:rsidRDefault="007C38DE" w:rsidP="00D00C5B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C38DE" w:rsidRPr="00023971" w:rsidRDefault="007C38DE" w:rsidP="00D00C5B">
      <w:pPr>
        <w:jc w:val="center"/>
        <w:rPr>
          <w:sz w:val="28"/>
          <w:szCs w:val="28"/>
          <w:lang w:val="uk-UA"/>
        </w:rPr>
      </w:pPr>
    </w:p>
    <w:p w:rsidR="00D00C5B" w:rsidRDefault="00D00C5B" w:rsidP="00D00C5B">
      <w:pPr>
        <w:jc w:val="center"/>
        <w:rPr>
          <w:sz w:val="28"/>
          <w:szCs w:val="28"/>
          <w:lang w:val="uk-UA"/>
        </w:rPr>
      </w:pPr>
    </w:p>
    <w:p w:rsidR="00D00C5B" w:rsidRDefault="00D00C5B" w:rsidP="00D00C5B">
      <w:pPr>
        <w:jc w:val="center"/>
        <w:rPr>
          <w:sz w:val="28"/>
          <w:szCs w:val="28"/>
          <w:lang w:val="uk-UA"/>
        </w:rPr>
      </w:pPr>
    </w:p>
    <w:p w:rsidR="00CE26B3" w:rsidRDefault="00CE26B3"/>
    <w:sectPr w:rsidR="00CE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4943"/>
    <w:multiLevelType w:val="hybridMultilevel"/>
    <w:tmpl w:val="0F0CBD28"/>
    <w:lvl w:ilvl="0" w:tplc="5748E19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5B"/>
    <w:rsid w:val="007C38DE"/>
    <w:rsid w:val="00CE26B3"/>
    <w:rsid w:val="00D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70BB"/>
  <w15:chartTrackingRefBased/>
  <w15:docId w15:val="{F03BF68E-0EBD-4473-92B8-1BFD13E8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5B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C5B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0C5B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2020-10-01T11:26:00Z</dcterms:created>
  <dcterms:modified xsi:type="dcterms:W3CDTF">2020-10-01T11:29:00Z</dcterms:modified>
</cp:coreProperties>
</file>