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EF2B" w14:textId="77777777" w:rsidR="00965F74" w:rsidRPr="0002416D" w:rsidRDefault="00965F74" w:rsidP="00965F74">
      <w:pPr>
        <w:rPr>
          <w:sz w:val="28"/>
          <w:szCs w:val="28"/>
        </w:rPr>
      </w:pPr>
    </w:p>
    <w:p w14:paraId="7B48111F" w14:textId="77777777" w:rsidR="00965F74" w:rsidRDefault="00965F74" w:rsidP="00965F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16C5BD90" w14:textId="2045A279" w:rsidR="00965F74" w:rsidRPr="004002FB" w:rsidRDefault="00965F74" w:rsidP="00965F74">
      <w:pPr>
        <w:pStyle w:val="9"/>
        <w:keepNext/>
        <w:widowControl w:val="0"/>
        <w:numPr>
          <w:ilvl w:val="8"/>
          <w:numId w:val="0"/>
        </w:numPr>
        <w:tabs>
          <w:tab w:val="num" w:pos="0"/>
        </w:tabs>
        <w:suppressAutoHyphens/>
        <w:autoSpaceDE w:val="0"/>
        <w:spacing w:before="0" w:after="0"/>
        <w:ind w:left="1584" w:hanging="15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BFCFB" wp14:editId="01A7DFE9">
            <wp:simplePos x="0" y="0"/>
            <wp:positionH relativeFrom="margin">
              <wp:posOffset>2514600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5F4FC" w14:textId="77777777" w:rsidR="00965F74" w:rsidRPr="00A029FF" w:rsidRDefault="00965F74" w:rsidP="00965F74">
      <w:pPr>
        <w:pStyle w:val="9"/>
        <w:keepNext/>
        <w:widowControl w:val="0"/>
        <w:numPr>
          <w:ilvl w:val="8"/>
          <w:numId w:val="0"/>
        </w:numPr>
        <w:tabs>
          <w:tab w:val="num" w:pos="0"/>
        </w:tabs>
        <w:suppressAutoHyphens/>
        <w:autoSpaceDE w:val="0"/>
        <w:spacing w:before="0" w:after="0"/>
        <w:ind w:left="1584" w:hanging="1584"/>
        <w:rPr>
          <w:rFonts w:ascii="Times New Roman" w:hAnsi="Times New Roman"/>
          <w:b/>
          <w:sz w:val="28"/>
          <w:szCs w:val="28"/>
          <w:lang w:val="uk-UA"/>
        </w:rPr>
      </w:pPr>
    </w:p>
    <w:p w14:paraId="6E943FCF" w14:textId="77777777" w:rsidR="00965F74" w:rsidRPr="0072212A" w:rsidRDefault="00965F74" w:rsidP="00965F7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4860E75A" w14:textId="77777777" w:rsidR="00965F74" w:rsidRPr="004A546A" w:rsidRDefault="00965F74" w:rsidP="00965F7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48984AFA" w14:textId="77777777" w:rsidR="00965F74" w:rsidRPr="004A546A" w:rsidRDefault="00965F74" w:rsidP="00965F7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15812626" w14:textId="77777777" w:rsidR="00965F74" w:rsidRPr="00112F0C" w:rsidRDefault="00965F74" w:rsidP="00965F74">
      <w:pPr>
        <w:rPr>
          <w:rFonts w:ascii="Times New Roman" w:hAnsi="Times New Roman"/>
          <w:sz w:val="28"/>
          <w:szCs w:val="28"/>
        </w:rPr>
      </w:pPr>
    </w:p>
    <w:p w14:paraId="16A144AB" w14:textId="77777777" w:rsidR="00965F74" w:rsidRPr="00112F0C" w:rsidRDefault="00965F74" w:rsidP="00965F74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43D404D3" w14:textId="77777777" w:rsidR="00965F74" w:rsidRPr="00112F0C" w:rsidRDefault="00965F74" w:rsidP="00965F74">
      <w:pPr>
        <w:jc w:val="center"/>
        <w:rPr>
          <w:rFonts w:ascii="Times New Roman" w:hAnsi="Times New Roman"/>
          <w:sz w:val="28"/>
          <w:szCs w:val="28"/>
        </w:rPr>
      </w:pPr>
    </w:p>
    <w:p w14:paraId="37C9EF0A" w14:textId="77777777" w:rsidR="00965F74" w:rsidRPr="00112F0C" w:rsidRDefault="00965F74" w:rsidP="00965F7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41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58E42B0C" w14:textId="77777777" w:rsidR="00965F74" w:rsidRDefault="00965F74" w:rsidP="00965F7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44545216" w14:textId="77777777" w:rsidR="00965F74" w:rsidRDefault="00965F74" w:rsidP="00965F74">
      <w:pPr>
        <w:rPr>
          <w:rFonts w:ascii="Times New Roman" w:hAnsi="Times New Roman"/>
          <w:sz w:val="28"/>
          <w:szCs w:val="28"/>
        </w:rPr>
      </w:pPr>
    </w:p>
    <w:p w14:paraId="71DDF0F4" w14:textId="77777777" w:rsidR="00965F74" w:rsidRPr="00D13CE8" w:rsidRDefault="00965F74" w:rsidP="00965F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D13CE8">
        <w:rPr>
          <w:sz w:val="28"/>
          <w:szCs w:val="28"/>
          <w:lang w:val="uk-UA"/>
        </w:rPr>
        <w:t>Про погодження  безкоштовного вивозу</w:t>
      </w:r>
    </w:p>
    <w:p w14:paraId="6A71AE1C" w14:textId="77777777" w:rsidR="00965F74" w:rsidRPr="00D13CE8" w:rsidRDefault="00965F74" w:rsidP="00965F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D13CE8">
        <w:rPr>
          <w:sz w:val="28"/>
          <w:szCs w:val="28"/>
          <w:lang w:val="uk-UA"/>
        </w:rPr>
        <w:t>твердих побутових відходів  для  населення</w:t>
      </w:r>
    </w:p>
    <w:p w14:paraId="2631508D" w14:textId="77777777" w:rsidR="00965F74" w:rsidRPr="00D13CE8" w:rsidRDefault="00965F74" w:rsidP="00965F7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  <w:lang w:val="uk-UA"/>
        </w:rPr>
      </w:pPr>
    </w:p>
    <w:p w14:paraId="4CEBE5AC" w14:textId="77777777" w:rsidR="00965F74" w:rsidRPr="00D13CE8" w:rsidRDefault="00965F74" w:rsidP="00965F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13CE8">
        <w:rPr>
          <w:sz w:val="28"/>
          <w:szCs w:val="28"/>
          <w:lang w:val="uk-UA"/>
        </w:rPr>
        <w:t>В</w:t>
      </w:r>
      <w:r w:rsidRPr="00D13CE8">
        <w:rPr>
          <w:sz w:val="28"/>
          <w:szCs w:val="28"/>
          <w:shd w:val="clear" w:color="auto" w:fill="FFFFFF"/>
          <w:lang w:val="uk-UA"/>
        </w:rPr>
        <w:t xml:space="preserve">ідповідно до Закону України  “ Про відходи ”, Закону України “ Про благоустрій населених пунктів ”, постанови Кабінету Міністрів України від 10.12.2008 № 1070  “ Про затвердження Правил надання послуг з вивезення побутових відходів ”, постанови Кабінету Міністрів України від 16.11.2011 № 1173  “ Питання надання послуг з вивезення побутових відходів ”, статті 30 </w:t>
      </w:r>
      <w:r w:rsidRPr="00D13CE8">
        <w:rPr>
          <w:sz w:val="28"/>
          <w:szCs w:val="28"/>
          <w:lang w:val="uk-UA"/>
        </w:rPr>
        <w:t>Закону України  “ Про місцеве самоврядування в Україні ”,  Закону</w:t>
      </w:r>
      <w:r>
        <w:rPr>
          <w:sz w:val="28"/>
          <w:szCs w:val="28"/>
          <w:lang w:val="uk-UA"/>
        </w:rPr>
        <w:t xml:space="preserve"> України </w:t>
      </w:r>
      <w:r w:rsidRPr="00D13CE8">
        <w:rPr>
          <w:sz w:val="28"/>
          <w:szCs w:val="28"/>
          <w:lang w:val="uk-UA"/>
        </w:rPr>
        <w:t>“ Про житлово-комунальні послуги ”, заслухавши  інформацію  сільського голови  І. НАЗАРА, сільська рада</w:t>
      </w:r>
    </w:p>
    <w:p w14:paraId="10D6D705" w14:textId="77777777" w:rsidR="00965F74" w:rsidRPr="004002FB" w:rsidRDefault="00965F74" w:rsidP="00965F74">
      <w:pPr>
        <w:pStyle w:val="a3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</w:rPr>
        <w:t>ВИРІШИЛА</w:t>
      </w:r>
      <w:r>
        <w:rPr>
          <w:sz w:val="28"/>
          <w:szCs w:val="28"/>
          <w:lang w:val="uk-UA"/>
        </w:rPr>
        <w:t>:</w:t>
      </w:r>
    </w:p>
    <w:p w14:paraId="1D03A4FF" w14:textId="77777777" w:rsidR="00965F74" w:rsidRPr="006E21AE" w:rsidRDefault="00965F74" w:rsidP="00965F7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6E21AE">
        <w:rPr>
          <w:sz w:val="28"/>
          <w:szCs w:val="28"/>
          <w:lang w:val="uk-UA"/>
        </w:rPr>
        <w:t>Погодити  безкоштовний  вивіз  твердих побутових відходів в  населених  пунктах  Галицинівської  сільської ради  Вітовського району  Миколаївської області на 202</w:t>
      </w:r>
      <w:r>
        <w:rPr>
          <w:sz w:val="28"/>
          <w:szCs w:val="28"/>
          <w:lang w:val="uk-UA"/>
        </w:rPr>
        <w:t>1</w:t>
      </w:r>
      <w:r w:rsidRPr="006E21AE">
        <w:rPr>
          <w:sz w:val="28"/>
          <w:szCs w:val="28"/>
          <w:lang w:val="uk-UA"/>
        </w:rPr>
        <w:t xml:space="preserve"> рік.</w:t>
      </w:r>
    </w:p>
    <w:p w14:paraId="2FDD9DBC" w14:textId="77777777" w:rsidR="00965F74" w:rsidRPr="006E21AE" w:rsidRDefault="00965F74" w:rsidP="00965F74">
      <w:pPr>
        <w:pStyle w:val="ListParagraph"/>
        <w:numPr>
          <w:ilvl w:val="0"/>
          <w:numId w:val="2"/>
        </w:numPr>
        <w:tabs>
          <w:tab w:val="left" w:pos="3900"/>
        </w:tabs>
        <w:jc w:val="both"/>
        <w:rPr>
          <w:sz w:val="28"/>
          <w:szCs w:val="28"/>
          <w:lang w:val="uk-UA"/>
        </w:rPr>
      </w:pPr>
      <w:r w:rsidRPr="006E21AE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 – економічного розвитку, інвестицій та житлово – комунального господарства.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965F74" w:rsidRPr="006E21AE" w14:paraId="618D8880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63F8F9A1" w14:textId="77777777" w:rsidR="00965F74" w:rsidRPr="006E21AE" w:rsidRDefault="00965F74" w:rsidP="000B1C1C">
            <w:pPr>
              <w:jc w:val="both"/>
              <w:rPr>
                <w:sz w:val="28"/>
                <w:szCs w:val="28"/>
              </w:rPr>
            </w:pPr>
          </w:p>
        </w:tc>
      </w:tr>
      <w:tr w:rsidR="00965F74" w:rsidRPr="00E2247C" w14:paraId="4928F517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0DBA8FBD" w14:textId="77777777" w:rsidR="00965F74" w:rsidRPr="004B66D8" w:rsidRDefault="00965F74" w:rsidP="000B1C1C">
            <w:pPr>
              <w:rPr>
                <w:sz w:val="28"/>
                <w:szCs w:val="28"/>
              </w:rPr>
            </w:pPr>
          </w:p>
        </w:tc>
      </w:tr>
    </w:tbl>
    <w:p w14:paraId="434F4C5F" w14:textId="77777777" w:rsidR="00965F74" w:rsidRPr="00112F0C" w:rsidRDefault="00965F74" w:rsidP="00965F74">
      <w:pPr>
        <w:jc w:val="center"/>
        <w:rPr>
          <w:rFonts w:ascii="Times New Roman" w:hAnsi="Times New Roman"/>
          <w:sz w:val="28"/>
          <w:szCs w:val="28"/>
        </w:rPr>
      </w:pPr>
    </w:p>
    <w:p w14:paraId="5431AA42" w14:textId="77777777" w:rsidR="00965F74" w:rsidRPr="00E81061" w:rsidRDefault="00965F74" w:rsidP="00965F74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105D8656" w14:textId="77777777" w:rsidR="00965F74" w:rsidRDefault="00965F74" w:rsidP="00965F74">
      <w:pPr>
        <w:pStyle w:val="a5"/>
        <w:spacing w:after="0" w:line="240" w:lineRule="auto"/>
        <w:rPr>
          <w:rFonts w:ascii="Times New Roman" w:hAnsi="Times New Roman" w:cs="Times New Roman"/>
          <w:lang w:val="uk-UA"/>
        </w:rPr>
      </w:pPr>
    </w:p>
    <w:p w14:paraId="6EF75B58" w14:textId="77777777" w:rsidR="00965F74" w:rsidRDefault="00965F74" w:rsidP="00965F74">
      <w:pPr>
        <w:jc w:val="both"/>
        <w:rPr>
          <w:rFonts w:ascii="Times New Roman" w:hAnsi="Times New Roman"/>
          <w:sz w:val="28"/>
          <w:szCs w:val="28"/>
        </w:rPr>
      </w:pPr>
    </w:p>
    <w:p w14:paraId="22783176" w14:textId="77777777" w:rsidR="00965F74" w:rsidRDefault="00965F74" w:rsidP="00965F74">
      <w:pPr>
        <w:jc w:val="both"/>
        <w:rPr>
          <w:rFonts w:ascii="Times New Roman" w:hAnsi="Times New Roman"/>
          <w:sz w:val="28"/>
          <w:szCs w:val="28"/>
        </w:rPr>
      </w:pPr>
    </w:p>
    <w:p w14:paraId="780E4452" w14:textId="77777777" w:rsidR="00965F74" w:rsidRDefault="00965F74" w:rsidP="00965F74">
      <w:pPr>
        <w:jc w:val="both"/>
        <w:rPr>
          <w:rFonts w:ascii="Times New Roman" w:hAnsi="Times New Roman"/>
          <w:sz w:val="28"/>
          <w:szCs w:val="28"/>
        </w:rPr>
      </w:pPr>
    </w:p>
    <w:p w14:paraId="565FF06E" w14:textId="77777777" w:rsidR="00965F74" w:rsidRDefault="00965F74" w:rsidP="00965F74">
      <w:pPr>
        <w:jc w:val="both"/>
        <w:rPr>
          <w:rFonts w:ascii="Times New Roman" w:hAnsi="Times New Roman"/>
          <w:sz w:val="28"/>
          <w:szCs w:val="28"/>
        </w:rPr>
      </w:pPr>
    </w:p>
    <w:p w14:paraId="39978281" w14:textId="77777777" w:rsidR="00965F74" w:rsidRDefault="00965F74" w:rsidP="00965F74">
      <w:pPr>
        <w:jc w:val="both"/>
        <w:rPr>
          <w:rFonts w:ascii="Times New Roman" w:hAnsi="Times New Roman"/>
          <w:sz w:val="28"/>
          <w:szCs w:val="28"/>
        </w:rPr>
      </w:pPr>
    </w:p>
    <w:p w14:paraId="047660D7" w14:textId="77777777" w:rsidR="00965F74" w:rsidRDefault="00965F74" w:rsidP="00965F74">
      <w:pPr>
        <w:jc w:val="both"/>
        <w:rPr>
          <w:rFonts w:ascii="Times New Roman" w:hAnsi="Times New Roman"/>
          <w:sz w:val="28"/>
          <w:szCs w:val="28"/>
        </w:rPr>
      </w:pPr>
    </w:p>
    <w:p w14:paraId="62778881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57B21BEE"/>
    <w:multiLevelType w:val="multilevel"/>
    <w:tmpl w:val="8368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74"/>
    <w:rsid w:val="002050D6"/>
    <w:rsid w:val="009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3A94"/>
  <w15:chartTrackingRefBased/>
  <w15:docId w15:val="{B0F96BD3-797F-4FA6-A563-1C1C28A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F74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65F74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65F74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65F74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965F7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965F74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965F74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965F7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65F7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65F7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F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65F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65F7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65F7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965F7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965F74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965F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965F7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965F74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4"/>
    <w:uiPriority w:val="99"/>
    <w:rsid w:val="00965F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965F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 Paragraph"/>
    <w:aliases w:val="En tête 1"/>
    <w:basedOn w:val="a"/>
    <w:link w:val="ListParagraphChar"/>
    <w:rsid w:val="00965F74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965F7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5">
    <w:name w:val="Базовый"/>
    <w:rsid w:val="00965F7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2021-04-16T12:21:00Z</dcterms:created>
  <dcterms:modified xsi:type="dcterms:W3CDTF">2021-04-16T12:21:00Z</dcterms:modified>
</cp:coreProperties>
</file>