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89" w:rsidRDefault="00921A89" w:rsidP="00921A8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noProof/>
          <w:sz w:val="32"/>
        </w:rPr>
        <w:drawing>
          <wp:inline distT="0" distB="0" distL="0" distR="0" wp14:anchorId="57E50718" wp14:editId="084DF7DE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89" w:rsidRDefault="00921A89" w:rsidP="00921A89">
      <w:pPr>
        <w:jc w:val="center"/>
        <w:rPr>
          <w:rFonts w:ascii="Bookman Old Style" w:hAnsi="Bookman Old Style"/>
          <w:b/>
          <w:bCs/>
          <w:sz w:val="32"/>
        </w:rPr>
      </w:pPr>
    </w:p>
    <w:p w:rsidR="00921A89" w:rsidRDefault="00921A89" w:rsidP="00921A89">
      <w:pPr>
        <w:keepNext/>
        <w:jc w:val="center"/>
        <w:outlineLvl w:val="0"/>
        <w:rPr>
          <w:bCs/>
          <w:sz w:val="32"/>
          <w:szCs w:val="32"/>
        </w:rPr>
      </w:pPr>
      <w:r>
        <w:rPr>
          <w:bCs/>
          <w:sz w:val="32"/>
          <w:szCs w:val="32"/>
        </w:rPr>
        <w:t>ГАЛИЦИНІВСЬКА СІЛЬСЬКА РАДА</w:t>
      </w:r>
    </w:p>
    <w:p w:rsidR="00921A89" w:rsidRDefault="00921A89" w:rsidP="00921A8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ВІТОВСЬКОГО  РАЙОНУ</w:t>
      </w:r>
      <w:proofErr w:type="gramEnd"/>
      <w:r>
        <w:rPr>
          <w:sz w:val="32"/>
          <w:szCs w:val="32"/>
        </w:rPr>
        <w:t xml:space="preserve"> МИКОЛАЇВСЬКОЇ ОБЛАСТІ</w:t>
      </w:r>
    </w:p>
    <w:p w:rsidR="00921A89" w:rsidRDefault="00921A89" w:rsidP="00921A89">
      <w:pPr>
        <w:jc w:val="center"/>
        <w:rPr>
          <w:sz w:val="28"/>
          <w:szCs w:val="28"/>
        </w:rPr>
      </w:pPr>
    </w:p>
    <w:p w:rsidR="00921A89" w:rsidRDefault="00921A89" w:rsidP="00921A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921A89" w:rsidRDefault="00921A89" w:rsidP="00921A89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202020"/>
          <w:sz w:val="17"/>
          <w:szCs w:val="17"/>
        </w:rPr>
      </w:pPr>
    </w:p>
    <w:p w:rsidR="00921A89" w:rsidRDefault="00921A89" w:rsidP="00921A89">
      <w:pPr>
        <w:pStyle w:val="a4"/>
        <w:spacing w:before="0" w:beforeAutospacing="0" w:after="0" w:afterAutospacing="0" w:line="237" w:lineRule="atLeast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від 30.12.2020 № 12</w:t>
      </w:r>
      <w:r>
        <w:rPr>
          <w:color w:val="202020"/>
          <w:sz w:val="28"/>
          <w:szCs w:val="28"/>
        </w:rPr>
        <w:t>9</w:t>
      </w:r>
      <w:r>
        <w:rPr>
          <w:color w:val="202020"/>
          <w:sz w:val="28"/>
          <w:szCs w:val="28"/>
        </w:rPr>
        <w:t xml:space="preserve"> </w:t>
      </w:r>
      <w:r>
        <w:rPr>
          <w:b/>
          <w:color w:val="202020"/>
          <w:sz w:val="28"/>
          <w:szCs w:val="28"/>
        </w:rPr>
        <w:t xml:space="preserve">–р                                                                     </w:t>
      </w:r>
      <w:r>
        <w:rPr>
          <w:color w:val="202020"/>
          <w:sz w:val="28"/>
          <w:szCs w:val="28"/>
        </w:rPr>
        <w:t xml:space="preserve">с. </w:t>
      </w:r>
      <w:proofErr w:type="spellStart"/>
      <w:r>
        <w:rPr>
          <w:color w:val="202020"/>
          <w:sz w:val="28"/>
          <w:szCs w:val="28"/>
        </w:rPr>
        <w:t>Галицинове</w:t>
      </w:r>
      <w:proofErr w:type="spellEnd"/>
    </w:p>
    <w:p w:rsidR="00921A89" w:rsidRDefault="00921A89" w:rsidP="00921A89">
      <w:pPr>
        <w:pStyle w:val="a4"/>
        <w:spacing w:before="0" w:beforeAutospacing="0" w:after="0" w:afterAutospacing="0" w:line="237" w:lineRule="atLeast"/>
        <w:jc w:val="both"/>
        <w:rPr>
          <w:rFonts w:ascii="Helvetica" w:hAnsi="Helvetica" w:cs="Helvetica"/>
          <w:color w:val="202020"/>
          <w:sz w:val="28"/>
          <w:szCs w:val="28"/>
        </w:rPr>
      </w:pPr>
    </w:p>
    <w:p w:rsidR="00921A89" w:rsidRDefault="00921A89" w:rsidP="00921A8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42F0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плану </w:t>
      </w:r>
    </w:p>
    <w:p w:rsidR="00921A89" w:rsidRDefault="00921A89" w:rsidP="00921A8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перевірок </w:t>
      </w:r>
      <w:r w:rsidRPr="00921A89">
        <w:rPr>
          <w:rFonts w:ascii="Times New Roman" w:hAnsi="Times New Roman"/>
          <w:b/>
          <w:bCs/>
          <w:sz w:val="28"/>
          <w:szCs w:val="28"/>
          <w:lang w:val="uk-UA"/>
        </w:rPr>
        <w:t>за проведенням</w:t>
      </w:r>
    </w:p>
    <w:p w:rsidR="00921A89" w:rsidRDefault="00921A89" w:rsidP="00921A8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21A89">
        <w:rPr>
          <w:rFonts w:ascii="Times New Roman" w:hAnsi="Times New Roman"/>
          <w:b/>
          <w:bCs/>
          <w:sz w:val="28"/>
          <w:szCs w:val="28"/>
          <w:lang w:val="uk-UA"/>
        </w:rPr>
        <w:t>фінансово-господарських операцій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21A89" w:rsidRPr="007B42F0" w:rsidRDefault="00921A89" w:rsidP="00921A89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 установах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Галицинівської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сільської ради.</w:t>
      </w:r>
    </w:p>
    <w:p w:rsidR="00921A89" w:rsidRDefault="00921A89" w:rsidP="00921A8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A89" w:rsidRDefault="00921A89" w:rsidP="00921A89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21A89">
        <w:rPr>
          <w:rFonts w:ascii="Times New Roman" w:hAnsi="Times New Roman"/>
          <w:sz w:val="28"/>
          <w:szCs w:val="28"/>
          <w:lang w:val="uk-UA"/>
        </w:rPr>
        <w:t xml:space="preserve">Відповідно до статті 42 Закону України “ Про місцеве самоврядування в Україні ”, на виконання статті 26 Бюджетного кодексу України “ Контроль та аудит в бюджетному процесі ”, з метою забезпечення внутрішнього фінансового контролю та аудиту  в </w:t>
      </w:r>
      <w:proofErr w:type="spellStart"/>
      <w:r w:rsidRPr="00921A89">
        <w:rPr>
          <w:rFonts w:ascii="Times New Roman" w:hAnsi="Times New Roman"/>
          <w:sz w:val="28"/>
          <w:szCs w:val="28"/>
          <w:lang w:val="uk-UA"/>
        </w:rPr>
        <w:t>Галицинівській</w:t>
      </w:r>
      <w:proofErr w:type="spellEnd"/>
      <w:r w:rsidRPr="00921A89">
        <w:rPr>
          <w:rFonts w:ascii="Times New Roman" w:hAnsi="Times New Roman"/>
          <w:sz w:val="28"/>
          <w:szCs w:val="28"/>
          <w:lang w:val="uk-UA"/>
        </w:rPr>
        <w:t xml:space="preserve"> сільській раді та підвідомчих бюджетних установах, задля забезпечення дотримання законності та ефективності використання бюджетних коштів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21A89" w:rsidRDefault="00921A89" w:rsidP="00921A89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A89" w:rsidRDefault="00921A89" w:rsidP="00921A89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A89" w:rsidRDefault="00921A89" w:rsidP="00921A8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8F7792">
        <w:rPr>
          <w:rFonts w:ascii="Times New Roman" w:hAnsi="Times New Roman"/>
          <w:sz w:val="28"/>
          <w:szCs w:val="28"/>
          <w:lang w:val="uk-UA"/>
        </w:rPr>
        <w:t>Затвердити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A89">
        <w:rPr>
          <w:rFonts w:ascii="Times New Roman" w:hAnsi="Times New Roman"/>
          <w:sz w:val="28"/>
          <w:szCs w:val="28"/>
          <w:lang w:val="uk-UA"/>
        </w:rPr>
        <w:t xml:space="preserve">план </w:t>
      </w:r>
      <w:r w:rsidRPr="00921A89">
        <w:rPr>
          <w:rFonts w:ascii="Times New Roman" w:hAnsi="Times New Roman"/>
          <w:sz w:val="28"/>
          <w:szCs w:val="28"/>
          <w:lang w:val="uk-UA"/>
        </w:rPr>
        <w:t>перевірок за проведенням</w:t>
      </w:r>
      <w:r w:rsidRPr="00921A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A89">
        <w:rPr>
          <w:rFonts w:ascii="Times New Roman" w:hAnsi="Times New Roman"/>
          <w:sz w:val="28"/>
          <w:szCs w:val="28"/>
          <w:lang w:val="uk-UA"/>
        </w:rPr>
        <w:t xml:space="preserve">фінансово-господарських операцій в установах </w:t>
      </w:r>
      <w:proofErr w:type="spellStart"/>
      <w:r w:rsidRPr="00921A89">
        <w:rPr>
          <w:rFonts w:ascii="Times New Roman" w:hAnsi="Times New Roman"/>
          <w:sz w:val="28"/>
          <w:szCs w:val="28"/>
          <w:lang w:val="uk-UA"/>
        </w:rPr>
        <w:t>Галицинівської</w:t>
      </w:r>
      <w:proofErr w:type="spellEnd"/>
      <w:r w:rsidRPr="00921A89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 w:rsidR="00AC6241">
        <w:rPr>
          <w:rFonts w:ascii="Times New Roman" w:hAnsi="Times New Roman"/>
          <w:sz w:val="28"/>
          <w:szCs w:val="28"/>
          <w:lang w:val="uk-UA"/>
        </w:rPr>
        <w:t xml:space="preserve"> на 2021-12022 роки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що додається.</w:t>
      </w:r>
    </w:p>
    <w:p w:rsidR="00921A89" w:rsidRDefault="00921A89" w:rsidP="00921A89">
      <w:pPr>
        <w:pStyle w:val="a3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921A89" w:rsidRDefault="00921A89" w:rsidP="00921A89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921A89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Pr="00921A89">
        <w:rPr>
          <w:rFonts w:ascii="Times New Roman" w:hAnsi="Times New Roman"/>
          <w:sz w:val="28"/>
          <w:szCs w:val="28"/>
          <w:lang w:val="uk-UA"/>
        </w:rPr>
        <w:t xml:space="preserve">внутрішнього  фінансового контролю та аудиту </w:t>
      </w:r>
      <w:r w:rsidRPr="00921A89">
        <w:rPr>
          <w:rFonts w:ascii="Times New Roman" w:hAnsi="Times New Roman"/>
          <w:sz w:val="28"/>
          <w:szCs w:val="28"/>
          <w:lang w:val="uk-UA"/>
        </w:rPr>
        <w:t xml:space="preserve"> затвердженій </w:t>
      </w:r>
      <w:r w:rsidRPr="00921A89">
        <w:rPr>
          <w:rFonts w:ascii="Times New Roman" w:hAnsi="Times New Roman"/>
          <w:sz w:val="28"/>
          <w:szCs w:val="28"/>
          <w:lang w:val="uk-UA"/>
        </w:rPr>
        <w:t>розпорядження сільського голови від 07.11. 2019 р.№84-Р</w:t>
      </w:r>
      <w:r w:rsidRPr="00921A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21A89">
        <w:rPr>
          <w:rFonts w:ascii="Times New Roman" w:hAnsi="Times New Roman"/>
          <w:sz w:val="28"/>
          <w:szCs w:val="28"/>
          <w:lang w:val="uk-UA"/>
        </w:rPr>
        <w:t>забезпечити виконання</w:t>
      </w:r>
      <w:r w:rsidRPr="00921A89">
        <w:rPr>
          <w:rFonts w:ascii="Times New Roman" w:hAnsi="Times New Roman"/>
          <w:sz w:val="28"/>
          <w:szCs w:val="28"/>
          <w:lang w:val="uk-UA"/>
        </w:rPr>
        <w:t xml:space="preserve"> плану</w:t>
      </w:r>
      <w:r w:rsidRPr="00921A89">
        <w:rPr>
          <w:rFonts w:ascii="Times New Roman" w:hAnsi="Times New Roman"/>
          <w:sz w:val="28"/>
          <w:szCs w:val="28"/>
          <w:lang w:val="uk-UA"/>
        </w:rPr>
        <w:t>.</w:t>
      </w:r>
    </w:p>
    <w:p w:rsidR="00921A89" w:rsidRDefault="00921A89" w:rsidP="00921A89">
      <w:pPr>
        <w:pStyle w:val="a5"/>
        <w:rPr>
          <w:sz w:val="28"/>
          <w:szCs w:val="28"/>
          <w:lang w:val="uk-UA"/>
        </w:rPr>
      </w:pPr>
    </w:p>
    <w:p w:rsidR="00921A89" w:rsidRDefault="00921A89" w:rsidP="00921A89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921A89" w:rsidRDefault="00921A89" w:rsidP="00921A89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A89" w:rsidRDefault="00921A89" w:rsidP="00921A89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A89" w:rsidRDefault="00921A89" w:rsidP="00921A89">
      <w:pPr>
        <w:pStyle w:val="a3"/>
        <w:tabs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A89" w:rsidRPr="008F7792" w:rsidRDefault="00921A89" w:rsidP="00921A89">
      <w:pPr>
        <w:pStyle w:val="a3"/>
        <w:tabs>
          <w:tab w:val="left" w:pos="851"/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B62E1">
        <w:rPr>
          <w:b/>
          <w:sz w:val="28"/>
          <w:szCs w:val="28"/>
          <w:lang w:val="uk-UA"/>
        </w:rPr>
        <w:t xml:space="preserve">Сільський голова         </w:t>
      </w:r>
      <w:r>
        <w:rPr>
          <w:b/>
          <w:sz w:val="28"/>
          <w:szCs w:val="28"/>
          <w:lang w:val="uk-UA"/>
        </w:rPr>
        <w:t xml:space="preserve">                                             І.В. Назар</w:t>
      </w:r>
      <w:r w:rsidRPr="004B62E1">
        <w:rPr>
          <w:b/>
          <w:sz w:val="28"/>
          <w:szCs w:val="28"/>
          <w:lang w:val="uk-UA"/>
        </w:rPr>
        <w:t xml:space="preserve">     </w:t>
      </w: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Default="00921A89" w:rsidP="00921A89">
      <w:pPr>
        <w:rPr>
          <w:b/>
          <w:sz w:val="28"/>
          <w:szCs w:val="28"/>
          <w:lang w:val="uk-UA"/>
        </w:rPr>
      </w:pPr>
    </w:p>
    <w:p w:rsidR="00921A89" w:rsidRPr="008A5C65" w:rsidRDefault="00921A89" w:rsidP="00921A89">
      <w:pPr>
        <w:autoSpaceDE w:val="0"/>
        <w:autoSpaceDN w:val="0"/>
        <w:adjustRightInd w:val="0"/>
        <w:rPr>
          <w:lang w:val="uk-UA"/>
        </w:rPr>
      </w:pPr>
    </w:p>
    <w:p w:rsidR="00921A89" w:rsidRDefault="00921A89" w:rsidP="00921A89">
      <w:pPr>
        <w:autoSpaceDE w:val="0"/>
        <w:autoSpaceDN w:val="0"/>
        <w:adjustRightInd w:val="0"/>
        <w:spacing w:line="260" w:lineRule="atLeast"/>
        <w:ind w:left="3116"/>
        <w:jc w:val="right"/>
        <w:rPr>
          <w:lang w:val="uk-UA"/>
        </w:rPr>
      </w:pPr>
      <w:r>
        <w:rPr>
          <w:lang w:val="uk-UA"/>
        </w:rPr>
        <w:t xml:space="preserve">ЗАТВЕРДЖЕНО </w:t>
      </w:r>
    </w:p>
    <w:p w:rsidR="00921A89" w:rsidRDefault="00921A89" w:rsidP="00921A89">
      <w:pPr>
        <w:autoSpaceDE w:val="0"/>
        <w:autoSpaceDN w:val="0"/>
        <w:adjustRightInd w:val="0"/>
        <w:spacing w:line="260" w:lineRule="atLeast"/>
        <w:ind w:left="3116"/>
        <w:jc w:val="right"/>
        <w:rPr>
          <w:lang w:val="uk-UA"/>
        </w:rPr>
      </w:pPr>
      <w:r w:rsidRPr="007864FF">
        <w:rPr>
          <w:lang w:val="uk-UA"/>
        </w:rPr>
        <w:t>розпорядження</w:t>
      </w:r>
      <w:r>
        <w:rPr>
          <w:lang w:val="uk-UA"/>
        </w:rPr>
        <w:t>м</w:t>
      </w:r>
      <w:r>
        <w:rPr>
          <w:lang w:val="uk-UA"/>
        </w:rPr>
        <w:t xml:space="preserve"> сільського голови</w:t>
      </w:r>
      <w:r w:rsidRPr="007864FF">
        <w:rPr>
          <w:lang w:val="uk-UA"/>
        </w:rPr>
        <w:t xml:space="preserve"> </w:t>
      </w:r>
    </w:p>
    <w:p w:rsidR="00921A89" w:rsidRPr="007864FF" w:rsidRDefault="00921A89" w:rsidP="00921A89">
      <w:pPr>
        <w:autoSpaceDE w:val="0"/>
        <w:autoSpaceDN w:val="0"/>
        <w:adjustRightInd w:val="0"/>
        <w:spacing w:line="260" w:lineRule="atLeast"/>
        <w:ind w:left="3116"/>
        <w:jc w:val="right"/>
        <w:rPr>
          <w:lang w:val="uk-UA"/>
        </w:rPr>
      </w:pPr>
      <w:r>
        <w:rPr>
          <w:lang w:val="uk-UA"/>
        </w:rPr>
        <w:t xml:space="preserve"> від 30.12.2020 р. №129 </w:t>
      </w:r>
      <w:r>
        <w:rPr>
          <w:lang w:val="uk-UA"/>
        </w:rPr>
        <w:t>-Р</w:t>
      </w:r>
    </w:p>
    <w:p w:rsidR="00921A89" w:rsidRPr="00921A89" w:rsidRDefault="00921A89" w:rsidP="00921A89">
      <w:pPr>
        <w:autoSpaceDE w:val="0"/>
        <w:autoSpaceDN w:val="0"/>
        <w:adjustRightInd w:val="0"/>
        <w:spacing w:before="100" w:after="100" w:line="273" w:lineRule="atLeast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7864FF">
        <w:rPr>
          <w:b/>
          <w:bCs/>
          <w:color w:val="000000"/>
          <w:sz w:val="28"/>
          <w:szCs w:val="28"/>
          <w:u w:val="single"/>
          <w:lang w:val="uk-UA"/>
        </w:rPr>
        <w:t xml:space="preserve">План </w:t>
      </w:r>
      <w:r w:rsidRPr="00921A89">
        <w:rPr>
          <w:b/>
          <w:bCs/>
          <w:color w:val="000000"/>
          <w:sz w:val="28"/>
          <w:szCs w:val="28"/>
          <w:u w:val="single"/>
          <w:lang w:val="uk-UA"/>
        </w:rPr>
        <w:t xml:space="preserve">перевірок за проведенням фінансово-господарських операцій в установах </w:t>
      </w:r>
      <w:proofErr w:type="spellStart"/>
      <w:r w:rsidRPr="00921A89">
        <w:rPr>
          <w:b/>
          <w:bCs/>
          <w:color w:val="000000"/>
          <w:sz w:val="28"/>
          <w:szCs w:val="28"/>
          <w:u w:val="single"/>
          <w:lang w:val="uk-UA"/>
        </w:rPr>
        <w:t>Галицинівської</w:t>
      </w:r>
      <w:proofErr w:type="spellEnd"/>
      <w:r w:rsidRPr="00921A89">
        <w:rPr>
          <w:b/>
          <w:bCs/>
          <w:color w:val="000000"/>
          <w:sz w:val="28"/>
          <w:szCs w:val="28"/>
          <w:u w:val="single"/>
          <w:lang w:val="uk-UA"/>
        </w:rPr>
        <w:t xml:space="preserve"> сільської ради</w:t>
      </w:r>
      <w:r w:rsidR="00AC6241">
        <w:rPr>
          <w:b/>
          <w:bCs/>
          <w:color w:val="000000"/>
          <w:sz w:val="28"/>
          <w:szCs w:val="28"/>
          <w:u w:val="single"/>
          <w:lang w:val="uk-UA"/>
        </w:rPr>
        <w:t xml:space="preserve"> на 2021-2022роки</w:t>
      </w:r>
    </w:p>
    <w:tbl>
      <w:tblPr>
        <w:tblW w:w="9666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4801"/>
        <w:gridCol w:w="1900"/>
        <w:gridCol w:w="2387"/>
      </w:tblGrid>
      <w:tr w:rsidR="00921A89" w:rsidTr="00921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8A5C65" w:rsidRDefault="00921A89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sz w:val="22"/>
                <w:szCs w:val="22"/>
                <w:lang w:val="en-US"/>
              </w:rPr>
            </w:pPr>
            <w:r w:rsidRPr="008A5C65">
              <w:rPr>
                <w:bCs/>
                <w:color w:val="000000"/>
                <w:sz w:val="22"/>
                <w:szCs w:val="22"/>
                <w:lang w:val="en-US"/>
              </w:rPr>
              <w:t xml:space="preserve">№ </w:t>
            </w:r>
            <w:r w:rsidRPr="008A5C65">
              <w:rPr>
                <w:bCs/>
                <w:color w:val="000000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8A5C65" w:rsidRDefault="00AC6241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Установа для перевірки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8A5C65" w:rsidRDefault="00921A89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sz w:val="22"/>
                <w:szCs w:val="22"/>
                <w:lang w:val="en-US"/>
              </w:rPr>
            </w:pPr>
            <w:r w:rsidRPr="008A5C65">
              <w:rPr>
                <w:bCs/>
                <w:color w:val="000000"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8A5C65" w:rsidRDefault="00921A89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sz w:val="22"/>
                <w:szCs w:val="22"/>
                <w:lang w:val="en-US"/>
              </w:rPr>
            </w:pPr>
            <w:r w:rsidRPr="008A5C65">
              <w:rPr>
                <w:bCs/>
                <w:color w:val="000000"/>
                <w:sz w:val="22"/>
                <w:szCs w:val="22"/>
                <w:lang w:val="uk-UA"/>
              </w:rPr>
              <w:t>Виконавці</w:t>
            </w:r>
          </w:p>
        </w:tc>
      </w:tr>
      <w:tr w:rsidR="00921A89" w:rsidRPr="002558EB" w:rsidTr="00921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7864FF" w:rsidRDefault="00921A89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lang w:val="en-US"/>
              </w:rPr>
            </w:pPr>
            <w:r w:rsidRPr="007864FF">
              <w:rPr>
                <w:color w:val="000000"/>
                <w:lang w:val="en-US"/>
              </w:rPr>
              <w:t>1.</w:t>
            </w:r>
          </w:p>
        </w:tc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921A89" w:rsidRDefault="00921A89" w:rsidP="00656898">
            <w:pPr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Галицинівський</w:t>
            </w:r>
            <w:proofErr w:type="spellEnd"/>
            <w:r>
              <w:rPr>
                <w:lang w:val="uk-UA"/>
              </w:rPr>
              <w:t xml:space="preserve"> ЗМПО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921A89" w:rsidRDefault="00921A89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Друге півріччя 2021 року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Default="00921A89" w:rsidP="0065689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64FF">
              <w:rPr>
                <w:lang w:val="uk-UA"/>
              </w:rPr>
              <w:t>комісія з</w:t>
            </w:r>
          </w:p>
          <w:p w:rsidR="00921A89" w:rsidRPr="008A5C65" w:rsidRDefault="00921A89" w:rsidP="0065689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64FF">
              <w:rPr>
                <w:lang w:val="uk-UA"/>
              </w:rPr>
              <w:t>внутрішнього контролю та аудиту</w:t>
            </w:r>
          </w:p>
        </w:tc>
      </w:tr>
      <w:tr w:rsidR="00921A89" w:rsidRPr="002558EB" w:rsidTr="00921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7864FF" w:rsidRDefault="00921A89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lang w:val="en-US"/>
              </w:rPr>
            </w:pPr>
            <w:r w:rsidRPr="007864FF">
              <w:rPr>
                <w:lang w:val="en-US"/>
              </w:rPr>
              <w:t>2.</w:t>
            </w:r>
          </w:p>
        </w:tc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AC6241" w:rsidRDefault="00AC6241" w:rsidP="00AC6241">
            <w:pPr>
              <w:autoSpaceDE w:val="0"/>
              <w:autoSpaceDN w:val="0"/>
              <w:adjustRightInd w:val="0"/>
              <w:spacing w:before="60" w:after="60"/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КП </w:t>
            </w:r>
            <w:proofErr w:type="spellStart"/>
            <w:r>
              <w:rPr>
                <w:lang w:val="uk-UA"/>
              </w:rPr>
              <w:t>Галицинівський</w:t>
            </w:r>
            <w:proofErr w:type="spellEnd"/>
            <w:r>
              <w:rPr>
                <w:lang w:val="uk-UA"/>
              </w:rPr>
              <w:t xml:space="preserve"> ЦПМСД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AC6241" w:rsidRDefault="00AC6241" w:rsidP="00AC6241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Першу півріччя 2022 року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Default="00921A89" w:rsidP="0065689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64FF">
              <w:rPr>
                <w:lang w:val="uk-UA"/>
              </w:rPr>
              <w:t>комісія з</w:t>
            </w:r>
          </w:p>
          <w:p w:rsidR="00921A89" w:rsidRPr="008A5C65" w:rsidRDefault="00921A89" w:rsidP="0065689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64FF">
              <w:rPr>
                <w:lang w:val="uk-UA"/>
              </w:rPr>
              <w:t>внутрішнього контролю та аудиту</w:t>
            </w:r>
          </w:p>
        </w:tc>
      </w:tr>
      <w:tr w:rsidR="00921A89" w:rsidRPr="002558EB" w:rsidTr="00921A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7864FF" w:rsidRDefault="00921A89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lang w:val="en-US"/>
              </w:rPr>
            </w:pPr>
            <w:r w:rsidRPr="007864FF">
              <w:rPr>
                <w:lang w:val="en-US"/>
              </w:rPr>
              <w:t>3.</w:t>
            </w:r>
          </w:p>
        </w:tc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2558EB" w:rsidRDefault="00AC6241" w:rsidP="00AC624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Житлово-комунальні господарства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Pr="007864FF" w:rsidRDefault="00AC6241" w:rsidP="00656898">
            <w:pPr>
              <w:autoSpaceDE w:val="0"/>
              <w:autoSpaceDN w:val="0"/>
              <w:adjustRightInd w:val="0"/>
              <w:spacing w:before="100" w:after="150" w:line="273" w:lineRule="atLeast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Друге </w:t>
            </w:r>
            <w:r>
              <w:rPr>
                <w:lang w:val="uk-UA"/>
              </w:rPr>
              <w:t xml:space="preserve"> півріччя 2022 року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21A89" w:rsidRDefault="00921A89" w:rsidP="0065689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64FF">
              <w:rPr>
                <w:lang w:val="uk-UA"/>
              </w:rPr>
              <w:t>комісія з</w:t>
            </w:r>
          </w:p>
          <w:p w:rsidR="00921A89" w:rsidRPr="008A5C65" w:rsidRDefault="00921A89" w:rsidP="00656898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864FF">
              <w:rPr>
                <w:lang w:val="uk-UA"/>
              </w:rPr>
              <w:t>внутрішнього контролю та аудиту</w:t>
            </w:r>
          </w:p>
        </w:tc>
      </w:tr>
    </w:tbl>
    <w:p w:rsidR="00921A89" w:rsidRPr="008A5C65" w:rsidRDefault="00921A89" w:rsidP="00921A89">
      <w:pPr>
        <w:autoSpaceDE w:val="0"/>
        <w:autoSpaceDN w:val="0"/>
        <w:adjustRightInd w:val="0"/>
        <w:spacing w:line="273" w:lineRule="atLeast"/>
        <w:jc w:val="both"/>
        <w:rPr>
          <w:lang w:val="uk-UA"/>
        </w:rPr>
      </w:pPr>
    </w:p>
    <w:p w:rsidR="00921A89" w:rsidRPr="002558EB" w:rsidRDefault="00921A89" w:rsidP="00921A8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21A89" w:rsidRPr="002558EB" w:rsidRDefault="00921A89" w:rsidP="00921A89">
      <w:pPr>
        <w:autoSpaceDE w:val="0"/>
        <w:autoSpaceDN w:val="0"/>
        <w:adjustRightInd w:val="0"/>
      </w:pPr>
    </w:p>
    <w:p w:rsidR="00921A89" w:rsidRPr="002558EB" w:rsidRDefault="00921A89" w:rsidP="00921A89">
      <w:pPr>
        <w:autoSpaceDE w:val="0"/>
        <w:autoSpaceDN w:val="0"/>
        <w:adjustRightInd w:val="0"/>
      </w:pPr>
    </w:p>
    <w:p w:rsidR="00921A89" w:rsidRPr="002558EB" w:rsidRDefault="00921A89" w:rsidP="00921A89">
      <w:pPr>
        <w:autoSpaceDE w:val="0"/>
        <w:autoSpaceDN w:val="0"/>
        <w:adjustRightInd w:val="0"/>
      </w:pPr>
    </w:p>
    <w:p w:rsidR="00921A89" w:rsidRPr="002558EB" w:rsidRDefault="00921A89" w:rsidP="00921A89">
      <w:pPr>
        <w:autoSpaceDE w:val="0"/>
        <w:autoSpaceDN w:val="0"/>
        <w:adjustRightInd w:val="0"/>
      </w:pPr>
    </w:p>
    <w:p w:rsidR="00921A89" w:rsidRPr="002558EB" w:rsidRDefault="00921A89" w:rsidP="00921A89">
      <w:pPr>
        <w:autoSpaceDE w:val="0"/>
        <w:autoSpaceDN w:val="0"/>
        <w:adjustRightInd w:val="0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autoSpaceDE w:val="0"/>
        <w:autoSpaceDN w:val="0"/>
        <w:adjustRightInd w:val="0"/>
        <w:spacing w:before="172" w:line="278" w:lineRule="atLeast"/>
        <w:ind w:left="1134"/>
        <w:jc w:val="both"/>
      </w:pPr>
    </w:p>
    <w:p w:rsidR="00921A89" w:rsidRPr="002558EB" w:rsidRDefault="00921A89" w:rsidP="00921A89">
      <w:pPr>
        <w:tabs>
          <w:tab w:val="left" w:pos="4072"/>
          <w:tab w:val="left" w:pos="5140"/>
          <w:tab w:val="left" w:pos="7045"/>
          <w:tab w:val="left" w:pos="7913"/>
          <w:tab w:val="left" w:pos="8330"/>
          <w:tab w:val="left" w:pos="9922"/>
        </w:tabs>
        <w:autoSpaceDE w:val="0"/>
        <w:autoSpaceDN w:val="0"/>
        <w:adjustRightInd w:val="0"/>
        <w:spacing w:before="8" w:line="208" w:lineRule="atLeast"/>
        <w:ind w:left="1934" w:right="373" w:firstLine="554"/>
      </w:pPr>
    </w:p>
    <w:p w:rsidR="00921A89" w:rsidRDefault="00921A89" w:rsidP="00921A89"/>
    <w:p w:rsidR="008B2403" w:rsidRDefault="00921A89" w:rsidP="00921A89">
      <w:r w:rsidRPr="004B62E1"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</w:p>
    <w:sectPr w:rsidR="008B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03AFE"/>
    <w:multiLevelType w:val="hybridMultilevel"/>
    <w:tmpl w:val="A6163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65C5B"/>
    <w:multiLevelType w:val="hybridMultilevel"/>
    <w:tmpl w:val="592666B8"/>
    <w:lvl w:ilvl="0" w:tplc="0436E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8D"/>
    <w:rsid w:val="002D608D"/>
    <w:rsid w:val="008B2403"/>
    <w:rsid w:val="00921A89"/>
    <w:rsid w:val="00A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99EA2-CA15-4EE9-98C0-5EE8F4A8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921A89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921A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62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2021-09-20T11:59:00Z</cp:lastPrinted>
  <dcterms:created xsi:type="dcterms:W3CDTF">2021-09-20T11:47:00Z</dcterms:created>
  <dcterms:modified xsi:type="dcterms:W3CDTF">2021-09-20T11:59:00Z</dcterms:modified>
</cp:coreProperties>
</file>